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ПРОТОКОЛ ОБ ИТОГАХ СПОСОБОМ ЗАПРОСА ЦЕНОВЫХ ПРЕДЛОЖЕНИЙ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Коммунальное государственное предприятие на праве хозяйственного ведения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Первая городская больница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коммунального государственного учреждения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Управление здравоохранения акимата Северо-Казахстанской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размещает итоги о проведении закупа лекарственных средств и изделий медицинского назначения способом  запроса ценовых предложений.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Товар должен быть доставлен: КГП на ПХВ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Первая городская больница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КГУ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УЗ акимата СКО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г. Петропавловск ул. Сатпаева, 3.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