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0E3F6F">
        <w:rPr>
          <w:b/>
          <w:bCs/>
        </w:rPr>
        <w:t>9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0E3F6F">
        <w:t>25</w:t>
      </w:r>
      <w:r w:rsidR="00456B80" w:rsidRPr="00E40A0E">
        <w:t xml:space="preserve"> </w:t>
      </w:r>
      <w:r w:rsidR="000E3F6F">
        <w:t>сентября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0E3F6F" w:rsidRDefault="00A3325D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г</w:t>
      </w:r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0E3F6F">
        <w:rPr>
          <w:caps w:val="0"/>
        </w:rPr>
        <w:t>1) «</w:t>
      </w:r>
      <w:r w:rsidR="000E3F6F" w:rsidRPr="000E3F6F">
        <w:rPr>
          <w:caps w:val="0"/>
        </w:rPr>
        <w:t xml:space="preserve">Раствор кондиционер для натриевых электродов из комплекта </w:t>
      </w:r>
      <w:proofErr w:type="spellStart"/>
      <w:r w:rsidR="000E3F6F" w:rsidRPr="000E3F6F">
        <w:rPr>
          <w:caps w:val="0"/>
          <w:lang w:val="en-US"/>
        </w:rPr>
        <w:t>Smartlyte</w:t>
      </w:r>
      <w:proofErr w:type="spellEnd"/>
      <w:r w:rsidR="000E3F6F" w:rsidRPr="000E3F6F">
        <w:rPr>
          <w:caps w:val="0"/>
        </w:rPr>
        <w:t xml:space="preserve"> электр</w:t>
      </w:r>
      <w:r w:rsidR="000E3F6F" w:rsidRPr="000E3F6F">
        <w:rPr>
          <w:caps w:val="0"/>
        </w:rPr>
        <w:t>о</w:t>
      </w:r>
      <w:r w:rsidR="000E3F6F" w:rsidRPr="000E3F6F">
        <w:rPr>
          <w:caps w:val="0"/>
        </w:rPr>
        <w:t>литический анализатор (</w:t>
      </w:r>
      <w:r w:rsidR="000E3F6F" w:rsidRPr="000E3F6F">
        <w:rPr>
          <w:caps w:val="0"/>
          <w:lang w:val="en-US"/>
        </w:rPr>
        <w:t>Na</w:t>
      </w:r>
      <w:r w:rsidR="000E3F6F" w:rsidRPr="000E3F6F">
        <w:rPr>
          <w:caps w:val="0"/>
        </w:rPr>
        <w:t>+/</w:t>
      </w:r>
      <w:r w:rsidR="000E3F6F" w:rsidRPr="000E3F6F">
        <w:rPr>
          <w:caps w:val="0"/>
          <w:lang w:val="en-US"/>
        </w:rPr>
        <w:t>K</w:t>
      </w:r>
      <w:r w:rsidR="000E3F6F" w:rsidRPr="000E3F6F">
        <w:rPr>
          <w:caps w:val="0"/>
        </w:rPr>
        <w:t>+/</w:t>
      </w:r>
      <w:proofErr w:type="spellStart"/>
      <w:r w:rsidR="000E3F6F" w:rsidRPr="000E3F6F">
        <w:rPr>
          <w:caps w:val="0"/>
          <w:lang w:val="en-US"/>
        </w:rPr>
        <w:t>Cl</w:t>
      </w:r>
      <w:proofErr w:type="spellEnd"/>
      <w:r w:rsidR="000E3F6F" w:rsidRPr="000E3F6F">
        <w:rPr>
          <w:caps w:val="0"/>
        </w:rPr>
        <w:t>-/</w:t>
      </w:r>
      <w:r w:rsidR="000E3F6F" w:rsidRPr="000E3F6F">
        <w:rPr>
          <w:caps w:val="0"/>
          <w:lang w:val="en-US"/>
        </w:rPr>
        <w:t>Ca</w:t>
      </w:r>
      <w:r w:rsidR="000E3F6F" w:rsidRPr="000E3F6F">
        <w:rPr>
          <w:caps w:val="0"/>
        </w:rPr>
        <w:t>++/</w:t>
      </w:r>
      <w:r w:rsidR="000E3F6F" w:rsidRPr="000E3F6F">
        <w:rPr>
          <w:caps w:val="0"/>
          <w:lang w:val="en-US"/>
        </w:rPr>
        <w:t>Li</w:t>
      </w:r>
      <w:r w:rsidR="000E3F6F" w:rsidRPr="000E3F6F">
        <w:rPr>
          <w:caps w:val="0"/>
        </w:rPr>
        <w:t>+) 100мл, +18 +25</w:t>
      </w:r>
      <w:proofErr w:type="gramStart"/>
      <w:r w:rsidR="000E3F6F" w:rsidRPr="000E3F6F">
        <w:rPr>
          <w:caps w:val="0"/>
        </w:rPr>
        <w:t>°С</w:t>
      </w:r>
      <w:proofErr w:type="gramEnd"/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Electrode</w:t>
      </w:r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Conditions</w:t>
      </w:r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Solution</w:t>
      </w:r>
      <w:r w:rsidR="000E3F6F">
        <w:rPr>
          <w:caps w:val="0"/>
        </w:rPr>
        <w:t xml:space="preserve">»; </w:t>
      </w:r>
    </w:p>
    <w:p w:rsidR="000E3F6F" w:rsidRDefault="000E3F6F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              2) «</w:t>
      </w:r>
      <w:r w:rsidRPr="000E3F6F">
        <w:rPr>
          <w:caps w:val="0"/>
        </w:rPr>
        <w:t xml:space="preserve">Очищающий раствор из комплекта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 xml:space="preserve"> электролитический анализатор (</w:t>
      </w:r>
      <w:r w:rsidRPr="000E3F6F">
        <w:rPr>
          <w:caps w:val="0"/>
          <w:lang w:val="en-US"/>
        </w:rPr>
        <w:t>Na</w:t>
      </w:r>
      <w:r w:rsidRPr="000E3F6F">
        <w:rPr>
          <w:caps w:val="0"/>
        </w:rPr>
        <w:t>+/</w:t>
      </w:r>
      <w:r w:rsidRPr="000E3F6F">
        <w:rPr>
          <w:caps w:val="0"/>
          <w:lang w:val="en-US"/>
        </w:rPr>
        <w:t>K</w:t>
      </w:r>
      <w:r w:rsidRPr="000E3F6F">
        <w:rPr>
          <w:caps w:val="0"/>
        </w:rPr>
        <w:t>+/</w:t>
      </w:r>
      <w:proofErr w:type="spellStart"/>
      <w:r w:rsidRPr="000E3F6F">
        <w:rPr>
          <w:caps w:val="0"/>
          <w:lang w:val="en-US"/>
        </w:rPr>
        <w:t>Cl</w:t>
      </w:r>
      <w:proofErr w:type="spellEnd"/>
      <w:r w:rsidRPr="000E3F6F">
        <w:rPr>
          <w:caps w:val="0"/>
        </w:rPr>
        <w:t>-/</w:t>
      </w:r>
      <w:r w:rsidRPr="000E3F6F">
        <w:rPr>
          <w:caps w:val="0"/>
          <w:lang w:val="en-US"/>
        </w:rPr>
        <w:t>Ca</w:t>
      </w:r>
      <w:r w:rsidRPr="000E3F6F">
        <w:rPr>
          <w:caps w:val="0"/>
        </w:rPr>
        <w:t>++/</w:t>
      </w:r>
      <w:r w:rsidRPr="000E3F6F">
        <w:rPr>
          <w:caps w:val="0"/>
          <w:lang w:val="en-US"/>
        </w:rPr>
        <w:t>Li</w:t>
      </w:r>
      <w:r w:rsidRPr="000E3F6F">
        <w:rPr>
          <w:caps w:val="0"/>
        </w:rPr>
        <w:t>+) 100мл, +18 +25</w:t>
      </w:r>
      <w:proofErr w:type="gramStart"/>
      <w:r w:rsidRPr="000E3F6F">
        <w:rPr>
          <w:caps w:val="0"/>
        </w:rPr>
        <w:t>°С</w:t>
      </w:r>
      <w:proofErr w:type="gramEnd"/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ISE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Cleaning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Solution</w:t>
      </w:r>
      <w:r>
        <w:rPr>
          <w:caps w:val="0"/>
        </w:rPr>
        <w:t xml:space="preserve">»; </w:t>
      </w:r>
    </w:p>
    <w:p w:rsidR="003E3AC7" w:rsidRPr="00E40A0E" w:rsidRDefault="000E3F6F" w:rsidP="00AE2BA5">
      <w:pPr>
        <w:ind w:firstLine="567"/>
        <w:jc w:val="both"/>
        <w:rPr>
          <w:bCs/>
          <w:caps w:val="0"/>
        </w:rPr>
      </w:pPr>
      <w:r>
        <w:rPr>
          <w:caps w:val="0"/>
        </w:rPr>
        <w:t xml:space="preserve">              3) «</w:t>
      </w:r>
      <w:r w:rsidRPr="000E3F6F">
        <w:rPr>
          <w:caps w:val="0"/>
        </w:rPr>
        <w:t xml:space="preserve">Кассета с жидкими реагентами из комплекта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 xml:space="preserve"> электролитический ан</w:t>
      </w:r>
      <w:r w:rsidRPr="000E3F6F">
        <w:rPr>
          <w:caps w:val="0"/>
        </w:rPr>
        <w:t>а</w:t>
      </w:r>
      <w:r w:rsidRPr="000E3F6F">
        <w:rPr>
          <w:caps w:val="0"/>
        </w:rPr>
        <w:t>лизатор (</w:t>
      </w:r>
      <w:r w:rsidRPr="000E3F6F">
        <w:rPr>
          <w:caps w:val="0"/>
          <w:lang w:val="en-US"/>
        </w:rPr>
        <w:t>Na</w:t>
      </w:r>
      <w:r w:rsidRPr="000E3F6F">
        <w:rPr>
          <w:caps w:val="0"/>
        </w:rPr>
        <w:t>+/</w:t>
      </w:r>
      <w:r w:rsidRPr="000E3F6F">
        <w:rPr>
          <w:caps w:val="0"/>
          <w:lang w:val="en-US"/>
        </w:rPr>
        <w:t>K</w:t>
      </w:r>
      <w:r w:rsidRPr="000E3F6F">
        <w:rPr>
          <w:caps w:val="0"/>
        </w:rPr>
        <w:t>+/</w:t>
      </w:r>
      <w:proofErr w:type="spellStart"/>
      <w:r w:rsidRPr="000E3F6F">
        <w:rPr>
          <w:caps w:val="0"/>
          <w:lang w:val="en-US"/>
        </w:rPr>
        <w:t>Cl</w:t>
      </w:r>
      <w:proofErr w:type="spellEnd"/>
      <w:r w:rsidRPr="000E3F6F">
        <w:rPr>
          <w:caps w:val="0"/>
        </w:rPr>
        <w:t>-/</w:t>
      </w:r>
      <w:r w:rsidRPr="000E3F6F">
        <w:rPr>
          <w:caps w:val="0"/>
          <w:lang w:val="en-US"/>
        </w:rPr>
        <w:t>Ca</w:t>
      </w:r>
      <w:r w:rsidRPr="000E3F6F">
        <w:rPr>
          <w:caps w:val="0"/>
        </w:rPr>
        <w:t>++/</w:t>
      </w:r>
      <w:r w:rsidRPr="000E3F6F">
        <w:rPr>
          <w:caps w:val="0"/>
          <w:lang w:val="en-US"/>
        </w:rPr>
        <w:t>Li</w:t>
      </w:r>
      <w:r w:rsidRPr="000E3F6F">
        <w:rPr>
          <w:caps w:val="0"/>
        </w:rPr>
        <w:t>+) +18 +25°</w:t>
      </w:r>
      <w:r w:rsidRPr="000E3F6F">
        <w:rPr>
          <w:caps w:val="0"/>
          <w:lang w:val="en-US"/>
        </w:rPr>
        <w:t>C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Fluid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Pack</w:t>
      </w:r>
      <w:r w:rsidRPr="000E3F6F">
        <w:rPr>
          <w:caps w:val="0"/>
        </w:rPr>
        <w:t xml:space="preserve">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>/9180</w:t>
      </w:r>
      <w:r w:rsidR="00685B18">
        <w:rPr>
          <w:caps w:val="0"/>
        </w:rPr>
        <w:t>»</w:t>
      </w:r>
      <w:r w:rsidR="004F5125">
        <w:rPr>
          <w:caps w:val="0"/>
        </w:rPr>
        <w:t xml:space="preserve">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предлож</w:t>
      </w:r>
      <w:r w:rsidR="00F505BC" w:rsidRPr="00E40A0E">
        <w:rPr>
          <w:caps w:val="0"/>
        </w:rPr>
        <w:t>е</w:t>
      </w:r>
      <w:r w:rsidR="00F505BC" w:rsidRPr="00E40A0E">
        <w:rPr>
          <w:caps w:val="0"/>
        </w:rPr>
        <w:t>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0E3F6F">
        <w:t>169</w:t>
      </w:r>
      <w:r w:rsidR="001211DA" w:rsidRPr="00E40A0E">
        <w:t> </w:t>
      </w:r>
      <w:r w:rsidR="000E3F6F">
        <w:t>151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0E3F6F">
        <w:rPr>
          <w:caps w:val="0"/>
        </w:rPr>
        <w:t>сто шестьдесят девять тысяч сто пятьдесят один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0E3F6F">
        <w:rPr>
          <w:i w:val="0"/>
          <w:sz w:val="24"/>
          <w:szCs w:val="24"/>
        </w:rPr>
        <w:t>Тех-Фарма</w:t>
      </w:r>
      <w:proofErr w:type="spellEnd"/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</w:t>
      </w:r>
      <w:proofErr w:type="gramStart"/>
      <w:r w:rsidR="00783E33" w:rsidRPr="00E40A0E">
        <w:rPr>
          <w:i w:val="0"/>
          <w:sz w:val="24"/>
          <w:szCs w:val="24"/>
        </w:rPr>
        <w:t>г</w:t>
      </w:r>
      <w:proofErr w:type="gramEnd"/>
      <w:r w:rsidR="00783E33" w:rsidRPr="00E40A0E">
        <w:rPr>
          <w:i w:val="0"/>
          <w:sz w:val="24"/>
          <w:szCs w:val="24"/>
        </w:rPr>
        <w:t xml:space="preserve">. </w:t>
      </w:r>
      <w:r w:rsidR="00E77D59">
        <w:rPr>
          <w:i w:val="0"/>
          <w:sz w:val="24"/>
          <w:szCs w:val="24"/>
        </w:rPr>
        <w:t>Петропавловск</w:t>
      </w:r>
      <w:r w:rsidR="00783E33" w:rsidRPr="004F5125">
        <w:rPr>
          <w:i w:val="0"/>
          <w:sz w:val="24"/>
          <w:szCs w:val="24"/>
        </w:rPr>
        <w:t xml:space="preserve">, </w:t>
      </w:r>
      <w:r w:rsidR="00E77D59">
        <w:rPr>
          <w:i w:val="0"/>
          <w:sz w:val="24"/>
          <w:szCs w:val="24"/>
        </w:rPr>
        <w:t>ул.</w:t>
      </w:r>
      <w:r w:rsidR="000E3F6F">
        <w:rPr>
          <w:i w:val="0"/>
          <w:sz w:val="24"/>
          <w:szCs w:val="24"/>
        </w:rPr>
        <w:t>Я.Гашека</w:t>
      </w:r>
      <w:r w:rsidR="00666C5C">
        <w:rPr>
          <w:i w:val="0"/>
          <w:sz w:val="24"/>
          <w:szCs w:val="24"/>
        </w:rPr>
        <w:t xml:space="preserve">, </w:t>
      </w:r>
      <w:r w:rsidR="000E3F6F">
        <w:rPr>
          <w:i w:val="0"/>
          <w:sz w:val="24"/>
          <w:szCs w:val="24"/>
        </w:rPr>
        <w:t>26</w:t>
      </w:r>
      <w:r w:rsidR="00783E33" w:rsidRPr="004F5125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подтве</w:t>
      </w:r>
      <w:r w:rsidR="00783E33" w:rsidRPr="00E40A0E">
        <w:rPr>
          <w:i w:val="0"/>
          <w:sz w:val="24"/>
          <w:szCs w:val="24"/>
        </w:rPr>
        <w:t>р</w:t>
      </w:r>
      <w:r w:rsidR="00783E33" w:rsidRPr="00E40A0E">
        <w:rPr>
          <w:i w:val="0"/>
          <w:sz w:val="24"/>
          <w:szCs w:val="24"/>
        </w:rPr>
        <w:t>ждающие соответствие предлагаемых изделий медицинского назначения требованиям Пр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0E3F6F" w:rsidRPr="000E3F6F">
        <w:rPr>
          <w:caps w:val="0"/>
        </w:rPr>
        <w:t xml:space="preserve">Раствор кондиционер для натриевых электродов из комплекта </w:t>
      </w:r>
      <w:proofErr w:type="spellStart"/>
      <w:r w:rsidR="000E3F6F" w:rsidRPr="000E3F6F">
        <w:rPr>
          <w:caps w:val="0"/>
          <w:lang w:val="en-US"/>
        </w:rPr>
        <w:t>Smartlyte</w:t>
      </w:r>
      <w:proofErr w:type="spellEnd"/>
      <w:r w:rsidR="000E3F6F" w:rsidRPr="000E3F6F">
        <w:rPr>
          <w:caps w:val="0"/>
        </w:rPr>
        <w:t xml:space="preserve"> эле</w:t>
      </w:r>
      <w:r w:rsidR="000E3F6F" w:rsidRPr="000E3F6F">
        <w:rPr>
          <w:caps w:val="0"/>
        </w:rPr>
        <w:t>к</w:t>
      </w:r>
      <w:r w:rsidR="000E3F6F" w:rsidRPr="000E3F6F">
        <w:rPr>
          <w:caps w:val="0"/>
        </w:rPr>
        <w:t>тролитический анализатор (</w:t>
      </w:r>
      <w:r w:rsidR="000E3F6F" w:rsidRPr="000E3F6F">
        <w:rPr>
          <w:caps w:val="0"/>
          <w:lang w:val="en-US"/>
        </w:rPr>
        <w:t>Na</w:t>
      </w:r>
      <w:r w:rsidR="000E3F6F" w:rsidRPr="000E3F6F">
        <w:rPr>
          <w:caps w:val="0"/>
        </w:rPr>
        <w:t>+/</w:t>
      </w:r>
      <w:r w:rsidR="000E3F6F" w:rsidRPr="000E3F6F">
        <w:rPr>
          <w:caps w:val="0"/>
          <w:lang w:val="en-US"/>
        </w:rPr>
        <w:t>K</w:t>
      </w:r>
      <w:r w:rsidR="000E3F6F" w:rsidRPr="000E3F6F">
        <w:rPr>
          <w:caps w:val="0"/>
        </w:rPr>
        <w:t>+/</w:t>
      </w:r>
      <w:proofErr w:type="spellStart"/>
      <w:r w:rsidR="000E3F6F" w:rsidRPr="000E3F6F">
        <w:rPr>
          <w:caps w:val="0"/>
          <w:lang w:val="en-US"/>
        </w:rPr>
        <w:t>Cl</w:t>
      </w:r>
      <w:proofErr w:type="spellEnd"/>
      <w:r w:rsidR="000E3F6F" w:rsidRPr="000E3F6F">
        <w:rPr>
          <w:caps w:val="0"/>
        </w:rPr>
        <w:t>-/</w:t>
      </w:r>
      <w:r w:rsidR="000E3F6F" w:rsidRPr="000E3F6F">
        <w:rPr>
          <w:caps w:val="0"/>
          <w:lang w:val="en-US"/>
        </w:rPr>
        <w:t>Ca</w:t>
      </w:r>
      <w:r w:rsidR="000E3F6F" w:rsidRPr="000E3F6F">
        <w:rPr>
          <w:caps w:val="0"/>
        </w:rPr>
        <w:t>++/</w:t>
      </w:r>
      <w:r w:rsidR="000E3F6F" w:rsidRPr="000E3F6F">
        <w:rPr>
          <w:caps w:val="0"/>
          <w:lang w:val="en-US"/>
        </w:rPr>
        <w:t>Li</w:t>
      </w:r>
      <w:r w:rsidR="000E3F6F" w:rsidRPr="000E3F6F">
        <w:rPr>
          <w:caps w:val="0"/>
        </w:rPr>
        <w:t>+) 100мл, +18 +25</w:t>
      </w:r>
      <w:proofErr w:type="gramStart"/>
      <w:r w:rsidR="000E3F6F" w:rsidRPr="000E3F6F">
        <w:rPr>
          <w:caps w:val="0"/>
        </w:rPr>
        <w:t>°С</w:t>
      </w:r>
      <w:proofErr w:type="gramEnd"/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Electrode</w:t>
      </w:r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Conditions</w:t>
      </w:r>
      <w:r w:rsidR="000E3F6F" w:rsidRPr="000E3F6F">
        <w:rPr>
          <w:caps w:val="0"/>
        </w:rPr>
        <w:t xml:space="preserve"> </w:t>
      </w:r>
      <w:r w:rsidR="000E3F6F" w:rsidRPr="000E3F6F">
        <w:rPr>
          <w:caps w:val="0"/>
          <w:lang w:val="en-US"/>
        </w:rPr>
        <w:t>Solution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количестве </w:t>
      </w:r>
      <w:r w:rsidR="00666C5C">
        <w:rPr>
          <w:caps w:val="0"/>
        </w:rPr>
        <w:t>1</w:t>
      </w:r>
      <w:r w:rsidR="00A4256D">
        <w:rPr>
          <w:caps w:val="0"/>
        </w:rPr>
        <w:t xml:space="preserve"> </w:t>
      </w:r>
      <w:r w:rsidR="000E3F6F">
        <w:rPr>
          <w:caps w:val="0"/>
        </w:rPr>
        <w:t>флакон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0E3F6F">
        <w:rPr>
          <w:caps w:val="0"/>
        </w:rPr>
        <w:t>10</w:t>
      </w:r>
      <w:r w:rsidR="00666C5C">
        <w:rPr>
          <w:caps w:val="0"/>
        </w:rPr>
        <w:t xml:space="preserve"> </w:t>
      </w:r>
      <w:r w:rsidR="000E3F6F">
        <w:rPr>
          <w:caps w:val="0"/>
        </w:rPr>
        <w:t>160</w:t>
      </w:r>
      <w:r w:rsidR="00A4256D">
        <w:rPr>
          <w:caps w:val="0"/>
        </w:rPr>
        <w:t>,00</w:t>
      </w:r>
      <w:r w:rsidR="000E3F6F">
        <w:rPr>
          <w:caps w:val="0"/>
        </w:rPr>
        <w:t xml:space="preserve"> (десять тысяч сто шестьдесят</w:t>
      </w:r>
      <w:r w:rsidR="00A4256D">
        <w:rPr>
          <w:caps w:val="0"/>
        </w:rPr>
        <w:t xml:space="preserve"> тенге</w:t>
      </w:r>
      <w:r w:rsidR="000E3F6F">
        <w:rPr>
          <w:caps w:val="0"/>
        </w:rPr>
        <w:t xml:space="preserve"> 00 </w:t>
      </w:r>
      <w:proofErr w:type="spellStart"/>
      <w:r w:rsidR="000E3F6F">
        <w:rPr>
          <w:caps w:val="0"/>
        </w:rPr>
        <w:t>тиын</w:t>
      </w:r>
      <w:proofErr w:type="spellEnd"/>
      <w:r w:rsidR="000E3F6F">
        <w:rPr>
          <w:caps w:val="0"/>
        </w:rPr>
        <w:t>)</w:t>
      </w:r>
      <w:r w:rsidR="00A4256D">
        <w:rPr>
          <w:caps w:val="0"/>
        </w:rPr>
        <w:t xml:space="preserve"> на общую сумму </w:t>
      </w:r>
      <w:r w:rsidR="000E3F6F">
        <w:rPr>
          <w:caps w:val="0"/>
        </w:rPr>
        <w:t>10 160</w:t>
      </w:r>
      <w:r w:rsidR="00A4256D">
        <w:rPr>
          <w:caps w:val="0"/>
        </w:rPr>
        <w:t xml:space="preserve"> тенге 00 </w:t>
      </w:r>
      <w:proofErr w:type="spellStart"/>
      <w:r w:rsidR="00A4256D">
        <w:rPr>
          <w:caps w:val="0"/>
        </w:rPr>
        <w:t>тиын</w:t>
      </w:r>
      <w:proofErr w:type="spellEnd"/>
      <w:r w:rsidR="00A4256D">
        <w:rPr>
          <w:caps w:val="0"/>
        </w:rPr>
        <w:t xml:space="preserve"> (</w:t>
      </w:r>
      <w:r w:rsidR="000E3F6F">
        <w:rPr>
          <w:caps w:val="0"/>
        </w:rPr>
        <w:t>десять тысяч сто шестьдесят</w:t>
      </w:r>
      <w:r w:rsidR="00666C5C">
        <w:rPr>
          <w:caps w:val="0"/>
        </w:rPr>
        <w:t xml:space="preserve"> </w:t>
      </w:r>
      <w:r w:rsidR="00A4256D">
        <w:rPr>
          <w:caps w:val="0"/>
        </w:rPr>
        <w:t>тен</w:t>
      </w:r>
      <w:r w:rsidR="00BC03DB">
        <w:rPr>
          <w:caps w:val="0"/>
        </w:rPr>
        <w:t xml:space="preserve">ге 00 </w:t>
      </w:r>
      <w:proofErr w:type="spellStart"/>
      <w:r w:rsidR="00BC03DB" w:rsidRPr="00666C5C">
        <w:rPr>
          <w:caps w:val="0"/>
        </w:rPr>
        <w:t>тиын</w:t>
      </w:r>
      <w:proofErr w:type="spellEnd"/>
      <w:r w:rsidR="00BC03DB" w:rsidRPr="00666C5C">
        <w:rPr>
          <w:caps w:val="0"/>
        </w:rPr>
        <w:t xml:space="preserve">) </w:t>
      </w:r>
      <w:r w:rsidR="008E0E93" w:rsidRPr="00666C5C">
        <w:rPr>
          <w:caps w:val="0"/>
        </w:rPr>
        <w:t xml:space="preserve">– у поставщика </w:t>
      </w:r>
      <w:r w:rsidR="00666C5C" w:rsidRPr="00666C5C">
        <w:rPr>
          <w:caps w:val="0"/>
        </w:rPr>
        <w:t>ТОО «</w:t>
      </w:r>
      <w:proofErr w:type="spellStart"/>
      <w:r w:rsidR="000E3F6F">
        <w:rPr>
          <w:caps w:val="0"/>
        </w:rPr>
        <w:t>Тех-Фарма</w:t>
      </w:r>
      <w:proofErr w:type="spellEnd"/>
      <w:r w:rsidR="00666C5C" w:rsidRPr="00666C5C">
        <w:rPr>
          <w:caps w:val="0"/>
        </w:rPr>
        <w:t xml:space="preserve">», юридический адрес: Республика Казахстан, </w:t>
      </w:r>
      <w:proofErr w:type="gramStart"/>
      <w:r w:rsidR="00666C5C" w:rsidRPr="00666C5C">
        <w:rPr>
          <w:caps w:val="0"/>
        </w:rPr>
        <w:t>г</w:t>
      </w:r>
      <w:proofErr w:type="gramEnd"/>
      <w:r w:rsidR="00666C5C" w:rsidRPr="00666C5C">
        <w:rPr>
          <w:caps w:val="0"/>
        </w:rPr>
        <w:t>. Петропа</w:t>
      </w:r>
      <w:r w:rsidR="00666C5C" w:rsidRPr="00666C5C">
        <w:rPr>
          <w:caps w:val="0"/>
        </w:rPr>
        <w:t>в</w:t>
      </w:r>
      <w:r w:rsidR="00666C5C" w:rsidRPr="00666C5C">
        <w:rPr>
          <w:caps w:val="0"/>
        </w:rPr>
        <w:t>ловск, ул.</w:t>
      </w:r>
      <w:r w:rsidR="000E3F6F">
        <w:rPr>
          <w:caps w:val="0"/>
        </w:rPr>
        <w:t>Я.Гашека</w:t>
      </w:r>
      <w:r w:rsidR="00666C5C" w:rsidRPr="00666C5C">
        <w:rPr>
          <w:caps w:val="0"/>
        </w:rPr>
        <w:t xml:space="preserve">, </w:t>
      </w:r>
      <w:r w:rsidR="00685B18">
        <w:rPr>
          <w:caps w:val="0"/>
        </w:rPr>
        <w:t>26</w:t>
      </w:r>
      <w:r w:rsidR="008E0E93" w:rsidRPr="00666C5C">
        <w:rPr>
          <w:caps w:val="0"/>
        </w:rPr>
        <w:t>.</w:t>
      </w:r>
    </w:p>
    <w:p w:rsidR="00685B18" w:rsidRDefault="00685B18" w:rsidP="00BC03DB">
      <w:pPr>
        <w:ind w:firstLine="567"/>
        <w:jc w:val="both"/>
        <w:rPr>
          <w:caps w:val="0"/>
        </w:rPr>
      </w:pPr>
      <w:r>
        <w:rPr>
          <w:caps w:val="0"/>
        </w:rPr>
        <w:t>Закупить «</w:t>
      </w:r>
      <w:r w:rsidRPr="000E3F6F">
        <w:rPr>
          <w:caps w:val="0"/>
        </w:rPr>
        <w:t xml:space="preserve">Очищающий раствор из комплекта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 xml:space="preserve"> электролитический анализатор (</w:t>
      </w:r>
      <w:r w:rsidRPr="000E3F6F">
        <w:rPr>
          <w:caps w:val="0"/>
          <w:lang w:val="en-US"/>
        </w:rPr>
        <w:t>Na</w:t>
      </w:r>
      <w:r w:rsidRPr="000E3F6F">
        <w:rPr>
          <w:caps w:val="0"/>
        </w:rPr>
        <w:t>+/</w:t>
      </w:r>
      <w:r w:rsidRPr="000E3F6F">
        <w:rPr>
          <w:caps w:val="0"/>
          <w:lang w:val="en-US"/>
        </w:rPr>
        <w:t>K</w:t>
      </w:r>
      <w:r w:rsidRPr="000E3F6F">
        <w:rPr>
          <w:caps w:val="0"/>
        </w:rPr>
        <w:t>+/</w:t>
      </w:r>
      <w:proofErr w:type="spellStart"/>
      <w:r w:rsidRPr="000E3F6F">
        <w:rPr>
          <w:caps w:val="0"/>
          <w:lang w:val="en-US"/>
        </w:rPr>
        <w:t>Cl</w:t>
      </w:r>
      <w:proofErr w:type="spellEnd"/>
      <w:r w:rsidRPr="000E3F6F">
        <w:rPr>
          <w:caps w:val="0"/>
        </w:rPr>
        <w:t>-/</w:t>
      </w:r>
      <w:r w:rsidRPr="000E3F6F">
        <w:rPr>
          <w:caps w:val="0"/>
          <w:lang w:val="en-US"/>
        </w:rPr>
        <w:t>Ca</w:t>
      </w:r>
      <w:r w:rsidRPr="000E3F6F">
        <w:rPr>
          <w:caps w:val="0"/>
        </w:rPr>
        <w:t>++/</w:t>
      </w:r>
      <w:r w:rsidRPr="000E3F6F">
        <w:rPr>
          <w:caps w:val="0"/>
          <w:lang w:val="en-US"/>
        </w:rPr>
        <w:t>Li</w:t>
      </w:r>
      <w:r w:rsidRPr="000E3F6F">
        <w:rPr>
          <w:caps w:val="0"/>
        </w:rPr>
        <w:t>+) 100мл, +18 +25</w:t>
      </w:r>
      <w:proofErr w:type="gramStart"/>
      <w:r w:rsidRPr="000E3F6F">
        <w:rPr>
          <w:caps w:val="0"/>
        </w:rPr>
        <w:t>°С</w:t>
      </w:r>
      <w:proofErr w:type="gramEnd"/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ISE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Cleaning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Solution</w:t>
      </w:r>
      <w:r>
        <w:rPr>
          <w:caps w:val="0"/>
        </w:rPr>
        <w:t xml:space="preserve">» в количестве 1 флакон по цене </w:t>
      </w:r>
    </w:p>
    <w:p w:rsidR="00685B18" w:rsidRDefault="00685B18" w:rsidP="00685B18">
      <w:pPr>
        <w:jc w:val="both"/>
        <w:rPr>
          <w:caps w:val="0"/>
        </w:rPr>
      </w:pPr>
      <w:r>
        <w:rPr>
          <w:caps w:val="0"/>
        </w:rPr>
        <w:t xml:space="preserve">12 782,00 (двенадцать тысяч семьсот восемьдесят два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 на общую сумму 12 782 те</w:t>
      </w:r>
      <w:r>
        <w:rPr>
          <w:caps w:val="0"/>
        </w:rPr>
        <w:t>н</w:t>
      </w:r>
      <w:r>
        <w:rPr>
          <w:caps w:val="0"/>
        </w:rPr>
        <w:t xml:space="preserve">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(двенадцать тысяч семьсот восемьдесят два тенге 00 </w:t>
      </w:r>
      <w:proofErr w:type="spellStart"/>
      <w:r w:rsidRPr="00666C5C">
        <w:rPr>
          <w:caps w:val="0"/>
        </w:rPr>
        <w:t>тиын</w:t>
      </w:r>
      <w:proofErr w:type="spellEnd"/>
      <w:r w:rsidRPr="00666C5C">
        <w:rPr>
          <w:caps w:val="0"/>
        </w:rPr>
        <w:t>) – у поставщика ТОО «</w:t>
      </w:r>
      <w:proofErr w:type="spellStart"/>
      <w:r>
        <w:rPr>
          <w:caps w:val="0"/>
        </w:rPr>
        <w:t>Тех-Фарма</w:t>
      </w:r>
      <w:proofErr w:type="spellEnd"/>
      <w:r w:rsidRPr="00666C5C">
        <w:rPr>
          <w:caps w:val="0"/>
        </w:rPr>
        <w:t xml:space="preserve">», юридический адрес: Республика Казахстан, </w:t>
      </w:r>
      <w:proofErr w:type="gramStart"/>
      <w:r w:rsidRPr="00666C5C">
        <w:rPr>
          <w:caps w:val="0"/>
        </w:rPr>
        <w:t>г</w:t>
      </w:r>
      <w:proofErr w:type="gramEnd"/>
      <w:r w:rsidRPr="00666C5C">
        <w:rPr>
          <w:caps w:val="0"/>
        </w:rPr>
        <w:t>. Петропа</w:t>
      </w:r>
      <w:r w:rsidRPr="00666C5C">
        <w:rPr>
          <w:caps w:val="0"/>
        </w:rPr>
        <w:t>в</w:t>
      </w:r>
      <w:r w:rsidRPr="00666C5C">
        <w:rPr>
          <w:caps w:val="0"/>
        </w:rPr>
        <w:t>ловск, ул.</w:t>
      </w:r>
      <w:r>
        <w:rPr>
          <w:caps w:val="0"/>
        </w:rPr>
        <w:t>Я.Гашека</w:t>
      </w:r>
      <w:r w:rsidRPr="00666C5C">
        <w:rPr>
          <w:caps w:val="0"/>
        </w:rPr>
        <w:t xml:space="preserve">, </w:t>
      </w:r>
      <w:r>
        <w:rPr>
          <w:caps w:val="0"/>
        </w:rPr>
        <w:t>26</w:t>
      </w:r>
      <w:r w:rsidRPr="00666C5C">
        <w:rPr>
          <w:caps w:val="0"/>
        </w:rPr>
        <w:t>.</w:t>
      </w:r>
    </w:p>
    <w:p w:rsidR="00685B18" w:rsidRDefault="00685B18" w:rsidP="00685B18">
      <w:pPr>
        <w:ind w:firstLine="567"/>
        <w:jc w:val="both"/>
        <w:rPr>
          <w:caps w:val="0"/>
        </w:rPr>
      </w:pPr>
      <w:r>
        <w:rPr>
          <w:caps w:val="0"/>
        </w:rPr>
        <w:t>Закупить «</w:t>
      </w:r>
      <w:r w:rsidRPr="000E3F6F">
        <w:rPr>
          <w:caps w:val="0"/>
        </w:rPr>
        <w:t xml:space="preserve">Кассета с жидкими реагентами из комплекта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 xml:space="preserve"> электролитический анал</w:t>
      </w:r>
      <w:r w:rsidRPr="000E3F6F">
        <w:rPr>
          <w:caps w:val="0"/>
        </w:rPr>
        <w:t>и</w:t>
      </w:r>
      <w:r w:rsidRPr="000E3F6F">
        <w:rPr>
          <w:caps w:val="0"/>
        </w:rPr>
        <w:t>затор (</w:t>
      </w:r>
      <w:r w:rsidRPr="000E3F6F">
        <w:rPr>
          <w:caps w:val="0"/>
          <w:lang w:val="en-US"/>
        </w:rPr>
        <w:t>Na</w:t>
      </w:r>
      <w:r w:rsidRPr="000E3F6F">
        <w:rPr>
          <w:caps w:val="0"/>
        </w:rPr>
        <w:t>+/</w:t>
      </w:r>
      <w:r w:rsidRPr="000E3F6F">
        <w:rPr>
          <w:caps w:val="0"/>
          <w:lang w:val="en-US"/>
        </w:rPr>
        <w:t>K</w:t>
      </w:r>
      <w:r w:rsidRPr="000E3F6F">
        <w:rPr>
          <w:caps w:val="0"/>
        </w:rPr>
        <w:t>+/</w:t>
      </w:r>
      <w:proofErr w:type="spellStart"/>
      <w:r w:rsidRPr="000E3F6F">
        <w:rPr>
          <w:caps w:val="0"/>
          <w:lang w:val="en-US"/>
        </w:rPr>
        <w:t>Cl</w:t>
      </w:r>
      <w:proofErr w:type="spellEnd"/>
      <w:r w:rsidRPr="000E3F6F">
        <w:rPr>
          <w:caps w:val="0"/>
        </w:rPr>
        <w:t>-/</w:t>
      </w:r>
      <w:r w:rsidRPr="000E3F6F">
        <w:rPr>
          <w:caps w:val="0"/>
          <w:lang w:val="en-US"/>
        </w:rPr>
        <w:t>Ca</w:t>
      </w:r>
      <w:r w:rsidRPr="000E3F6F">
        <w:rPr>
          <w:caps w:val="0"/>
        </w:rPr>
        <w:t>++/</w:t>
      </w:r>
      <w:r w:rsidRPr="000E3F6F">
        <w:rPr>
          <w:caps w:val="0"/>
          <w:lang w:val="en-US"/>
        </w:rPr>
        <w:t>Li</w:t>
      </w:r>
      <w:r w:rsidRPr="000E3F6F">
        <w:rPr>
          <w:caps w:val="0"/>
        </w:rPr>
        <w:t>+) +18 +25°</w:t>
      </w:r>
      <w:r w:rsidRPr="000E3F6F">
        <w:rPr>
          <w:caps w:val="0"/>
          <w:lang w:val="en-US"/>
        </w:rPr>
        <w:t>C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Fluid</w:t>
      </w:r>
      <w:r w:rsidRPr="000E3F6F">
        <w:rPr>
          <w:caps w:val="0"/>
        </w:rPr>
        <w:t xml:space="preserve"> </w:t>
      </w:r>
      <w:r w:rsidRPr="000E3F6F">
        <w:rPr>
          <w:caps w:val="0"/>
          <w:lang w:val="en-US"/>
        </w:rPr>
        <w:t>Pack</w:t>
      </w:r>
      <w:r w:rsidRPr="000E3F6F">
        <w:rPr>
          <w:caps w:val="0"/>
        </w:rPr>
        <w:t xml:space="preserve"> </w:t>
      </w:r>
      <w:proofErr w:type="spellStart"/>
      <w:r w:rsidRPr="000E3F6F">
        <w:rPr>
          <w:caps w:val="0"/>
          <w:lang w:val="en-US"/>
        </w:rPr>
        <w:t>Smartlyte</w:t>
      </w:r>
      <w:proofErr w:type="spellEnd"/>
      <w:r w:rsidRPr="000E3F6F">
        <w:rPr>
          <w:caps w:val="0"/>
        </w:rPr>
        <w:t>/9180</w:t>
      </w:r>
      <w:r>
        <w:rPr>
          <w:caps w:val="0"/>
        </w:rPr>
        <w:t xml:space="preserve">» в количестве 3 флакона по цене </w:t>
      </w:r>
    </w:p>
    <w:p w:rsidR="00685B18" w:rsidRPr="00D56849" w:rsidRDefault="00685B18" w:rsidP="00685B18">
      <w:pPr>
        <w:jc w:val="both"/>
        <w:rPr>
          <w:caps w:val="0"/>
        </w:rPr>
      </w:pPr>
      <w:r>
        <w:rPr>
          <w:caps w:val="0"/>
        </w:rPr>
        <w:t xml:space="preserve">48 731,00 (сорок восемь тысяч семьсот тридцать один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) на общую сумму 146 193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(сто сорок шесть тысяч сто девяносто три тенге 00 </w:t>
      </w:r>
      <w:proofErr w:type="spellStart"/>
      <w:r w:rsidRPr="00666C5C">
        <w:rPr>
          <w:caps w:val="0"/>
        </w:rPr>
        <w:t>тиын</w:t>
      </w:r>
      <w:proofErr w:type="spellEnd"/>
      <w:r w:rsidRPr="00666C5C">
        <w:rPr>
          <w:caps w:val="0"/>
        </w:rPr>
        <w:t>) – у поставщика ТОО «</w:t>
      </w:r>
      <w:proofErr w:type="spellStart"/>
      <w:r>
        <w:rPr>
          <w:caps w:val="0"/>
        </w:rPr>
        <w:t>Тех-Фарма</w:t>
      </w:r>
      <w:proofErr w:type="spellEnd"/>
      <w:r w:rsidRPr="00666C5C">
        <w:rPr>
          <w:caps w:val="0"/>
        </w:rPr>
        <w:t xml:space="preserve">», юридический адрес: Республика Казахстан, </w:t>
      </w:r>
      <w:proofErr w:type="gramStart"/>
      <w:r w:rsidRPr="00666C5C">
        <w:rPr>
          <w:caps w:val="0"/>
        </w:rPr>
        <w:t>г</w:t>
      </w:r>
      <w:proofErr w:type="gramEnd"/>
      <w:r w:rsidRPr="00666C5C">
        <w:rPr>
          <w:caps w:val="0"/>
        </w:rPr>
        <w:t>. Петропа</w:t>
      </w:r>
      <w:r w:rsidRPr="00666C5C">
        <w:rPr>
          <w:caps w:val="0"/>
        </w:rPr>
        <w:t>в</w:t>
      </w:r>
      <w:r w:rsidRPr="00666C5C">
        <w:rPr>
          <w:caps w:val="0"/>
        </w:rPr>
        <w:t>ловск, ул.</w:t>
      </w:r>
      <w:r>
        <w:rPr>
          <w:caps w:val="0"/>
        </w:rPr>
        <w:t>Я.Гашека</w:t>
      </w:r>
      <w:r w:rsidRPr="00666C5C">
        <w:rPr>
          <w:caps w:val="0"/>
        </w:rPr>
        <w:t xml:space="preserve">, </w:t>
      </w:r>
      <w:r>
        <w:rPr>
          <w:caps w:val="0"/>
        </w:rPr>
        <w:t>26</w:t>
      </w:r>
      <w:r w:rsidRPr="00666C5C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E77D59" w:rsidRPr="00E77D59">
        <w:rPr>
          <w:i w:val="0"/>
          <w:sz w:val="24"/>
          <w:szCs w:val="24"/>
        </w:rPr>
        <w:t>ТОО «</w:t>
      </w:r>
      <w:proofErr w:type="spellStart"/>
      <w:r w:rsidR="00685B18">
        <w:rPr>
          <w:i w:val="0"/>
          <w:sz w:val="24"/>
          <w:szCs w:val="24"/>
        </w:rPr>
        <w:t>Тех-Фарма</w:t>
      </w:r>
      <w:proofErr w:type="spellEnd"/>
      <w:r w:rsidR="00E77D59" w:rsidRPr="00E77D59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85B18">
        <w:rPr>
          <w:rStyle w:val="a4"/>
          <w:caps/>
        </w:rPr>
        <w:t xml:space="preserve"> </w:t>
      </w:r>
      <w:r w:rsidR="00685B18">
        <w:rPr>
          <w:i w:val="0"/>
          <w:sz w:val="24"/>
          <w:szCs w:val="24"/>
        </w:rPr>
        <w:t>169</w:t>
      </w:r>
      <w:r w:rsidR="00D35F0E" w:rsidRPr="00D35F0E">
        <w:rPr>
          <w:i w:val="0"/>
          <w:sz w:val="24"/>
          <w:szCs w:val="24"/>
        </w:rPr>
        <w:t> </w:t>
      </w:r>
      <w:r w:rsidR="00685B18">
        <w:rPr>
          <w:i w:val="0"/>
          <w:sz w:val="24"/>
          <w:szCs w:val="24"/>
        </w:rPr>
        <w:t>135</w:t>
      </w:r>
      <w:r w:rsidR="00D35F0E" w:rsidRPr="00D35F0E">
        <w:rPr>
          <w:i w:val="0"/>
          <w:sz w:val="24"/>
          <w:szCs w:val="24"/>
        </w:rPr>
        <w:t xml:space="preserve"> те</w:t>
      </w:r>
      <w:r w:rsidR="00D35F0E" w:rsidRPr="00D35F0E">
        <w:rPr>
          <w:i w:val="0"/>
          <w:sz w:val="24"/>
          <w:szCs w:val="24"/>
        </w:rPr>
        <w:t>н</w:t>
      </w:r>
      <w:r w:rsidR="00D35F0E" w:rsidRPr="00D35F0E">
        <w:rPr>
          <w:i w:val="0"/>
          <w:sz w:val="24"/>
          <w:szCs w:val="24"/>
        </w:rPr>
        <w:t xml:space="preserve">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685B18">
        <w:rPr>
          <w:i w:val="0"/>
          <w:sz w:val="24"/>
          <w:szCs w:val="24"/>
        </w:rPr>
        <w:t>сто шестьдесят девять тысяч сто тридцать пять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3F6F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5B18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7C37EC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3849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35</cp:revision>
  <cp:lastPrinted>2017-03-13T08:21:00Z</cp:lastPrinted>
  <dcterms:created xsi:type="dcterms:W3CDTF">2017-03-13T07:16:00Z</dcterms:created>
  <dcterms:modified xsi:type="dcterms:W3CDTF">2017-09-25T06:07:00Z</dcterms:modified>
</cp:coreProperties>
</file>