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1B85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575818-7871-4ED0-94F9-765AFD21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2018-06-14T10:15:00Z</dcterms:modified>
</cp:coreProperties>
</file>