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B79" w:rsidRPr="00E44520" w:rsidRDefault="00C27B79" w:rsidP="00C27B79">
      <w:pPr>
        <w:ind w:firstLine="567"/>
        <w:jc w:val="center"/>
        <w:rPr>
          <w:b/>
          <w:bCs/>
          <w:i/>
          <w:iCs/>
          <w:sz w:val="24"/>
          <w:szCs w:val="24"/>
        </w:rPr>
      </w:pPr>
      <w:r w:rsidRPr="00E44520">
        <w:rPr>
          <w:b/>
          <w:sz w:val="24"/>
          <w:szCs w:val="24"/>
        </w:rPr>
        <w:t xml:space="preserve">Протокол итогов закупа </w:t>
      </w:r>
      <w:r w:rsidR="00421FDF" w:rsidRPr="00E44520">
        <w:rPr>
          <w:b/>
          <w:sz w:val="24"/>
          <w:szCs w:val="24"/>
        </w:rPr>
        <w:t>по закупу лекарственных средств и изделий медицинского назначения</w:t>
      </w:r>
    </w:p>
    <w:p w:rsidR="00C27B79" w:rsidRPr="00E44520" w:rsidRDefault="00C27B79" w:rsidP="00C27B79">
      <w:pPr>
        <w:ind w:firstLine="567"/>
        <w:jc w:val="center"/>
        <w:rPr>
          <w:b/>
          <w:sz w:val="24"/>
          <w:szCs w:val="24"/>
        </w:rPr>
      </w:pPr>
      <w:r w:rsidRPr="00E44520">
        <w:rPr>
          <w:b/>
          <w:sz w:val="24"/>
          <w:szCs w:val="24"/>
        </w:rPr>
        <w:t>способом запроса ценовых предложений</w:t>
      </w:r>
      <w:r w:rsidR="002B76A6" w:rsidRPr="00E44520">
        <w:rPr>
          <w:b/>
          <w:sz w:val="24"/>
          <w:szCs w:val="24"/>
        </w:rPr>
        <w:t xml:space="preserve"> №</w:t>
      </w:r>
      <w:r w:rsidR="00BE3F48">
        <w:rPr>
          <w:b/>
          <w:sz w:val="24"/>
          <w:szCs w:val="24"/>
        </w:rPr>
        <w:t>3</w:t>
      </w:r>
      <w:r w:rsidR="00CB72CF">
        <w:rPr>
          <w:b/>
          <w:sz w:val="24"/>
          <w:szCs w:val="24"/>
        </w:rPr>
        <w:t>8</w:t>
      </w:r>
    </w:p>
    <w:p w:rsidR="008C2B1F" w:rsidRPr="00E44520" w:rsidRDefault="008C2B1F" w:rsidP="00C27B79">
      <w:pPr>
        <w:ind w:firstLine="567"/>
        <w:jc w:val="center"/>
        <w:rPr>
          <w:b/>
          <w:sz w:val="24"/>
          <w:szCs w:val="24"/>
        </w:rPr>
      </w:pPr>
    </w:p>
    <w:p w:rsidR="00C27B79" w:rsidRPr="00E44520" w:rsidRDefault="00C27B79" w:rsidP="00C27B79">
      <w:pPr>
        <w:rPr>
          <w:b/>
          <w:bCs/>
          <w:color w:val="000000"/>
          <w:sz w:val="24"/>
          <w:szCs w:val="24"/>
        </w:rPr>
      </w:pPr>
    </w:p>
    <w:p w:rsidR="00C27B79" w:rsidRPr="00E44520" w:rsidRDefault="00C27B79" w:rsidP="00421FDF">
      <w:pPr>
        <w:jc w:val="center"/>
        <w:rPr>
          <w:b/>
          <w:bCs/>
          <w:color w:val="000000"/>
          <w:sz w:val="24"/>
          <w:szCs w:val="24"/>
        </w:rPr>
      </w:pPr>
      <w:r w:rsidRPr="00E44520">
        <w:rPr>
          <w:b/>
          <w:bCs/>
          <w:color w:val="000000"/>
          <w:sz w:val="24"/>
          <w:szCs w:val="24"/>
        </w:rPr>
        <w:t>г</w:t>
      </w:r>
      <w:r w:rsidR="00421FDF" w:rsidRPr="00E44520">
        <w:rPr>
          <w:b/>
          <w:bCs/>
          <w:color w:val="000000"/>
          <w:sz w:val="24"/>
          <w:szCs w:val="24"/>
        </w:rPr>
        <w:t>. П</w:t>
      </w:r>
      <w:r w:rsidRPr="00E44520">
        <w:rPr>
          <w:b/>
          <w:bCs/>
          <w:color w:val="000000"/>
          <w:sz w:val="24"/>
          <w:szCs w:val="24"/>
        </w:rPr>
        <w:t xml:space="preserve">етропавловск             </w:t>
      </w:r>
      <w:r w:rsidR="00421FDF" w:rsidRPr="00E44520">
        <w:rPr>
          <w:b/>
          <w:bCs/>
          <w:color w:val="000000"/>
          <w:sz w:val="24"/>
          <w:szCs w:val="24"/>
        </w:rPr>
        <w:t xml:space="preserve">                                                                 </w:t>
      </w:r>
      <w:r w:rsidRPr="00E44520">
        <w:rPr>
          <w:b/>
          <w:bCs/>
          <w:color w:val="000000"/>
          <w:sz w:val="24"/>
          <w:szCs w:val="24"/>
        </w:rPr>
        <w:t xml:space="preserve">                        </w:t>
      </w:r>
      <w:r w:rsidR="00421FDF" w:rsidRPr="00E44520">
        <w:rPr>
          <w:b/>
          <w:bCs/>
          <w:color w:val="000000"/>
          <w:sz w:val="24"/>
          <w:szCs w:val="24"/>
        </w:rPr>
        <w:t xml:space="preserve">                     </w:t>
      </w:r>
      <w:r w:rsidR="006639BF" w:rsidRPr="00E44520">
        <w:rPr>
          <w:b/>
          <w:bCs/>
          <w:color w:val="000000"/>
          <w:sz w:val="24"/>
          <w:szCs w:val="24"/>
        </w:rPr>
        <w:t xml:space="preserve">              </w:t>
      </w:r>
      <w:r w:rsidR="00421FDF" w:rsidRPr="00E44520">
        <w:rPr>
          <w:b/>
          <w:bCs/>
          <w:color w:val="000000"/>
          <w:sz w:val="24"/>
          <w:szCs w:val="24"/>
        </w:rPr>
        <w:t xml:space="preserve">            </w:t>
      </w:r>
      <w:r w:rsidRPr="00E44520">
        <w:rPr>
          <w:b/>
          <w:bCs/>
          <w:color w:val="000000"/>
          <w:sz w:val="24"/>
          <w:szCs w:val="24"/>
        </w:rPr>
        <w:t xml:space="preserve">                                   </w:t>
      </w:r>
      <w:r w:rsidR="00394178" w:rsidRPr="00E44520">
        <w:rPr>
          <w:b/>
          <w:bCs/>
          <w:color w:val="000000"/>
          <w:sz w:val="24"/>
          <w:szCs w:val="24"/>
        </w:rPr>
        <w:t xml:space="preserve">Дата: </w:t>
      </w:r>
      <w:bookmarkStart w:id="0" w:name="_GoBack"/>
      <w:r w:rsidR="0096492F">
        <w:rPr>
          <w:b/>
          <w:bCs/>
          <w:color w:val="000000"/>
          <w:sz w:val="24"/>
          <w:szCs w:val="24"/>
        </w:rPr>
        <w:t>0</w:t>
      </w:r>
      <w:r w:rsidR="00CB72CF">
        <w:rPr>
          <w:b/>
          <w:bCs/>
          <w:color w:val="000000"/>
          <w:sz w:val="24"/>
          <w:szCs w:val="24"/>
        </w:rPr>
        <w:t>3</w:t>
      </w:r>
      <w:r w:rsidR="00EB65B2" w:rsidRPr="00E44520">
        <w:rPr>
          <w:b/>
          <w:bCs/>
          <w:sz w:val="24"/>
          <w:szCs w:val="24"/>
        </w:rPr>
        <w:t>.0</w:t>
      </w:r>
      <w:r w:rsidR="00CB72CF">
        <w:rPr>
          <w:b/>
          <w:bCs/>
          <w:sz w:val="24"/>
          <w:szCs w:val="24"/>
        </w:rPr>
        <w:t>5</w:t>
      </w:r>
      <w:r w:rsidR="00EB65B2" w:rsidRPr="00E44520">
        <w:rPr>
          <w:b/>
          <w:bCs/>
          <w:sz w:val="24"/>
          <w:szCs w:val="24"/>
        </w:rPr>
        <w:t>.201</w:t>
      </w:r>
      <w:r w:rsidR="00174EF1" w:rsidRPr="00E44520">
        <w:rPr>
          <w:b/>
          <w:bCs/>
          <w:sz w:val="24"/>
          <w:szCs w:val="24"/>
        </w:rPr>
        <w:t>9</w:t>
      </w:r>
      <w:r w:rsidR="00EB65B2" w:rsidRPr="00E44520">
        <w:rPr>
          <w:b/>
          <w:bCs/>
          <w:sz w:val="24"/>
          <w:szCs w:val="24"/>
        </w:rPr>
        <w:t>г.</w:t>
      </w:r>
      <w:bookmarkEnd w:id="0"/>
    </w:p>
    <w:p w:rsidR="00C27B79" w:rsidRPr="00E44520" w:rsidRDefault="00C27B79" w:rsidP="00C27B79">
      <w:pPr>
        <w:rPr>
          <w:bCs/>
          <w:color w:val="000000"/>
          <w:sz w:val="24"/>
          <w:szCs w:val="24"/>
        </w:rPr>
      </w:pPr>
    </w:p>
    <w:p w:rsidR="00C27B79" w:rsidRPr="00E44520" w:rsidRDefault="00036153" w:rsidP="00C27B79">
      <w:pPr>
        <w:autoSpaceDE w:val="0"/>
        <w:autoSpaceDN w:val="0"/>
        <w:adjustRightInd w:val="0"/>
        <w:jc w:val="both"/>
        <w:rPr>
          <w:bCs/>
          <w:sz w:val="24"/>
          <w:szCs w:val="24"/>
        </w:rPr>
      </w:pPr>
      <w:r w:rsidRPr="00E44520">
        <w:rPr>
          <w:sz w:val="24"/>
          <w:szCs w:val="24"/>
        </w:rPr>
        <w:t>Заказчик закупок способом запроса ценовых предложений - Коммунальное Государственное предприятие на праве хозяйственного ведения «</w:t>
      </w:r>
      <w:r w:rsidR="00421FDF" w:rsidRPr="00E44520">
        <w:rPr>
          <w:sz w:val="24"/>
          <w:szCs w:val="24"/>
        </w:rPr>
        <w:t>Первая городская</w:t>
      </w:r>
      <w:r w:rsidRPr="00E44520">
        <w:rPr>
          <w:sz w:val="24"/>
          <w:szCs w:val="24"/>
        </w:rPr>
        <w:t xml:space="preserve">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w:t>
      </w:r>
      <w:proofErr w:type="gramStart"/>
      <w:r w:rsidRPr="00E44520">
        <w:rPr>
          <w:sz w:val="24"/>
          <w:szCs w:val="24"/>
        </w:rPr>
        <w:t>г</w:t>
      </w:r>
      <w:proofErr w:type="gramEnd"/>
      <w:r w:rsidRPr="00E44520">
        <w:rPr>
          <w:sz w:val="24"/>
          <w:szCs w:val="24"/>
        </w:rPr>
        <w:t xml:space="preserve">. Петропавловск, ул. </w:t>
      </w:r>
      <w:proofErr w:type="spellStart"/>
      <w:r w:rsidR="00421FDF" w:rsidRPr="00E44520">
        <w:rPr>
          <w:sz w:val="24"/>
          <w:szCs w:val="24"/>
        </w:rPr>
        <w:t>Сатпаева</w:t>
      </w:r>
      <w:proofErr w:type="spellEnd"/>
      <w:r w:rsidRPr="00E44520">
        <w:rPr>
          <w:sz w:val="24"/>
          <w:szCs w:val="24"/>
        </w:rPr>
        <w:t>,</w:t>
      </w:r>
      <w:r w:rsidR="00421FDF" w:rsidRPr="00E44520">
        <w:rPr>
          <w:sz w:val="24"/>
          <w:szCs w:val="24"/>
        </w:rPr>
        <w:t xml:space="preserve"> </w:t>
      </w:r>
      <w:r w:rsidRPr="00E44520">
        <w:rPr>
          <w:sz w:val="24"/>
          <w:szCs w:val="24"/>
        </w:rPr>
        <w:t>3</w:t>
      </w:r>
      <w:r w:rsidR="00421FDF" w:rsidRPr="00E44520">
        <w:rPr>
          <w:sz w:val="24"/>
          <w:szCs w:val="24"/>
        </w:rPr>
        <w:t>.</w:t>
      </w:r>
    </w:p>
    <w:p w:rsidR="00036153" w:rsidRPr="00E44520" w:rsidRDefault="00036153" w:rsidP="00C27B79">
      <w:pPr>
        <w:autoSpaceDE w:val="0"/>
        <w:autoSpaceDN w:val="0"/>
        <w:adjustRightInd w:val="0"/>
        <w:jc w:val="center"/>
        <w:rPr>
          <w:bCs/>
          <w:sz w:val="24"/>
          <w:szCs w:val="24"/>
        </w:rPr>
      </w:pPr>
    </w:p>
    <w:p w:rsidR="00C27B79" w:rsidRPr="00E44520" w:rsidRDefault="00C27B79" w:rsidP="00C27B79">
      <w:pPr>
        <w:autoSpaceDE w:val="0"/>
        <w:autoSpaceDN w:val="0"/>
        <w:adjustRightInd w:val="0"/>
        <w:jc w:val="center"/>
        <w:rPr>
          <w:sz w:val="24"/>
          <w:szCs w:val="24"/>
        </w:rPr>
      </w:pPr>
      <w:r w:rsidRPr="00E44520">
        <w:rPr>
          <w:bCs/>
          <w:sz w:val="24"/>
          <w:szCs w:val="24"/>
        </w:rPr>
        <w:t>ПЕРЕЧЕНЬ ЗАКУПАЕМЫХ ТОВАРОВ</w:t>
      </w:r>
    </w:p>
    <w:p w:rsidR="006C5FB9" w:rsidRPr="00E44520" w:rsidRDefault="006C5FB9" w:rsidP="006639BF">
      <w:pPr>
        <w:autoSpaceDE w:val="0"/>
        <w:autoSpaceDN w:val="0"/>
        <w:adjustRightInd w:val="0"/>
        <w:spacing w:line="240" w:lineRule="atLeast"/>
        <w:rPr>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1837"/>
        <w:gridCol w:w="5094"/>
        <w:gridCol w:w="1130"/>
        <w:gridCol w:w="710"/>
        <w:gridCol w:w="1274"/>
        <w:gridCol w:w="1270"/>
        <w:gridCol w:w="1984"/>
        <w:gridCol w:w="1945"/>
      </w:tblGrid>
      <w:tr w:rsidR="00CB72CF" w:rsidRPr="00D51F43" w:rsidTr="00BF020A">
        <w:trPr>
          <w:jc w:val="center"/>
        </w:trPr>
        <w:tc>
          <w:tcPr>
            <w:tcW w:w="212" w:type="pct"/>
            <w:vAlign w:val="center"/>
          </w:tcPr>
          <w:p w:rsidR="00CB72CF" w:rsidRPr="00D51F43" w:rsidRDefault="00CB72CF" w:rsidP="00BF020A">
            <w:pPr>
              <w:jc w:val="center"/>
              <w:rPr>
                <w:szCs w:val="24"/>
              </w:rPr>
            </w:pPr>
            <w:r w:rsidRPr="00D51F43">
              <w:rPr>
                <w:szCs w:val="24"/>
              </w:rPr>
              <w:t>№ лота</w:t>
            </w:r>
          </w:p>
        </w:tc>
        <w:tc>
          <w:tcPr>
            <w:tcW w:w="577" w:type="pct"/>
            <w:vAlign w:val="center"/>
          </w:tcPr>
          <w:p w:rsidR="00CB72CF" w:rsidRPr="00D51F43" w:rsidRDefault="00CB72CF" w:rsidP="00BF020A">
            <w:pPr>
              <w:jc w:val="center"/>
              <w:rPr>
                <w:szCs w:val="24"/>
              </w:rPr>
            </w:pPr>
            <w:r w:rsidRPr="00D51F43">
              <w:rPr>
                <w:szCs w:val="24"/>
              </w:rPr>
              <w:t>Наименование</w:t>
            </w:r>
          </w:p>
        </w:tc>
        <w:tc>
          <w:tcPr>
            <w:tcW w:w="1600" w:type="pct"/>
            <w:vAlign w:val="center"/>
          </w:tcPr>
          <w:p w:rsidR="00CB72CF" w:rsidRPr="00D51F43" w:rsidRDefault="00CB72CF" w:rsidP="00BF020A">
            <w:pPr>
              <w:jc w:val="center"/>
              <w:rPr>
                <w:szCs w:val="24"/>
              </w:rPr>
            </w:pPr>
            <w:r w:rsidRPr="00D51F43">
              <w:rPr>
                <w:szCs w:val="24"/>
              </w:rPr>
              <w:t>Описание</w:t>
            </w:r>
          </w:p>
        </w:tc>
        <w:tc>
          <w:tcPr>
            <w:tcW w:w="355" w:type="pct"/>
            <w:vAlign w:val="center"/>
          </w:tcPr>
          <w:p w:rsidR="00CB72CF" w:rsidRPr="00D51F43" w:rsidRDefault="00CB72CF" w:rsidP="00BF020A">
            <w:pPr>
              <w:jc w:val="center"/>
              <w:rPr>
                <w:szCs w:val="24"/>
              </w:rPr>
            </w:pPr>
            <w:r w:rsidRPr="00D51F43">
              <w:rPr>
                <w:szCs w:val="24"/>
              </w:rPr>
              <w:t>Ед.</w:t>
            </w:r>
          </w:p>
          <w:p w:rsidR="00CB72CF" w:rsidRPr="00D51F43" w:rsidRDefault="00CB72CF" w:rsidP="00BF020A">
            <w:pPr>
              <w:jc w:val="center"/>
              <w:rPr>
                <w:szCs w:val="24"/>
              </w:rPr>
            </w:pPr>
            <w:proofErr w:type="spellStart"/>
            <w:r w:rsidRPr="00D51F43">
              <w:rPr>
                <w:szCs w:val="24"/>
              </w:rPr>
              <w:t>изм</w:t>
            </w:r>
            <w:proofErr w:type="spellEnd"/>
            <w:r w:rsidRPr="00D51F43">
              <w:rPr>
                <w:szCs w:val="24"/>
              </w:rPr>
              <w:t>.</w:t>
            </w:r>
          </w:p>
        </w:tc>
        <w:tc>
          <w:tcPr>
            <w:tcW w:w="223" w:type="pct"/>
            <w:vAlign w:val="center"/>
          </w:tcPr>
          <w:p w:rsidR="00CB72CF" w:rsidRPr="00D51F43" w:rsidRDefault="00CB72CF" w:rsidP="00BF020A">
            <w:pPr>
              <w:jc w:val="center"/>
              <w:rPr>
                <w:szCs w:val="24"/>
              </w:rPr>
            </w:pPr>
            <w:r w:rsidRPr="00D51F43">
              <w:rPr>
                <w:szCs w:val="24"/>
              </w:rPr>
              <w:t>Кол-во</w:t>
            </w:r>
          </w:p>
        </w:tc>
        <w:tc>
          <w:tcPr>
            <w:tcW w:w="400" w:type="pct"/>
            <w:vAlign w:val="center"/>
          </w:tcPr>
          <w:p w:rsidR="00CB72CF" w:rsidRPr="00D51F43" w:rsidRDefault="00CB72CF" w:rsidP="00BF020A">
            <w:pPr>
              <w:jc w:val="center"/>
              <w:rPr>
                <w:szCs w:val="24"/>
              </w:rPr>
            </w:pPr>
            <w:r w:rsidRPr="00D51F43">
              <w:rPr>
                <w:szCs w:val="24"/>
              </w:rPr>
              <w:t>Цена, тенге</w:t>
            </w:r>
          </w:p>
        </w:tc>
        <w:tc>
          <w:tcPr>
            <w:tcW w:w="399" w:type="pct"/>
            <w:vAlign w:val="center"/>
          </w:tcPr>
          <w:p w:rsidR="00CB72CF" w:rsidRPr="00D51F43" w:rsidRDefault="00CB72CF" w:rsidP="00BF020A">
            <w:pPr>
              <w:jc w:val="center"/>
              <w:rPr>
                <w:szCs w:val="24"/>
              </w:rPr>
            </w:pPr>
            <w:r w:rsidRPr="00D51F43">
              <w:rPr>
                <w:szCs w:val="24"/>
              </w:rPr>
              <w:t>Сумма, тенге</w:t>
            </w:r>
          </w:p>
        </w:tc>
        <w:tc>
          <w:tcPr>
            <w:tcW w:w="623" w:type="pct"/>
            <w:vAlign w:val="center"/>
          </w:tcPr>
          <w:p w:rsidR="00CB72CF" w:rsidRPr="00D51F43" w:rsidRDefault="00CB72CF" w:rsidP="00BF020A">
            <w:pPr>
              <w:jc w:val="center"/>
              <w:rPr>
                <w:szCs w:val="24"/>
              </w:rPr>
            </w:pPr>
            <w:r w:rsidRPr="00D51F43">
              <w:rPr>
                <w:szCs w:val="24"/>
              </w:rPr>
              <w:t>Срок и условия поставки</w:t>
            </w:r>
          </w:p>
        </w:tc>
        <w:tc>
          <w:tcPr>
            <w:tcW w:w="611" w:type="pct"/>
            <w:vAlign w:val="center"/>
          </w:tcPr>
          <w:p w:rsidR="00CB72CF" w:rsidRPr="00D51F43" w:rsidRDefault="00CB72CF" w:rsidP="00BF020A">
            <w:pPr>
              <w:jc w:val="center"/>
              <w:rPr>
                <w:szCs w:val="24"/>
              </w:rPr>
            </w:pPr>
            <w:r w:rsidRPr="00D51F43">
              <w:rPr>
                <w:szCs w:val="24"/>
              </w:rPr>
              <w:t>Место поставки</w:t>
            </w:r>
          </w:p>
        </w:tc>
      </w:tr>
      <w:tr w:rsidR="00CB72CF" w:rsidRPr="00D51F43" w:rsidTr="00BF020A">
        <w:trPr>
          <w:jc w:val="center"/>
        </w:trPr>
        <w:tc>
          <w:tcPr>
            <w:tcW w:w="212" w:type="pct"/>
            <w:vAlign w:val="center"/>
          </w:tcPr>
          <w:p w:rsidR="00CB72CF" w:rsidRPr="00D51F43" w:rsidRDefault="00CB72CF" w:rsidP="00BF020A">
            <w:pPr>
              <w:jc w:val="center"/>
              <w:rPr>
                <w:szCs w:val="24"/>
              </w:rPr>
            </w:pPr>
            <w:r w:rsidRPr="00D51F43">
              <w:rPr>
                <w:szCs w:val="24"/>
              </w:rPr>
              <w:t>1</w:t>
            </w:r>
          </w:p>
        </w:tc>
        <w:tc>
          <w:tcPr>
            <w:tcW w:w="577" w:type="pct"/>
            <w:vAlign w:val="center"/>
          </w:tcPr>
          <w:p w:rsidR="00CB72CF" w:rsidRPr="00D51F43" w:rsidRDefault="00CB72CF" w:rsidP="00BF020A">
            <w:pPr>
              <w:jc w:val="center"/>
              <w:rPr>
                <w:szCs w:val="24"/>
              </w:rPr>
            </w:pPr>
            <w:r w:rsidRPr="00D51F43">
              <w:rPr>
                <w:szCs w:val="24"/>
              </w:rPr>
              <w:t>Игла</w:t>
            </w:r>
          </w:p>
        </w:tc>
        <w:tc>
          <w:tcPr>
            <w:tcW w:w="1600" w:type="pct"/>
            <w:vAlign w:val="center"/>
          </w:tcPr>
          <w:p w:rsidR="00CB72CF" w:rsidRPr="00D51F43" w:rsidRDefault="00CB72CF" w:rsidP="00BF020A">
            <w:pPr>
              <w:jc w:val="center"/>
              <w:rPr>
                <w:szCs w:val="24"/>
              </w:rPr>
            </w:pPr>
            <w:r w:rsidRPr="00D51F43">
              <w:rPr>
                <w:szCs w:val="24"/>
              </w:rPr>
              <w:t xml:space="preserve">Со срезом </w:t>
            </w:r>
            <w:proofErr w:type="spellStart"/>
            <w:r w:rsidRPr="00D51F43">
              <w:rPr>
                <w:szCs w:val="24"/>
              </w:rPr>
              <w:t>квинке</w:t>
            </w:r>
            <w:proofErr w:type="spellEnd"/>
            <w:r w:rsidRPr="00D51F43">
              <w:rPr>
                <w:szCs w:val="24"/>
              </w:rPr>
              <w:t xml:space="preserve"> </w:t>
            </w:r>
            <w:proofErr w:type="spellStart"/>
            <w:r w:rsidRPr="00D51F43">
              <w:rPr>
                <w:szCs w:val="24"/>
              </w:rPr>
              <w:t>р-р</w:t>
            </w:r>
            <w:proofErr w:type="spellEnd"/>
            <w:r w:rsidRPr="00D51F43">
              <w:rPr>
                <w:szCs w:val="24"/>
              </w:rPr>
              <w:t xml:space="preserve"> 0,7*88мм  22</w:t>
            </w:r>
            <w:r w:rsidRPr="00D51F43">
              <w:rPr>
                <w:szCs w:val="24"/>
                <w:lang w:val="en-US"/>
              </w:rPr>
              <w:t>G</w:t>
            </w:r>
            <w:r w:rsidRPr="00D51F43">
              <w:rPr>
                <w:szCs w:val="24"/>
              </w:rPr>
              <w:t xml:space="preserve"> для спинальной анестезии и </w:t>
            </w:r>
            <w:proofErr w:type="spellStart"/>
            <w:r w:rsidRPr="00D51F43">
              <w:rPr>
                <w:szCs w:val="24"/>
              </w:rPr>
              <w:t>люмбальной</w:t>
            </w:r>
            <w:proofErr w:type="spellEnd"/>
            <w:r w:rsidRPr="00D51F43">
              <w:rPr>
                <w:szCs w:val="24"/>
              </w:rPr>
              <w:t xml:space="preserve"> пункции</w:t>
            </w:r>
          </w:p>
        </w:tc>
        <w:tc>
          <w:tcPr>
            <w:tcW w:w="355" w:type="pct"/>
            <w:vAlign w:val="center"/>
          </w:tcPr>
          <w:p w:rsidR="00CB72CF" w:rsidRPr="00D51F43" w:rsidRDefault="00CB72CF" w:rsidP="00BF020A">
            <w:pPr>
              <w:jc w:val="center"/>
              <w:rPr>
                <w:szCs w:val="24"/>
              </w:rPr>
            </w:pPr>
            <w:proofErr w:type="spellStart"/>
            <w:proofErr w:type="gramStart"/>
            <w:r w:rsidRPr="00D51F43">
              <w:rPr>
                <w:szCs w:val="24"/>
              </w:rPr>
              <w:t>шт</w:t>
            </w:r>
            <w:proofErr w:type="spellEnd"/>
            <w:proofErr w:type="gramEnd"/>
          </w:p>
        </w:tc>
        <w:tc>
          <w:tcPr>
            <w:tcW w:w="223" w:type="pct"/>
            <w:vAlign w:val="center"/>
          </w:tcPr>
          <w:p w:rsidR="00CB72CF" w:rsidRPr="00D51F43" w:rsidRDefault="00CB72CF" w:rsidP="00BF020A">
            <w:pPr>
              <w:jc w:val="center"/>
              <w:rPr>
                <w:szCs w:val="24"/>
              </w:rPr>
            </w:pPr>
            <w:r w:rsidRPr="00D51F43">
              <w:rPr>
                <w:szCs w:val="24"/>
                <w:lang w:val="en-US"/>
              </w:rPr>
              <w:t>5</w:t>
            </w:r>
            <w:r w:rsidRPr="00D51F43">
              <w:rPr>
                <w:szCs w:val="24"/>
              </w:rPr>
              <w:t>0</w:t>
            </w:r>
          </w:p>
        </w:tc>
        <w:tc>
          <w:tcPr>
            <w:tcW w:w="400" w:type="pct"/>
            <w:vAlign w:val="center"/>
          </w:tcPr>
          <w:p w:rsidR="00CB72CF" w:rsidRPr="00D51F43" w:rsidRDefault="00CB72CF" w:rsidP="00BF020A">
            <w:pPr>
              <w:jc w:val="center"/>
              <w:rPr>
                <w:szCs w:val="24"/>
              </w:rPr>
            </w:pPr>
            <w:r w:rsidRPr="00D51F43">
              <w:rPr>
                <w:szCs w:val="24"/>
              </w:rPr>
              <w:t>680,00</w:t>
            </w:r>
          </w:p>
        </w:tc>
        <w:tc>
          <w:tcPr>
            <w:tcW w:w="399" w:type="pct"/>
            <w:vAlign w:val="center"/>
          </w:tcPr>
          <w:p w:rsidR="00CB72CF" w:rsidRPr="00D51F43" w:rsidRDefault="00CB72CF" w:rsidP="00BF020A">
            <w:pPr>
              <w:jc w:val="center"/>
              <w:rPr>
                <w:szCs w:val="24"/>
              </w:rPr>
            </w:pPr>
            <w:r w:rsidRPr="00D51F43">
              <w:rPr>
                <w:szCs w:val="24"/>
              </w:rPr>
              <w:t>34000,00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sidRPr="00D51F43">
              <w:rPr>
                <w:szCs w:val="24"/>
              </w:rPr>
              <w:t>2</w:t>
            </w:r>
          </w:p>
        </w:tc>
        <w:tc>
          <w:tcPr>
            <w:tcW w:w="577" w:type="pct"/>
            <w:vAlign w:val="center"/>
          </w:tcPr>
          <w:p w:rsidR="00CB72CF" w:rsidRPr="00D51F43" w:rsidRDefault="00CB72CF" w:rsidP="00BF020A">
            <w:pPr>
              <w:jc w:val="center"/>
              <w:rPr>
                <w:szCs w:val="24"/>
              </w:rPr>
            </w:pPr>
            <w:r w:rsidRPr="00D51F43">
              <w:rPr>
                <w:szCs w:val="24"/>
              </w:rPr>
              <w:t>Игла</w:t>
            </w:r>
          </w:p>
        </w:tc>
        <w:tc>
          <w:tcPr>
            <w:tcW w:w="1600" w:type="pct"/>
            <w:vAlign w:val="center"/>
          </w:tcPr>
          <w:p w:rsidR="00CB72CF" w:rsidRPr="00D51F43" w:rsidRDefault="00CB72CF" w:rsidP="00BF020A">
            <w:pPr>
              <w:jc w:val="center"/>
              <w:rPr>
                <w:szCs w:val="24"/>
              </w:rPr>
            </w:pPr>
            <w:r w:rsidRPr="00D51F43">
              <w:rPr>
                <w:szCs w:val="24"/>
              </w:rPr>
              <w:t xml:space="preserve">Со срезом </w:t>
            </w:r>
            <w:proofErr w:type="spellStart"/>
            <w:r w:rsidRPr="00D51F43">
              <w:rPr>
                <w:szCs w:val="24"/>
              </w:rPr>
              <w:t>квинке</w:t>
            </w:r>
            <w:proofErr w:type="spellEnd"/>
            <w:r w:rsidRPr="00D51F43">
              <w:rPr>
                <w:szCs w:val="24"/>
              </w:rPr>
              <w:t xml:space="preserve"> </w:t>
            </w:r>
            <w:proofErr w:type="spellStart"/>
            <w:r w:rsidRPr="00D51F43">
              <w:rPr>
                <w:szCs w:val="24"/>
              </w:rPr>
              <w:t>р-р</w:t>
            </w:r>
            <w:proofErr w:type="spellEnd"/>
            <w:r w:rsidRPr="00D51F43">
              <w:rPr>
                <w:szCs w:val="24"/>
              </w:rPr>
              <w:t xml:space="preserve"> 0,7*88мм  20</w:t>
            </w:r>
            <w:r w:rsidRPr="00D51F43">
              <w:rPr>
                <w:szCs w:val="24"/>
                <w:lang w:val="en-US"/>
              </w:rPr>
              <w:t>G</w:t>
            </w:r>
            <w:r w:rsidRPr="00D51F43">
              <w:rPr>
                <w:szCs w:val="24"/>
              </w:rPr>
              <w:t xml:space="preserve"> для спинальной анестезии и </w:t>
            </w:r>
            <w:proofErr w:type="spellStart"/>
            <w:r w:rsidRPr="00D51F43">
              <w:rPr>
                <w:szCs w:val="24"/>
              </w:rPr>
              <w:t>люмбальной</w:t>
            </w:r>
            <w:proofErr w:type="spellEnd"/>
            <w:r w:rsidRPr="00D51F43">
              <w:rPr>
                <w:szCs w:val="24"/>
              </w:rPr>
              <w:t xml:space="preserve"> пункции</w:t>
            </w:r>
          </w:p>
        </w:tc>
        <w:tc>
          <w:tcPr>
            <w:tcW w:w="355" w:type="pct"/>
            <w:vAlign w:val="center"/>
          </w:tcPr>
          <w:p w:rsidR="00CB72CF" w:rsidRPr="00D51F43" w:rsidRDefault="00CB72CF" w:rsidP="00BF020A">
            <w:pPr>
              <w:jc w:val="center"/>
              <w:rPr>
                <w:szCs w:val="24"/>
              </w:rPr>
            </w:pPr>
            <w:proofErr w:type="spellStart"/>
            <w:proofErr w:type="gramStart"/>
            <w:r w:rsidRPr="00D51F43">
              <w:rPr>
                <w:szCs w:val="24"/>
              </w:rPr>
              <w:t>шт</w:t>
            </w:r>
            <w:proofErr w:type="spellEnd"/>
            <w:proofErr w:type="gramEnd"/>
          </w:p>
        </w:tc>
        <w:tc>
          <w:tcPr>
            <w:tcW w:w="223" w:type="pct"/>
            <w:vAlign w:val="center"/>
          </w:tcPr>
          <w:p w:rsidR="00CB72CF" w:rsidRPr="00D51F43" w:rsidRDefault="00CB72CF" w:rsidP="00BF020A">
            <w:pPr>
              <w:jc w:val="center"/>
              <w:rPr>
                <w:szCs w:val="24"/>
              </w:rPr>
            </w:pPr>
            <w:r w:rsidRPr="00D51F43">
              <w:rPr>
                <w:szCs w:val="24"/>
                <w:lang w:val="en-US"/>
              </w:rPr>
              <w:t>5</w:t>
            </w:r>
            <w:r w:rsidRPr="00D51F43">
              <w:rPr>
                <w:szCs w:val="24"/>
              </w:rPr>
              <w:t>0</w:t>
            </w:r>
          </w:p>
        </w:tc>
        <w:tc>
          <w:tcPr>
            <w:tcW w:w="400" w:type="pct"/>
            <w:vAlign w:val="center"/>
          </w:tcPr>
          <w:p w:rsidR="00CB72CF" w:rsidRPr="00D51F43" w:rsidRDefault="00CB72CF" w:rsidP="00BF020A">
            <w:pPr>
              <w:jc w:val="center"/>
              <w:rPr>
                <w:szCs w:val="24"/>
              </w:rPr>
            </w:pPr>
            <w:r w:rsidRPr="00D51F43">
              <w:rPr>
                <w:szCs w:val="24"/>
              </w:rPr>
              <w:t>680,00</w:t>
            </w:r>
          </w:p>
        </w:tc>
        <w:tc>
          <w:tcPr>
            <w:tcW w:w="399" w:type="pct"/>
            <w:vAlign w:val="center"/>
          </w:tcPr>
          <w:p w:rsidR="00CB72CF" w:rsidRPr="00D51F43" w:rsidRDefault="00CB72CF" w:rsidP="00BF020A">
            <w:pPr>
              <w:jc w:val="center"/>
              <w:rPr>
                <w:szCs w:val="24"/>
              </w:rPr>
            </w:pPr>
            <w:r w:rsidRPr="00D51F43">
              <w:rPr>
                <w:szCs w:val="24"/>
              </w:rPr>
              <w:t>34000,00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3</w:t>
            </w:r>
          </w:p>
        </w:tc>
        <w:tc>
          <w:tcPr>
            <w:tcW w:w="577" w:type="pct"/>
            <w:vAlign w:val="center"/>
          </w:tcPr>
          <w:p w:rsidR="00CB72CF" w:rsidRPr="00D51F43" w:rsidRDefault="00CB72CF" w:rsidP="00BF020A">
            <w:pPr>
              <w:jc w:val="center"/>
              <w:rPr>
                <w:szCs w:val="24"/>
              </w:rPr>
            </w:pPr>
            <w:r w:rsidRPr="00D51F43">
              <w:rPr>
                <w:szCs w:val="24"/>
              </w:rPr>
              <w:t>Термометр медицинский</w:t>
            </w:r>
          </w:p>
        </w:tc>
        <w:tc>
          <w:tcPr>
            <w:tcW w:w="1600" w:type="pct"/>
            <w:vAlign w:val="center"/>
          </w:tcPr>
          <w:p w:rsidR="00CB72CF" w:rsidRPr="00D51F43" w:rsidRDefault="00CB72CF" w:rsidP="00BF020A">
            <w:pPr>
              <w:jc w:val="center"/>
              <w:rPr>
                <w:szCs w:val="24"/>
              </w:rPr>
            </w:pPr>
            <w:proofErr w:type="gramStart"/>
            <w:r w:rsidRPr="00D51F43">
              <w:rPr>
                <w:szCs w:val="24"/>
              </w:rPr>
              <w:t>Ртутный</w:t>
            </w:r>
            <w:proofErr w:type="gramEnd"/>
            <w:r w:rsidRPr="00D51F43">
              <w:rPr>
                <w:szCs w:val="24"/>
              </w:rPr>
              <w:t xml:space="preserve"> стеклянный для измерения температуры тела со шкалой с делениями от 34 до 42</w:t>
            </w:r>
          </w:p>
        </w:tc>
        <w:tc>
          <w:tcPr>
            <w:tcW w:w="355" w:type="pct"/>
            <w:vAlign w:val="center"/>
          </w:tcPr>
          <w:p w:rsidR="00CB72CF" w:rsidRPr="00D51F43" w:rsidRDefault="00CB72CF" w:rsidP="00BF020A">
            <w:pPr>
              <w:jc w:val="center"/>
              <w:rPr>
                <w:szCs w:val="24"/>
              </w:rPr>
            </w:pPr>
            <w:proofErr w:type="spellStart"/>
            <w:proofErr w:type="gramStart"/>
            <w:r w:rsidRPr="00D51F43">
              <w:rPr>
                <w:szCs w:val="24"/>
              </w:rPr>
              <w:t>шт</w:t>
            </w:r>
            <w:proofErr w:type="spellEnd"/>
            <w:proofErr w:type="gramEnd"/>
          </w:p>
        </w:tc>
        <w:tc>
          <w:tcPr>
            <w:tcW w:w="223" w:type="pct"/>
            <w:vAlign w:val="center"/>
          </w:tcPr>
          <w:p w:rsidR="00CB72CF" w:rsidRPr="00D51F43" w:rsidRDefault="00CB72CF" w:rsidP="00BF020A">
            <w:pPr>
              <w:jc w:val="center"/>
              <w:rPr>
                <w:szCs w:val="24"/>
              </w:rPr>
            </w:pPr>
            <w:r w:rsidRPr="00D51F43">
              <w:rPr>
                <w:szCs w:val="24"/>
              </w:rPr>
              <w:t>300</w:t>
            </w:r>
          </w:p>
        </w:tc>
        <w:tc>
          <w:tcPr>
            <w:tcW w:w="400" w:type="pct"/>
            <w:vAlign w:val="center"/>
          </w:tcPr>
          <w:p w:rsidR="00CB72CF" w:rsidRPr="00D51F43" w:rsidRDefault="00CB72CF" w:rsidP="00BF020A">
            <w:pPr>
              <w:jc w:val="center"/>
              <w:rPr>
                <w:szCs w:val="24"/>
              </w:rPr>
            </w:pPr>
            <w:r w:rsidRPr="00D51F43">
              <w:rPr>
                <w:szCs w:val="24"/>
              </w:rPr>
              <w:t>340,00</w:t>
            </w:r>
          </w:p>
        </w:tc>
        <w:tc>
          <w:tcPr>
            <w:tcW w:w="399" w:type="pct"/>
            <w:vAlign w:val="center"/>
          </w:tcPr>
          <w:p w:rsidR="00CB72CF" w:rsidRPr="00D51F43" w:rsidRDefault="00CB72CF" w:rsidP="00BF020A">
            <w:pPr>
              <w:jc w:val="center"/>
              <w:rPr>
                <w:szCs w:val="24"/>
              </w:rPr>
            </w:pPr>
            <w:r w:rsidRPr="00D51F43">
              <w:rPr>
                <w:szCs w:val="24"/>
              </w:rPr>
              <w:t>102000,00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4</w:t>
            </w:r>
          </w:p>
        </w:tc>
        <w:tc>
          <w:tcPr>
            <w:tcW w:w="577" w:type="pct"/>
            <w:vAlign w:val="center"/>
          </w:tcPr>
          <w:p w:rsidR="00CB72CF" w:rsidRPr="00D51F43" w:rsidRDefault="00CB72CF" w:rsidP="00BF020A">
            <w:pPr>
              <w:jc w:val="center"/>
              <w:rPr>
                <w:szCs w:val="24"/>
              </w:rPr>
            </w:pPr>
            <w:r w:rsidRPr="00D51F43">
              <w:rPr>
                <w:szCs w:val="24"/>
              </w:rPr>
              <w:t>Шприц инсулиновый</w:t>
            </w:r>
          </w:p>
        </w:tc>
        <w:tc>
          <w:tcPr>
            <w:tcW w:w="1600" w:type="pct"/>
            <w:vAlign w:val="center"/>
          </w:tcPr>
          <w:p w:rsidR="00CB72CF" w:rsidRPr="00D51F43" w:rsidRDefault="00CB72CF" w:rsidP="00BF020A">
            <w:pPr>
              <w:jc w:val="center"/>
              <w:rPr>
                <w:szCs w:val="24"/>
              </w:rPr>
            </w:pPr>
            <w:r w:rsidRPr="00D51F43">
              <w:rPr>
                <w:szCs w:val="24"/>
              </w:rPr>
              <w:t>шприц 1мл, со съемной иглой 30</w:t>
            </w:r>
            <w:r w:rsidRPr="00D51F43">
              <w:rPr>
                <w:szCs w:val="24"/>
                <w:lang w:val="en-US"/>
              </w:rPr>
              <w:t>G</w:t>
            </w:r>
            <w:r w:rsidRPr="00D51F43">
              <w:rPr>
                <w:szCs w:val="24"/>
              </w:rPr>
              <w:t xml:space="preserve"> 100</w:t>
            </w:r>
            <w:r w:rsidRPr="00D51F43">
              <w:rPr>
                <w:szCs w:val="24"/>
                <w:lang w:val="en-US"/>
              </w:rPr>
              <w:t>U</w:t>
            </w:r>
          </w:p>
        </w:tc>
        <w:tc>
          <w:tcPr>
            <w:tcW w:w="355" w:type="pct"/>
            <w:vAlign w:val="center"/>
          </w:tcPr>
          <w:p w:rsidR="00CB72CF" w:rsidRPr="00D51F43" w:rsidRDefault="00CB72CF" w:rsidP="00BF020A">
            <w:pPr>
              <w:jc w:val="center"/>
              <w:rPr>
                <w:szCs w:val="24"/>
              </w:rPr>
            </w:pPr>
            <w:proofErr w:type="spellStart"/>
            <w:proofErr w:type="gramStart"/>
            <w:r w:rsidRPr="00D51F43">
              <w:rPr>
                <w:szCs w:val="24"/>
              </w:rPr>
              <w:t>шт</w:t>
            </w:r>
            <w:proofErr w:type="spellEnd"/>
            <w:proofErr w:type="gramEnd"/>
          </w:p>
        </w:tc>
        <w:tc>
          <w:tcPr>
            <w:tcW w:w="223" w:type="pct"/>
            <w:vAlign w:val="center"/>
          </w:tcPr>
          <w:p w:rsidR="00CB72CF" w:rsidRPr="00D51F43" w:rsidRDefault="00CB72CF" w:rsidP="00BF020A">
            <w:pPr>
              <w:jc w:val="center"/>
              <w:rPr>
                <w:szCs w:val="24"/>
              </w:rPr>
            </w:pPr>
            <w:r w:rsidRPr="00D51F43">
              <w:rPr>
                <w:szCs w:val="24"/>
              </w:rPr>
              <w:t>2400</w:t>
            </w:r>
          </w:p>
        </w:tc>
        <w:tc>
          <w:tcPr>
            <w:tcW w:w="400" w:type="pct"/>
            <w:vAlign w:val="center"/>
          </w:tcPr>
          <w:p w:rsidR="00CB72CF" w:rsidRPr="00D51F43" w:rsidRDefault="00CB72CF" w:rsidP="00BF020A">
            <w:pPr>
              <w:jc w:val="center"/>
              <w:rPr>
                <w:szCs w:val="24"/>
              </w:rPr>
            </w:pPr>
            <w:r w:rsidRPr="00D51F43">
              <w:rPr>
                <w:szCs w:val="24"/>
              </w:rPr>
              <w:t>35,00</w:t>
            </w:r>
          </w:p>
        </w:tc>
        <w:tc>
          <w:tcPr>
            <w:tcW w:w="399" w:type="pct"/>
            <w:vAlign w:val="center"/>
          </w:tcPr>
          <w:p w:rsidR="00CB72CF" w:rsidRPr="00D51F43" w:rsidRDefault="00CB72CF" w:rsidP="00BF020A">
            <w:pPr>
              <w:jc w:val="center"/>
              <w:rPr>
                <w:szCs w:val="24"/>
              </w:rPr>
            </w:pPr>
            <w:r w:rsidRPr="00D51F43">
              <w:rPr>
                <w:szCs w:val="24"/>
              </w:rPr>
              <w:t>84000,00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5</w:t>
            </w:r>
          </w:p>
        </w:tc>
        <w:tc>
          <w:tcPr>
            <w:tcW w:w="577" w:type="pct"/>
            <w:vAlign w:val="center"/>
          </w:tcPr>
          <w:p w:rsidR="00CB72CF" w:rsidRPr="00D51F43" w:rsidRDefault="00CB72CF" w:rsidP="00BF020A">
            <w:pPr>
              <w:jc w:val="center"/>
              <w:rPr>
                <w:szCs w:val="24"/>
              </w:rPr>
            </w:pPr>
            <w:r w:rsidRPr="00D51F43">
              <w:rPr>
                <w:szCs w:val="24"/>
              </w:rPr>
              <w:t xml:space="preserve">Сыворотка диагностическая </w:t>
            </w:r>
            <w:proofErr w:type="spellStart"/>
            <w:r w:rsidRPr="00D51F43">
              <w:rPr>
                <w:szCs w:val="24"/>
              </w:rPr>
              <w:t>сальмонелезная</w:t>
            </w:r>
            <w:proofErr w:type="spellEnd"/>
          </w:p>
          <w:p w:rsidR="00CB72CF" w:rsidRPr="00D51F43" w:rsidRDefault="00CB72CF" w:rsidP="00BF020A">
            <w:pPr>
              <w:jc w:val="center"/>
              <w:rPr>
                <w:szCs w:val="24"/>
              </w:rPr>
            </w:pPr>
            <w:r w:rsidRPr="00D51F43">
              <w:rPr>
                <w:szCs w:val="24"/>
              </w:rPr>
              <w:t>O-2</w:t>
            </w:r>
          </w:p>
        </w:tc>
        <w:tc>
          <w:tcPr>
            <w:tcW w:w="1600" w:type="pct"/>
            <w:vAlign w:val="center"/>
          </w:tcPr>
          <w:p w:rsidR="00CB72CF" w:rsidRPr="00D51F43" w:rsidRDefault="00CB72CF" w:rsidP="00BF020A">
            <w:pPr>
              <w:jc w:val="center"/>
              <w:rPr>
                <w:szCs w:val="24"/>
              </w:rPr>
            </w:pPr>
            <w:r w:rsidRPr="00D51F43">
              <w:rPr>
                <w:bCs/>
                <w:szCs w:val="24"/>
              </w:rPr>
              <w:t xml:space="preserve">Сыворотки диагностические </w:t>
            </w:r>
            <w:proofErr w:type="spellStart"/>
            <w:r w:rsidRPr="00D51F43">
              <w:rPr>
                <w:bCs/>
                <w:szCs w:val="24"/>
              </w:rPr>
              <w:t>сальмонеллёзные</w:t>
            </w:r>
            <w:proofErr w:type="spellEnd"/>
            <w:r w:rsidRPr="00D51F43">
              <w:rPr>
                <w:bCs/>
                <w:szCs w:val="24"/>
              </w:rPr>
              <w:t xml:space="preserve"> адсорбированные агглютинирующие сухие для РА ПЕТСАЛ О-2</w:t>
            </w:r>
            <w:r>
              <w:rPr>
                <w:bCs/>
                <w:szCs w:val="24"/>
              </w:rPr>
              <w:t xml:space="preserve"> (амп.2 мл. №5)</w:t>
            </w:r>
          </w:p>
        </w:tc>
        <w:tc>
          <w:tcPr>
            <w:tcW w:w="355" w:type="pct"/>
            <w:vAlign w:val="center"/>
          </w:tcPr>
          <w:p w:rsidR="00CB72CF" w:rsidRPr="00D51F43" w:rsidRDefault="00CB72CF" w:rsidP="00BF020A">
            <w:pPr>
              <w:jc w:val="center"/>
              <w:rPr>
                <w:szCs w:val="24"/>
              </w:rPr>
            </w:pPr>
            <w:proofErr w:type="spellStart"/>
            <w:r w:rsidRPr="00D51F43">
              <w:rPr>
                <w:szCs w:val="24"/>
              </w:rPr>
              <w:t>уп</w:t>
            </w:r>
            <w:proofErr w:type="spellEnd"/>
          </w:p>
        </w:tc>
        <w:tc>
          <w:tcPr>
            <w:tcW w:w="223" w:type="pct"/>
            <w:vAlign w:val="center"/>
          </w:tcPr>
          <w:p w:rsidR="00CB72CF" w:rsidRPr="00D51F43" w:rsidRDefault="00CB72CF" w:rsidP="00BF020A">
            <w:pPr>
              <w:jc w:val="center"/>
              <w:rPr>
                <w:szCs w:val="24"/>
              </w:rPr>
            </w:pPr>
            <w:r w:rsidRPr="00D51F43">
              <w:rPr>
                <w:szCs w:val="24"/>
              </w:rPr>
              <w:t>1</w:t>
            </w:r>
          </w:p>
        </w:tc>
        <w:tc>
          <w:tcPr>
            <w:tcW w:w="400" w:type="pct"/>
            <w:vAlign w:val="center"/>
          </w:tcPr>
          <w:p w:rsidR="00CB72CF" w:rsidRPr="00D51F43" w:rsidRDefault="00CB72CF" w:rsidP="00BF020A">
            <w:pPr>
              <w:jc w:val="center"/>
              <w:rPr>
                <w:szCs w:val="24"/>
              </w:rPr>
            </w:pPr>
            <w:r w:rsidRPr="00D51F43">
              <w:rPr>
                <w:szCs w:val="24"/>
              </w:rPr>
              <w:t>200000,00</w:t>
            </w:r>
          </w:p>
        </w:tc>
        <w:tc>
          <w:tcPr>
            <w:tcW w:w="399" w:type="pct"/>
            <w:vAlign w:val="center"/>
          </w:tcPr>
          <w:p w:rsidR="00CB72CF" w:rsidRPr="00D51F43" w:rsidRDefault="00CB72CF" w:rsidP="00BF020A">
            <w:pPr>
              <w:jc w:val="center"/>
              <w:rPr>
                <w:szCs w:val="24"/>
              </w:rPr>
            </w:pPr>
            <w:r w:rsidRPr="00D51F43">
              <w:rPr>
                <w:szCs w:val="24"/>
              </w:rPr>
              <w:t>200000,00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6</w:t>
            </w:r>
          </w:p>
        </w:tc>
        <w:tc>
          <w:tcPr>
            <w:tcW w:w="577" w:type="pct"/>
            <w:vAlign w:val="center"/>
          </w:tcPr>
          <w:p w:rsidR="00CB72CF" w:rsidRPr="00D51F43" w:rsidRDefault="00CB72CF" w:rsidP="00BF020A">
            <w:pPr>
              <w:jc w:val="center"/>
              <w:rPr>
                <w:szCs w:val="24"/>
              </w:rPr>
            </w:pPr>
            <w:r w:rsidRPr="00D51F43">
              <w:rPr>
                <w:szCs w:val="24"/>
              </w:rPr>
              <w:t xml:space="preserve">Сыворотка диагностическая </w:t>
            </w:r>
            <w:proofErr w:type="spellStart"/>
            <w:r w:rsidRPr="00D51F43">
              <w:rPr>
                <w:szCs w:val="24"/>
              </w:rPr>
              <w:t>сальмонелезная</w:t>
            </w:r>
            <w:proofErr w:type="spellEnd"/>
          </w:p>
          <w:p w:rsidR="00CB72CF" w:rsidRPr="00D51F43" w:rsidRDefault="00CB72CF" w:rsidP="00BF020A">
            <w:pPr>
              <w:jc w:val="center"/>
              <w:rPr>
                <w:szCs w:val="24"/>
              </w:rPr>
            </w:pPr>
            <w:r w:rsidRPr="00D51F43">
              <w:rPr>
                <w:szCs w:val="24"/>
              </w:rPr>
              <w:t>O-4</w:t>
            </w:r>
          </w:p>
        </w:tc>
        <w:tc>
          <w:tcPr>
            <w:tcW w:w="1600" w:type="pct"/>
            <w:vAlign w:val="center"/>
          </w:tcPr>
          <w:p w:rsidR="00CB72CF" w:rsidRPr="00D51F43" w:rsidRDefault="00CB72CF" w:rsidP="00BF020A">
            <w:pPr>
              <w:jc w:val="center"/>
              <w:rPr>
                <w:szCs w:val="24"/>
              </w:rPr>
            </w:pPr>
            <w:r w:rsidRPr="00D51F43">
              <w:rPr>
                <w:bCs/>
                <w:szCs w:val="24"/>
              </w:rPr>
              <w:t xml:space="preserve">Сыворотки диагностические </w:t>
            </w:r>
            <w:proofErr w:type="spellStart"/>
            <w:r w:rsidRPr="00D51F43">
              <w:rPr>
                <w:bCs/>
                <w:szCs w:val="24"/>
              </w:rPr>
              <w:t>сальмонеллёзные</w:t>
            </w:r>
            <w:proofErr w:type="spellEnd"/>
            <w:r w:rsidRPr="00D51F43">
              <w:rPr>
                <w:bCs/>
                <w:szCs w:val="24"/>
              </w:rPr>
              <w:t xml:space="preserve"> адсорбированные агглютинирующие сухие для РА ПЕТСАЛ О-4</w:t>
            </w:r>
            <w:r>
              <w:rPr>
                <w:bCs/>
                <w:szCs w:val="24"/>
              </w:rPr>
              <w:t xml:space="preserve"> (амп.2 мл. №5)</w:t>
            </w:r>
          </w:p>
        </w:tc>
        <w:tc>
          <w:tcPr>
            <w:tcW w:w="355" w:type="pct"/>
            <w:vAlign w:val="center"/>
          </w:tcPr>
          <w:p w:rsidR="00CB72CF" w:rsidRPr="00D51F43" w:rsidRDefault="00CB72CF" w:rsidP="00BF020A">
            <w:pPr>
              <w:jc w:val="center"/>
              <w:rPr>
                <w:szCs w:val="24"/>
              </w:rPr>
            </w:pPr>
            <w:proofErr w:type="spellStart"/>
            <w:r w:rsidRPr="00D51F43">
              <w:rPr>
                <w:szCs w:val="24"/>
              </w:rPr>
              <w:t>уп</w:t>
            </w:r>
            <w:proofErr w:type="spellEnd"/>
          </w:p>
        </w:tc>
        <w:tc>
          <w:tcPr>
            <w:tcW w:w="223" w:type="pct"/>
            <w:vAlign w:val="center"/>
          </w:tcPr>
          <w:p w:rsidR="00CB72CF" w:rsidRPr="00D51F43" w:rsidRDefault="00CB72CF" w:rsidP="00BF020A">
            <w:pPr>
              <w:jc w:val="center"/>
              <w:rPr>
                <w:szCs w:val="24"/>
              </w:rPr>
            </w:pPr>
            <w:r w:rsidRPr="00D51F43">
              <w:rPr>
                <w:szCs w:val="24"/>
              </w:rPr>
              <w:t>1</w:t>
            </w:r>
          </w:p>
        </w:tc>
        <w:tc>
          <w:tcPr>
            <w:tcW w:w="400" w:type="pct"/>
            <w:vAlign w:val="center"/>
          </w:tcPr>
          <w:p w:rsidR="00CB72CF" w:rsidRPr="00D51F43" w:rsidRDefault="00CB72CF" w:rsidP="00BF020A">
            <w:pPr>
              <w:jc w:val="center"/>
              <w:rPr>
                <w:szCs w:val="24"/>
              </w:rPr>
            </w:pPr>
            <w:r w:rsidRPr="00D51F43">
              <w:rPr>
                <w:szCs w:val="24"/>
              </w:rPr>
              <w:t>200000,00</w:t>
            </w:r>
          </w:p>
        </w:tc>
        <w:tc>
          <w:tcPr>
            <w:tcW w:w="399" w:type="pct"/>
            <w:vAlign w:val="center"/>
          </w:tcPr>
          <w:p w:rsidR="00CB72CF" w:rsidRPr="00D51F43" w:rsidRDefault="00CB72CF" w:rsidP="00BF020A">
            <w:pPr>
              <w:jc w:val="center"/>
              <w:rPr>
                <w:szCs w:val="24"/>
              </w:rPr>
            </w:pPr>
            <w:r w:rsidRPr="00D51F43">
              <w:rPr>
                <w:szCs w:val="24"/>
              </w:rPr>
              <w:t>200000,00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7</w:t>
            </w:r>
          </w:p>
        </w:tc>
        <w:tc>
          <w:tcPr>
            <w:tcW w:w="577" w:type="pct"/>
            <w:vAlign w:val="center"/>
          </w:tcPr>
          <w:p w:rsidR="00CB72CF" w:rsidRPr="00D51F43" w:rsidRDefault="00CB72CF" w:rsidP="00BF020A">
            <w:pPr>
              <w:jc w:val="center"/>
              <w:rPr>
                <w:szCs w:val="24"/>
              </w:rPr>
            </w:pPr>
            <w:r w:rsidRPr="00D51F43">
              <w:rPr>
                <w:szCs w:val="24"/>
              </w:rPr>
              <w:t xml:space="preserve">Сыворотка </w:t>
            </w:r>
            <w:proofErr w:type="spellStart"/>
            <w:r w:rsidRPr="00D51F43">
              <w:rPr>
                <w:szCs w:val="24"/>
              </w:rPr>
              <w:t>шигеллезная</w:t>
            </w:r>
            <w:proofErr w:type="spellEnd"/>
            <w:r w:rsidRPr="00D51F43">
              <w:rPr>
                <w:szCs w:val="24"/>
              </w:rPr>
              <w:t xml:space="preserve"> к S.Flexnеri-5 типа</w:t>
            </w:r>
          </w:p>
        </w:tc>
        <w:tc>
          <w:tcPr>
            <w:tcW w:w="1600" w:type="pct"/>
            <w:vAlign w:val="center"/>
          </w:tcPr>
          <w:p w:rsidR="00CB72CF" w:rsidRPr="00D51F43" w:rsidRDefault="00CB72CF" w:rsidP="00BF020A">
            <w:pPr>
              <w:jc w:val="center"/>
              <w:rPr>
                <w:szCs w:val="24"/>
              </w:rPr>
            </w:pPr>
            <w:r w:rsidRPr="00D51F43">
              <w:rPr>
                <w:szCs w:val="24"/>
              </w:rPr>
              <w:t xml:space="preserve">Сыворотка диагностические </w:t>
            </w:r>
            <w:proofErr w:type="spellStart"/>
            <w:r w:rsidRPr="00D51F43">
              <w:rPr>
                <w:szCs w:val="24"/>
              </w:rPr>
              <w:t>шигеллезные</w:t>
            </w:r>
            <w:proofErr w:type="spellEnd"/>
            <w:r w:rsidRPr="00D51F43">
              <w:rPr>
                <w:szCs w:val="24"/>
              </w:rPr>
              <w:t xml:space="preserve"> адсорбированные агглютинирующие сухие для РА (АГНОЛЛА) </w:t>
            </w:r>
            <w:proofErr w:type="spellStart"/>
            <w:r w:rsidRPr="00D51F43">
              <w:rPr>
                <w:szCs w:val="24"/>
              </w:rPr>
              <w:t>моновалентные</w:t>
            </w:r>
            <w:proofErr w:type="spellEnd"/>
            <w:r w:rsidRPr="00D51F43">
              <w:rPr>
                <w:szCs w:val="24"/>
              </w:rPr>
              <w:t xml:space="preserve">: </w:t>
            </w:r>
            <w:proofErr w:type="spellStart"/>
            <w:r w:rsidRPr="00D51F43">
              <w:rPr>
                <w:szCs w:val="24"/>
              </w:rPr>
              <w:t>Флекснера</w:t>
            </w:r>
            <w:proofErr w:type="spellEnd"/>
            <w:r w:rsidRPr="00D51F43">
              <w:rPr>
                <w:szCs w:val="24"/>
              </w:rPr>
              <w:t xml:space="preserve"> типовая: (ф-5)</w:t>
            </w:r>
            <w:proofErr w:type="gramStart"/>
            <w:r w:rsidRPr="00D51F43">
              <w:rPr>
                <w:szCs w:val="24"/>
              </w:rPr>
              <w:t>.</w:t>
            </w:r>
            <w:proofErr w:type="gramEnd"/>
            <w:r>
              <w:rPr>
                <w:szCs w:val="24"/>
              </w:rPr>
              <w:t xml:space="preserve"> </w:t>
            </w:r>
            <w:r>
              <w:rPr>
                <w:bCs/>
                <w:szCs w:val="24"/>
              </w:rPr>
              <w:t>(</w:t>
            </w:r>
            <w:proofErr w:type="gramStart"/>
            <w:r>
              <w:rPr>
                <w:bCs/>
                <w:szCs w:val="24"/>
              </w:rPr>
              <w:t>а</w:t>
            </w:r>
            <w:proofErr w:type="gramEnd"/>
            <w:r>
              <w:rPr>
                <w:bCs/>
                <w:szCs w:val="24"/>
              </w:rPr>
              <w:t>мп.2 мл. №5)</w:t>
            </w:r>
          </w:p>
        </w:tc>
        <w:tc>
          <w:tcPr>
            <w:tcW w:w="355" w:type="pct"/>
            <w:vAlign w:val="center"/>
          </w:tcPr>
          <w:p w:rsidR="00CB72CF" w:rsidRPr="00D51F43" w:rsidRDefault="00CB72CF" w:rsidP="00BF020A">
            <w:pPr>
              <w:jc w:val="center"/>
              <w:rPr>
                <w:szCs w:val="24"/>
              </w:rPr>
            </w:pPr>
            <w:proofErr w:type="spellStart"/>
            <w:r w:rsidRPr="00D51F43">
              <w:rPr>
                <w:szCs w:val="24"/>
              </w:rPr>
              <w:t>уп</w:t>
            </w:r>
            <w:proofErr w:type="spellEnd"/>
          </w:p>
        </w:tc>
        <w:tc>
          <w:tcPr>
            <w:tcW w:w="223" w:type="pct"/>
            <w:vAlign w:val="center"/>
          </w:tcPr>
          <w:p w:rsidR="00CB72CF" w:rsidRPr="00D51F43" w:rsidRDefault="00CB72CF" w:rsidP="00BF020A">
            <w:pPr>
              <w:jc w:val="center"/>
              <w:rPr>
                <w:szCs w:val="24"/>
              </w:rPr>
            </w:pPr>
            <w:r w:rsidRPr="00D51F43">
              <w:rPr>
                <w:szCs w:val="24"/>
              </w:rPr>
              <w:t>1</w:t>
            </w:r>
          </w:p>
        </w:tc>
        <w:tc>
          <w:tcPr>
            <w:tcW w:w="400" w:type="pct"/>
            <w:vAlign w:val="center"/>
          </w:tcPr>
          <w:p w:rsidR="00CB72CF" w:rsidRPr="00D51F43" w:rsidRDefault="00CB72CF" w:rsidP="00BF020A">
            <w:pPr>
              <w:jc w:val="center"/>
              <w:rPr>
                <w:szCs w:val="24"/>
              </w:rPr>
            </w:pPr>
            <w:r w:rsidRPr="00D51F43">
              <w:rPr>
                <w:szCs w:val="24"/>
              </w:rPr>
              <w:t>200000,00</w:t>
            </w:r>
          </w:p>
        </w:tc>
        <w:tc>
          <w:tcPr>
            <w:tcW w:w="399" w:type="pct"/>
            <w:vAlign w:val="center"/>
          </w:tcPr>
          <w:p w:rsidR="00CB72CF" w:rsidRPr="00D51F43" w:rsidRDefault="00CB72CF" w:rsidP="00BF020A">
            <w:pPr>
              <w:jc w:val="center"/>
              <w:rPr>
                <w:szCs w:val="24"/>
              </w:rPr>
            </w:pPr>
            <w:r w:rsidRPr="00D51F43">
              <w:rPr>
                <w:szCs w:val="24"/>
              </w:rPr>
              <w:t>200000,00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8</w:t>
            </w:r>
          </w:p>
        </w:tc>
        <w:tc>
          <w:tcPr>
            <w:tcW w:w="577" w:type="pct"/>
            <w:vAlign w:val="center"/>
          </w:tcPr>
          <w:p w:rsidR="00CB72CF" w:rsidRPr="00D51F43" w:rsidRDefault="00CB72CF" w:rsidP="00BF020A">
            <w:pPr>
              <w:jc w:val="center"/>
              <w:rPr>
                <w:szCs w:val="24"/>
              </w:rPr>
            </w:pPr>
            <w:r w:rsidRPr="00D51F43">
              <w:rPr>
                <w:szCs w:val="24"/>
              </w:rPr>
              <w:t xml:space="preserve">Сыворотка  </w:t>
            </w:r>
            <w:proofErr w:type="spellStart"/>
            <w:r w:rsidRPr="00D51F43">
              <w:rPr>
                <w:szCs w:val="24"/>
              </w:rPr>
              <w:t>шигеллезная</w:t>
            </w:r>
            <w:proofErr w:type="spellEnd"/>
            <w:r w:rsidRPr="00D51F43">
              <w:rPr>
                <w:szCs w:val="24"/>
              </w:rPr>
              <w:t xml:space="preserve"> к S </w:t>
            </w:r>
            <w:proofErr w:type="spellStart"/>
            <w:r w:rsidRPr="00D51F43">
              <w:rPr>
                <w:szCs w:val="24"/>
              </w:rPr>
              <w:t>fnexnei</w:t>
            </w:r>
            <w:proofErr w:type="spellEnd"/>
            <w:r w:rsidRPr="00D51F43">
              <w:rPr>
                <w:szCs w:val="24"/>
              </w:rPr>
              <w:t xml:space="preserve"> 7,8групповая</w:t>
            </w:r>
          </w:p>
        </w:tc>
        <w:tc>
          <w:tcPr>
            <w:tcW w:w="1600" w:type="pct"/>
            <w:vAlign w:val="center"/>
          </w:tcPr>
          <w:p w:rsidR="00CB72CF" w:rsidRPr="00D51F43" w:rsidRDefault="00CB72CF" w:rsidP="00BF020A">
            <w:pPr>
              <w:jc w:val="center"/>
              <w:rPr>
                <w:szCs w:val="24"/>
              </w:rPr>
            </w:pPr>
            <w:r w:rsidRPr="00D51F43">
              <w:rPr>
                <w:szCs w:val="24"/>
              </w:rPr>
              <w:t xml:space="preserve">Сыворотка диагностические </w:t>
            </w:r>
            <w:proofErr w:type="spellStart"/>
            <w:r w:rsidRPr="00D51F43">
              <w:rPr>
                <w:szCs w:val="24"/>
              </w:rPr>
              <w:t>шигеллезные</w:t>
            </w:r>
            <w:proofErr w:type="spellEnd"/>
            <w:r w:rsidRPr="00D51F43">
              <w:rPr>
                <w:szCs w:val="24"/>
              </w:rPr>
              <w:t xml:space="preserve"> адсорбированные агглютинирующие сухие для РА (АГНОЛЛА) </w:t>
            </w:r>
            <w:proofErr w:type="spellStart"/>
            <w:r w:rsidRPr="00D51F43">
              <w:rPr>
                <w:szCs w:val="24"/>
              </w:rPr>
              <w:t>моновалентные</w:t>
            </w:r>
            <w:proofErr w:type="spellEnd"/>
            <w:r w:rsidRPr="00D51F43">
              <w:rPr>
                <w:szCs w:val="24"/>
              </w:rPr>
              <w:t xml:space="preserve">: </w:t>
            </w:r>
            <w:proofErr w:type="spellStart"/>
            <w:r w:rsidRPr="00D51F43">
              <w:rPr>
                <w:szCs w:val="24"/>
              </w:rPr>
              <w:t>Флекснера</w:t>
            </w:r>
            <w:proofErr w:type="spellEnd"/>
            <w:r w:rsidRPr="00D51F43">
              <w:rPr>
                <w:szCs w:val="24"/>
              </w:rPr>
              <w:t xml:space="preserve"> групповая: (7,8)</w:t>
            </w:r>
            <w:proofErr w:type="gramStart"/>
            <w:r w:rsidRPr="00D51F43">
              <w:rPr>
                <w:szCs w:val="24"/>
              </w:rPr>
              <w:t>.</w:t>
            </w:r>
            <w:proofErr w:type="gramEnd"/>
            <w:r>
              <w:rPr>
                <w:szCs w:val="24"/>
              </w:rPr>
              <w:t xml:space="preserve"> </w:t>
            </w:r>
            <w:r>
              <w:rPr>
                <w:bCs/>
                <w:szCs w:val="24"/>
              </w:rPr>
              <w:t>(</w:t>
            </w:r>
            <w:proofErr w:type="gramStart"/>
            <w:r>
              <w:rPr>
                <w:bCs/>
                <w:szCs w:val="24"/>
              </w:rPr>
              <w:t>а</w:t>
            </w:r>
            <w:proofErr w:type="gramEnd"/>
            <w:r>
              <w:rPr>
                <w:bCs/>
                <w:szCs w:val="24"/>
              </w:rPr>
              <w:t>мп.2 мл. №5)</w:t>
            </w:r>
          </w:p>
        </w:tc>
        <w:tc>
          <w:tcPr>
            <w:tcW w:w="355" w:type="pct"/>
            <w:vAlign w:val="center"/>
          </w:tcPr>
          <w:p w:rsidR="00CB72CF" w:rsidRPr="00D51F43" w:rsidRDefault="00CB72CF" w:rsidP="00BF020A">
            <w:pPr>
              <w:jc w:val="center"/>
              <w:rPr>
                <w:szCs w:val="24"/>
              </w:rPr>
            </w:pPr>
            <w:proofErr w:type="spellStart"/>
            <w:r w:rsidRPr="00D51F43">
              <w:rPr>
                <w:szCs w:val="24"/>
              </w:rPr>
              <w:t>уп</w:t>
            </w:r>
            <w:proofErr w:type="spellEnd"/>
          </w:p>
        </w:tc>
        <w:tc>
          <w:tcPr>
            <w:tcW w:w="223" w:type="pct"/>
            <w:vAlign w:val="center"/>
          </w:tcPr>
          <w:p w:rsidR="00CB72CF" w:rsidRPr="00D51F43" w:rsidRDefault="00CB72CF" w:rsidP="00BF020A">
            <w:pPr>
              <w:jc w:val="center"/>
              <w:rPr>
                <w:szCs w:val="24"/>
              </w:rPr>
            </w:pPr>
            <w:r w:rsidRPr="00D51F43">
              <w:rPr>
                <w:szCs w:val="24"/>
              </w:rPr>
              <w:t>1</w:t>
            </w:r>
          </w:p>
        </w:tc>
        <w:tc>
          <w:tcPr>
            <w:tcW w:w="400" w:type="pct"/>
            <w:vAlign w:val="center"/>
          </w:tcPr>
          <w:p w:rsidR="00CB72CF" w:rsidRPr="00D51F43" w:rsidRDefault="00CB72CF" w:rsidP="00BF020A">
            <w:pPr>
              <w:jc w:val="center"/>
              <w:rPr>
                <w:szCs w:val="24"/>
              </w:rPr>
            </w:pPr>
            <w:r w:rsidRPr="00D51F43">
              <w:rPr>
                <w:szCs w:val="24"/>
              </w:rPr>
              <w:t>200000,00</w:t>
            </w:r>
          </w:p>
        </w:tc>
        <w:tc>
          <w:tcPr>
            <w:tcW w:w="399" w:type="pct"/>
            <w:vAlign w:val="center"/>
          </w:tcPr>
          <w:p w:rsidR="00CB72CF" w:rsidRPr="00D51F43" w:rsidRDefault="00CB72CF" w:rsidP="00BF020A">
            <w:pPr>
              <w:jc w:val="center"/>
              <w:rPr>
                <w:szCs w:val="24"/>
              </w:rPr>
            </w:pPr>
            <w:r w:rsidRPr="00D51F43">
              <w:rPr>
                <w:szCs w:val="24"/>
              </w:rPr>
              <w:t>200000,00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9</w:t>
            </w:r>
          </w:p>
        </w:tc>
        <w:tc>
          <w:tcPr>
            <w:tcW w:w="577" w:type="pct"/>
            <w:vAlign w:val="center"/>
          </w:tcPr>
          <w:p w:rsidR="00CB72CF" w:rsidRPr="00B03B1E" w:rsidRDefault="00CB72CF" w:rsidP="00BF020A">
            <w:pPr>
              <w:jc w:val="center"/>
            </w:pPr>
            <w:r w:rsidRPr="00B03B1E">
              <w:t xml:space="preserve">Диски с антибиотиком с </w:t>
            </w:r>
            <w:proofErr w:type="spellStart"/>
            <w:r w:rsidRPr="00B03B1E">
              <w:t>оптохином</w:t>
            </w:r>
            <w:proofErr w:type="spellEnd"/>
          </w:p>
        </w:tc>
        <w:tc>
          <w:tcPr>
            <w:tcW w:w="1600" w:type="pct"/>
            <w:vAlign w:val="center"/>
          </w:tcPr>
          <w:p w:rsidR="00CB72CF" w:rsidRPr="00B03B1E" w:rsidRDefault="00CB72CF" w:rsidP="00BF020A">
            <w:pPr>
              <w:pStyle w:val="a3"/>
              <w:ind w:left="34"/>
              <w:jc w:val="center"/>
            </w:pPr>
            <w:r w:rsidRPr="00B03B1E">
              <w:t xml:space="preserve">Диски с </w:t>
            </w:r>
            <w:r>
              <w:t xml:space="preserve">антибиотиками предназначены для </w:t>
            </w:r>
            <w:r w:rsidRPr="00B03B1E">
              <w:t xml:space="preserve">определения чувствительности </w:t>
            </w:r>
            <w:r>
              <w:t>в</w:t>
            </w:r>
            <w:r w:rsidRPr="00B03B1E">
              <w:t xml:space="preserve">озбудителей разных заболеваний человека, выделенных из патологического материала больных, к различным противомикробным </w:t>
            </w:r>
            <w:r w:rsidRPr="00B03B1E">
              <w:lastRenderedPageBreak/>
              <w:t>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55" w:type="pct"/>
            <w:vAlign w:val="center"/>
          </w:tcPr>
          <w:p w:rsidR="00CB72CF" w:rsidRPr="00B03B1E" w:rsidRDefault="00CB72CF" w:rsidP="00BF020A">
            <w:pPr>
              <w:jc w:val="center"/>
            </w:pPr>
            <w:proofErr w:type="spellStart"/>
            <w:proofErr w:type="gramStart"/>
            <w:r w:rsidRPr="00B03B1E">
              <w:lastRenderedPageBreak/>
              <w:t>ф</w:t>
            </w:r>
            <w:proofErr w:type="gramEnd"/>
            <w:r w:rsidRPr="00B03B1E">
              <w:t>л</w:t>
            </w:r>
            <w:proofErr w:type="spellEnd"/>
          </w:p>
        </w:tc>
        <w:tc>
          <w:tcPr>
            <w:tcW w:w="223" w:type="pct"/>
            <w:vAlign w:val="center"/>
          </w:tcPr>
          <w:p w:rsidR="00CB72CF" w:rsidRPr="00B03B1E" w:rsidRDefault="00CB72CF" w:rsidP="00BF020A">
            <w:pPr>
              <w:jc w:val="center"/>
            </w:pPr>
            <w:r w:rsidRPr="00B03B1E">
              <w:t>5</w:t>
            </w:r>
          </w:p>
        </w:tc>
        <w:tc>
          <w:tcPr>
            <w:tcW w:w="400" w:type="pct"/>
            <w:vAlign w:val="center"/>
          </w:tcPr>
          <w:p w:rsidR="00CB72CF" w:rsidRPr="00D51F43" w:rsidRDefault="00CB72CF" w:rsidP="00BF020A">
            <w:pPr>
              <w:jc w:val="center"/>
              <w:rPr>
                <w:szCs w:val="24"/>
              </w:rPr>
            </w:pPr>
            <w:r>
              <w:rPr>
                <w:szCs w:val="24"/>
              </w:rPr>
              <w:t>2300,00</w:t>
            </w:r>
          </w:p>
        </w:tc>
        <w:tc>
          <w:tcPr>
            <w:tcW w:w="399" w:type="pct"/>
            <w:vAlign w:val="center"/>
          </w:tcPr>
          <w:p w:rsidR="00CB72CF" w:rsidRPr="00D51F43" w:rsidRDefault="00CB72CF" w:rsidP="00BF020A">
            <w:pPr>
              <w:jc w:val="center"/>
              <w:rPr>
                <w:szCs w:val="24"/>
              </w:rPr>
            </w:pPr>
            <w:r>
              <w:rPr>
                <w:szCs w:val="24"/>
              </w:rPr>
              <w:t>11500,00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lastRenderedPageBreak/>
              <w:t>10</w:t>
            </w:r>
          </w:p>
        </w:tc>
        <w:tc>
          <w:tcPr>
            <w:tcW w:w="577" w:type="pct"/>
            <w:vAlign w:val="center"/>
          </w:tcPr>
          <w:p w:rsidR="00CB72CF" w:rsidRPr="00B03B1E" w:rsidRDefault="00CB72CF" w:rsidP="00BF020A">
            <w:pPr>
              <w:jc w:val="center"/>
            </w:pPr>
            <w:r w:rsidRPr="00B03B1E">
              <w:t xml:space="preserve">Диски с антибиотиком с </w:t>
            </w:r>
            <w:proofErr w:type="spellStart"/>
            <w:r w:rsidRPr="00B03B1E">
              <w:t>фуразолидон</w:t>
            </w:r>
            <w:proofErr w:type="spellEnd"/>
          </w:p>
        </w:tc>
        <w:tc>
          <w:tcPr>
            <w:tcW w:w="1600" w:type="pct"/>
            <w:vAlign w:val="center"/>
          </w:tcPr>
          <w:p w:rsidR="00CB72CF" w:rsidRPr="00B03B1E" w:rsidRDefault="00CB72CF" w:rsidP="00BF020A">
            <w:pPr>
              <w:shd w:val="clear" w:color="auto" w:fill="FFFFFF"/>
              <w:jc w:val="center"/>
              <w:textAlignment w:val="baseline"/>
            </w:pPr>
            <w:r w:rsidRPr="00B03B1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100дисков.</w:t>
            </w:r>
          </w:p>
        </w:tc>
        <w:tc>
          <w:tcPr>
            <w:tcW w:w="355" w:type="pct"/>
            <w:vAlign w:val="center"/>
          </w:tcPr>
          <w:p w:rsidR="00CB72CF" w:rsidRPr="00B03B1E" w:rsidRDefault="00CB72CF" w:rsidP="00BF020A">
            <w:pPr>
              <w:jc w:val="center"/>
            </w:pPr>
            <w:proofErr w:type="spellStart"/>
            <w:r w:rsidRPr="00B03B1E">
              <w:t>фл</w:t>
            </w:r>
            <w:proofErr w:type="spellEnd"/>
          </w:p>
        </w:tc>
        <w:tc>
          <w:tcPr>
            <w:tcW w:w="223" w:type="pct"/>
            <w:vAlign w:val="center"/>
          </w:tcPr>
          <w:p w:rsidR="00CB72CF" w:rsidRPr="00B03B1E" w:rsidRDefault="00CB72CF" w:rsidP="00BF020A">
            <w:pPr>
              <w:jc w:val="center"/>
            </w:pPr>
            <w:r w:rsidRPr="00B03B1E">
              <w:t>20</w:t>
            </w:r>
          </w:p>
        </w:tc>
        <w:tc>
          <w:tcPr>
            <w:tcW w:w="400" w:type="pct"/>
            <w:vAlign w:val="center"/>
          </w:tcPr>
          <w:p w:rsidR="00CB72CF" w:rsidRPr="00D51F43" w:rsidRDefault="00CB72CF" w:rsidP="00BF020A">
            <w:pPr>
              <w:jc w:val="center"/>
              <w:rPr>
                <w:szCs w:val="24"/>
              </w:rPr>
            </w:pPr>
            <w:r>
              <w:rPr>
                <w:szCs w:val="24"/>
              </w:rPr>
              <w:t>2300,00</w:t>
            </w:r>
          </w:p>
        </w:tc>
        <w:tc>
          <w:tcPr>
            <w:tcW w:w="399" w:type="pct"/>
            <w:vAlign w:val="center"/>
          </w:tcPr>
          <w:p w:rsidR="00CB72CF" w:rsidRPr="00D51F43" w:rsidRDefault="00CB72CF" w:rsidP="00BF020A">
            <w:pPr>
              <w:jc w:val="center"/>
              <w:rPr>
                <w:szCs w:val="24"/>
              </w:rPr>
            </w:pPr>
            <w:r>
              <w:rPr>
                <w:szCs w:val="24"/>
              </w:rPr>
              <w:t>46000,00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11</w:t>
            </w:r>
          </w:p>
        </w:tc>
        <w:tc>
          <w:tcPr>
            <w:tcW w:w="577" w:type="pct"/>
            <w:vAlign w:val="center"/>
          </w:tcPr>
          <w:p w:rsidR="00CB72CF" w:rsidRPr="00B03B1E" w:rsidRDefault="00CB72CF" w:rsidP="00BF020A">
            <w:pPr>
              <w:jc w:val="center"/>
            </w:pPr>
            <w:r w:rsidRPr="00B03B1E">
              <w:t>Диски с антибиотиком с 20% желчью</w:t>
            </w:r>
          </w:p>
        </w:tc>
        <w:tc>
          <w:tcPr>
            <w:tcW w:w="1600" w:type="pct"/>
            <w:vAlign w:val="center"/>
          </w:tcPr>
          <w:p w:rsidR="00CB72CF" w:rsidRPr="00B03B1E" w:rsidRDefault="00CB72CF" w:rsidP="00BF020A">
            <w:pPr>
              <w:shd w:val="clear" w:color="auto" w:fill="FFFFFF"/>
              <w:jc w:val="center"/>
              <w:textAlignment w:val="baseline"/>
              <w:rPr>
                <w:shd w:val="clear" w:color="auto" w:fill="FFFFFF"/>
              </w:rPr>
            </w:pPr>
            <w:r w:rsidRPr="00B03B1E">
              <w:t>Диски с антибиотиками предназначены для определения чувствительности возбудителей разных заболеваний человека, выделенных из патологического материала больных, к различным противомикробным препаратам, применяемым для лечения. Один диск рассчитан на проведение одного определения чувствительности микроорганизмов к соответствующему противомикробному препарату. Флакон – 100 дисков.</w:t>
            </w:r>
          </w:p>
        </w:tc>
        <w:tc>
          <w:tcPr>
            <w:tcW w:w="355" w:type="pct"/>
            <w:vAlign w:val="center"/>
          </w:tcPr>
          <w:p w:rsidR="00CB72CF" w:rsidRPr="00B03B1E" w:rsidRDefault="00CB72CF" w:rsidP="00BF020A">
            <w:pPr>
              <w:jc w:val="center"/>
            </w:pPr>
            <w:proofErr w:type="spellStart"/>
            <w:r w:rsidRPr="00B03B1E">
              <w:t>фл</w:t>
            </w:r>
            <w:proofErr w:type="spellEnd"/>
          </w:p>
        </w:tc>
        <w:tc>
          <w:tcPr>
            <w:tcW w:w="223" w:type="pct"/>
            <w:vAlign w:val="center"/>
          </w:tcPr>
          <w:p w:rsidR="00CB72CF" w:rsidRPr="00B03B1E" w:rsidRDefault="00CB72CF" w:rsidP="00BF020A">
            <w:pPr>
              <w:jc w:val="center"/>
            </w:pPr>
            <w:r w:rsidRPr="00B03B1E">
              <w:t>5</w:t>
            </w:r>
          </w:p>
        </w:tc>
        <w:tc>
          <w:tcPr>
            <w:tcW w:w="400" w:type="pct"/>
            <w:vAlign w:val="center"/>
          </w:tcPr>
          <w:p w:rsidR="00CB72CF" w:rsidRPr="00D51F43" w:rsidRDefault="00CB72CF" w:rsidP="00BF020A">
            <w:pPr>
              <w:jc w:val="center"/>
              <w:rPr>
                <w:szCs w:val="24"/>
              </w:rPr>
            </w:pPr>
            <w:r>
              <w:rPr>
                <w:szCs w:val="24"/>
              </w:rPr>
              <w:t>2500,00</w:t>
            </w:r>
          </w:p>
        </w:tc>
        <w:tc>
          <w:tcPr>
            <w:tcW w:w="399" w:type="pct"/>
            <w:vAlign w:val="center"/>
          </w:tcPr>
          <w:p w:rsidR="00CB72CF" w:rsidRPr="00D51F43" w:rsidRDefault="00CB72CF" w:rsidP="00BF020A">
            <w:pPr>
              <w:jc w:val="center"/>
              <w:rPr>
                <w:szCs w:val="24"/>
              </w:rPr>
            </w:pPr>
            <w:r>
              <w:rPr>
                <w:szCs w:val="24"/>
              </w:rPr>
              <w:t>12500,00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12</w:t>
            </w:r>
          </w:p>
        </w:tc>
        <w:tc>
          <w:tcPr>
            <w:tcW w:w="577" w:type="pct"/>
            <w:vAlign w:val="center"/>
          </w:tcPr>
          <w:p w:rsidR="00CB72CF" w:rsidRPr="00D44B5C" w:rsidRDefault="00CB72CF" w:rsidP="00BF020A">
            <w:pPr>
              <w:jc w:val="center"/>
            </w:pPr>
            <w:r w:rsidRPr="00D44B5C">
              <w:t xml:space="preserve">Петля </w:t>
            </w:r>
            <w:proofErr w:type="spellStart"/>
            <w:r w:rsidRPr="00D44B5C">
              <w:t>нихромовая</w:t>
            </w:r>
            <w:proofErr w:type="spellEnd"/>
            <w:r>
              <w:t xml:space="preserve"> </w:t>
            </w:r>
            <w:r w:rsidRPr="00D44B5C">
              <w:t>№1</w:t>
            </w:r>
            <w:r>
              <w:t xml:space="preserve"> многоразовая</w:t>
            </w:r>
          </w:p>
        </w:tc>
        <w:tc>
          <w:tcPr>
            <w:tcW w:w="1600" w:type="pct"/>
            <w:vAlign w:val="center"/>
          </w:tcPr>
          <w:p w:rsidR="00CB72CF" w:rsidRPr="00D44B5C" w:rsidRDefault="00CB72CF" w:rsidP="00BF020A">
            <w:pPr>
              <w:jc w:val="center"/>
            </w:pPr>
            <w:proofErr w:type="gramStart"/>
            <w:r w:rsidRPr="00D44B5C">
              <w:t>Предназначена</w:t>
            </w:r>
            <w:proofErr w:type="gramEnd"/>
            <w:r w:rsidRPr="00D44B5C">
              <w:t xml:space="preserve"> для взятия биоматериала. Упаковка №5.</w:t>
            </w:r>
          </w:p>
        </w:tc>
        <w:tc>
          <w:tcPr>
            <w:tcW w:w="355" w:type="pct"/>
            <w:vAlign w:val="center"/>
          </w:tcPr>
          <w:p w:rsidR="00CB72CF" w:rsidRPr="00D44B5C" w:rsidRDefault="00CB72CF" w:rsidP="00BF020A">
            <w:pPr>
              <w:jc w:val="center"/>
            </w:pPr>
            <w:proofErr w:type="spellStart"/>
            <w:r w:rsidRPr="00D44B5C">
              <w:t>уп</w:t>
            </w:r>
            <w:proofErr w:type="spellEnd"/>
          </w:p>
        </w:tc>
        <w:tc>
          <w:tcPr>
            <w:tcW w:w="223" w:type="pct"/>
            <w:vAlign w:val="center"/>
          </w:tcPr>
          <w:p w:rsidR="00CB72CF" w:rsidRPr="00D44B5C" w:rsidRDefault="00CB72CF" w:rsidP="00BF020A">
            <w:pPr>
              <w:jc w:val="center"/>
            </w:pPr>
            <w:r w:rsidRPr="00D44B5C">
              <w:t>10</w:t>
            </w:r>
          </w:p>
        </w:tc>
        <w:tc>
          <w:tcPr>
            <w:tcW w:w="400" w:type="pct"/>
            <w:vAlign w:val="center"/>
          </w:tcPr>
          <w:p w:rsidR="00CB72CF" w:rsidRPr="00D44B5C" w:rsidRDefault="00CB72CF" w:rsidP="00BF020A">
            <w:pPr>
              <w:jc w:val="center"/>
            </w:pPr>
            <w:r>
              <w:t>3500,00</w:t>
            </w:r>
          </w:p>
        </w:tc>
        <w:tc>
          <w:tcPr>
            <w:tcW w:w="399" w:type="pct"/>
            <w:vAlign w:val="center"/>
          </w:tcPr>
          <w:p w:rsidR="00CB72CF" w:rsidRPr="00D44B5C" w:rsidRDefault="00CB72CF" w:rsidP="00BF020A">
            <w:pPr>
              <w:jc w:val="center"/>
            </w:pPr>
            <w:r>
              <w:t>35000,00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51F43" w:rsidTr="00BF020A">
        <w:trPr>
          <w:jc w:val="center"/>
        </w:trPr>
        <w:tc>
          <w:tcPr>
            <w:tcW w:w="212" w:type="pct"/>
            <w:vAlign w:val="center"/>
          </w:tcPr>
          <w:p w:rsidR="00CB72CF" w:rsidRPr="00D51F43" w:rsidRDefault="00CB72CF" w:rsidP="00BF020A">
            <w:pPr>
              <w:jc w:val="center"/>
              <w:rPr>
                <w:szCs w:val="24"/>
              </w:rPr>
            </w:pPr>
            <w:r>
              <w:rPr>
                <w:szCs w:val="24"/>
              </w:rPr>
              <w:t>13</w:t>
            </w:r>
          </w:p>
        </w:tc>
        <w:tc>
          <w:tcPr>
            <w:tcW w:w="577" w:type="pct"/>
            <w:vAlign w:val="center"/>
          </w:tcPr>
          <w:p w:rsidR="00CB72CF" w:rsidRPr="00D44B5C" w:rsidRDefault="00CB72CF" w:rsidP="00BF020A">
            <w:pPr>
              <w:jc w:val="center"/>
            </w:pPr>
            <w:proofErr w:type="spellStart"/>
            <w:r w:rsidRPr="00D44B5C">
              <w:t>Петледержатель</w:t>
            </w:r>
            <w:proofErr w:type="spellEnd"/>
            <w:r w:rsidRPr="00D44B5C">
              <w:t xml:space="preserve"> микробиологический</w:t>
            </w:r>
          </w:p>
        </w:tc>
        <w:tc>
          <w:tcPr>
            <w:tcW w:w="1600" w:type="pct"/>
            <w:vAlign w:val="center"/>
          </w:tcPr>
          <w:p w:rsidR="00CB72CF" w:rsidRPr="00D44B5C" w:rsidRDefault="00CB72CF" w:rsidP="00BF020A">
            <w:pPr>
              <w:jc w:val="center"/>
            </w:pPr>
            <w:proofErr w:type="spellStart"/>
            <w:r w:rsidRPr="00D44B5C">
              <w:t>петледержатель</w:t>
            </w:r>
            <w:proofErr w:type="spellEnd"/>
            <w:r w:rsidRPr="00D44B5C">
              <w:t xml:space="preserve"> </w:t>
            </w:r>
            <w:proofErr w:type="gramStart"/>
            <w:r w:rsidRPr="00D44B5C">
              <w:t>цанговый</w:t>
            </w:r>
            <w:proofErr w:type="gramEnd"/>
            <w:r w:rsidRPr="00D44B5C">
              <w:t xml:space="preserve"> для микробиологических петель</w:t>
            </w:r>
          </w:p>
        </w:tc>
        <w:tc>
          <w:tcPr>
            <w:tcW w:w="355" w:type="pct"/>
            <w:vAlign w:val="center"/>
          </w:tcPr>
          <w:p w:rsidR="00CB72CF" w:rsidRPr="00D44B5C" w:rsidRDefault="00CB72CF" w:rsidP="00BF020A">
            <w:pPr>
              <w:jc w:val="center"/>
            </w:pPr>
            <w:proofErr w:type="spellStart"/>
            <w:proofErr w:type="gramStart"/>
            <w:r w:rsidRPr="00D44B5C">
              <w:t>шт</w:t>
            </w:r>
            <w:proofErr w:type="spellEnd"/>
            <w:proofErr w:type="gramEnd"/>
          </w:p>
        </w:tc>
        <w:tc>
          <w:tcPr>
            <w:tcW w:w="223" w:type="pct"/>
            <w:vAlign w:val="center"/>
          </w:tcPr>
          <w:p w:rsidR="00CB72CF" w:rsidRPr="00D44B5C" w:rsidRDefault="00CB72CF" w:rsidP="00BF020A">
            <w:pPr>
              <w:jc w:val="center"/>
            </w:pPr>
            <w:r w:rsidRPr="00D44B5C">
              <w:t>20</w:t>
            </w:r>
          </w:p>
        </w:tc>
        <w:tc>
          <w:tcPr>
            <w:tcW w:w="400" w:type="pct"/>
            <w:vAlign w:val="center"/>
          </w:tcPr>
          <w:p w:rsidR="00CB72CF" w:rsidRPr="00D44B5C" w:rsidRDefault="00CB72CF" w:rsidP="00BF020A">
            <w:pPr>
              <w:jc w:val="center"/>
            </w:pPr>
            <w:r>
              <w:t>5000,00</w:t>
            </w:r>
          </w:p>
        </w:tc>
        <w:tc>
          <w:tcPr>
            <w:tcW w:w="399" w:type="pct"/>
            <w:vAlign w:val="center"/>
          </w:tcPr>
          <w:p w:rsidR="00CB72CF" w:rsidRPr="00D44B5C" w:rsidRDefault="00CB72CF" w:rsidP="00BF020A">
            <w:pPr>
              <w:jc w:val="center"/>
            </w:pPr>
            <w:r>
              <w:t>100000,00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44B5C" w:rsidTr="00BF020A">
        <w:trPr>
          <w:jc w:val="center"/>
        </w:trPr>
        <w:tc>
          <w:tcPr>
            <w:tcW w:w="212" w:type="pct"/>
            <w:vAlign w:val="center"/>
          </w:tcPr>
          <w:p w:rsidR="00CB72CF" w:rsidRPr="00D44B5C" w:rsidRDefault="00CB72CF" w:rsidP="00BF020A">
            <w:pPr>
              <w:jc w:val="center"/>
            </w:pPr>
            <w:r>
              <w:t>14</w:t>
            </w:r>
          </w:p>
        </w:tc>
        <w:tc>
          <w:tcPr>
            <w:tcW w:w="577" w:type="pct"/>
            <w:vAlign w:val="center"/>
          </w:tcPr>
          <w:p w:rsidR="00CB72CF" w:rsidRPr="00D44B5C" w:rsidRDefault="00CB72CF" w:rsidP="00BF020A">
            <w:pPr>
              <w:jc w:val="center"/>
            </w:pPr>
            <w:r w:rsidRPr="00D44B5C">
              <w:t>Пробка ватно-марлевая микробиологическая ПБ-14/16</w:t>
            </w:r>
          </w:p>
        </w:tc>
        <w:tc>
          <w:tcPr>
            <w:tcW w:w="1600" w:type="pct"/>
            <w:vAlign w:val="center"/>
          </w:tcPr>
          <w:p w:rsidR="00CB72CF" w:rsidRPr="00D44B5C" w:rsidRDefault="00CB72CF" w:rsidP="00BF020A">
            <w:pPr>
              <w:jc w:val="center"/>
            </w:pPr>
            <w:proofErr w:type="gramStart"/>
            <w:r w:rsidRPr="00D44B5C">
              <w:t>Предназначена</w:t>
            </w:r>
            <w:proofErr w:type="gramEnd"/>
            <w:r w:rsidRPr="00D44B5C">
              <w:t xml:space="preserve"> для пробирок</w:t>
            </w:r>
          </w:p>
        </w:tc>
        <w:tc>
          <w:tcPr>
            <w:tcW w:w="355" w:type="pct"/>
            <w:vAlign w:val="center"/>
          </w:tcPr>
          <w:p w:rsidR="00CB72CF" w:rsidRPr="00D44B5C" w:rsidRDefault="00CB72CF" w:rsidP="00BF020A">
            <w:pPr>
              <w:jc w:val="center"/>
            </w:pPr>
            <w:proofErr w:type="spellStart"/>
            <w:proofErr w:type="gramStart"/>
            <w:r w:rsidRPr="00D44B5C">
              <w:t>шт</w:t>
            </w:r>
            <w:proofErr w:type="spellEnd"/>
            <w:proofErr w:type="gramEnd"/>
          </w:p>
        </w:tc>
        <w:tc>
          <w:tcPr>
            <w:tcW w:w="223" w:type="pct"/>
            <w:vAlign w:val="center"/>
          </w:tcPr>
          <w:p w:rsidR="00CB72CF" w:rsidRPr="00D44B5C" w:rsidRDefault="00CB72CF" w:rsidP="00BF020A">
            <w:pPr>
              <w:jc w:val="center"/>
            </w:pPr>
            <w:r w:rsidRPr="00D44B5C">
              <w:t>2000</w:t>
            </w:r>
          </w:p>
        </w:tc>
        <w:tc>
          <w:tcPr>
            <w:tcW w:w="400" w:type="pct"/>
            <w:vAlign w:val="center"/>
          </w:tcPr>
          <w:p w:rsidR="00CB72CF" w:rsidRPr="00D44B5C" w:rsidRDefault="00CB72CF" w:rsidP="00BF020A">
            <w:pPr>
              <w:jc w:val="center"/>
            </w:pPr>
            <w:r>
              <w:t>145,00</w:t>
            </w:r>
          </w:p>
        </w:tc>
        <w:tc>
          <w:tcPr>
            <w:tcW w:w="399" w:type="pct"/>
            <w:vAlign w:val="center"/>
          </w:tcPr>
          <w:p w:rsidR="00CB72CF" w:rsidRPr="00D44B5C" w:rsidRDefault="00CB72CF" w:rsidP="00BF020A">
            <w:pPr>
              <w:jc w:val="center"/>
            </w:pPr>
            <w:r>
              <w:t>290000,00</w:t>
            </w:r>
          </w:p>
        </w:tc>
        <w:tc>
          <w:tcPr>
            <w:tcW w:w="623" w:type="pct"/>
            <w:vAlign w:val="center"/>
          </w:tcPr>
          <w:p w:rsidR="00CB72CF" w:rsidRPr="00D51F43" w:rsidRDefault="00CB72CF" w:rsidP="00BF020A">
            <w:pPr>
              <w:jc w:val="center"/>
              <w:rPr>
                <w:szCs w:val="24"/>
              </w:rPr>
            </w:pPr>
            <w:r w:rsidRPr="00D51F43">
              <w:rPr>
                <w:szCs w:val="24"/>
              </w:rPr>
              <w:t>По заявке с момента заключения договора, DDP*</w:t>
            </w:r>
          </w:p>
        </w:tc>
        <w:tc>
          <w:tcPr>
            <w:tcW w:w="611" w:type="pct"/>
            <w:vAlign w:val="center"/>
          </w:tcPr>
          <w:p w:rsidR="00CB72CF" w:rsidRPr="00D51F43" w:rsidRDefault="00CB72CF" w:rsidP="00BF020A">
            <w:pPr>
              <w:jc w:val="center"/>
              <w:rPr>
                <w:szCs w:val="24"/>
              </w:rPr>
            </w:pPr>
            <w:r w:rsidRPr="00D51F43">
              <w:rPr>
                <w:szCs w:val="24"/>
              </w:rPr>
              <w:t>СКО, Петропавловск, ул. Сатпаева,3 (Аптека)</w:t>
            </w:r>
          </w:p>
        </w:tc>
      </w:tr>
      <w:tr w:rsidR="00CB72CF" w:rsidRPr="00D44B5C" w:rsidTr="00BF020A">
        <w:trPr>
          <w:jc w:val="center"/>
        </w:trPr>
        <w:tc>
          <w:tcPr>
            <w:tcW w:w="212" w:type="pct"/>
            <w:vAlign w:val="center"/>
          </w:tcPr>
          <w:p w:rsidR="00CB72CF" w:rsidRPr="00D44B5C" w:rsidRDefault="00CB72CF" w:rsidP="00BF020A">
            <w:pPr>
              <w:jc w:val="center"/>
            </w:pPr>
            <w:r>
              <w:t>15</w:t>
            </w:r>
          </w:p>
        </w:tc>
        <w:tc>
          <w:tcPr>
            <w:tcW w:w="577" w:type="pct"/>
            <w:vAlign w:val="center"/>
          </w:tcPr>
          <w:p w:rsidR="00CB72CF" w:rsidRPr="00D44B5C" w:rsidRDefault="00CB72CF" w:rsidP="00BF020A">
            <w:pPr>
              <w:jc w:val="center"/>
            </w:pPr>
            <w:r w:rsidRPr="00D44B5C">
              <w:t>Контейнер</w:t>
            </w:r>
          </w:p>
        </w:tc>
        <w:tc>
          <w:tcPr>
            <w:tcW w:w="1600" w:type="pct"/>
            <w:vAlign w:val="center"/>
          </w:tcPr>
          <w:p w:rsidR="00CB72CF" w:rsidRPr="00D44B5C" w:rsidRDefault="00CB72CF" w:rsidP="00BF020A">
            <w:pPr>
              <w:jc w:val="center"/>
              <w:textAlignment w:val="baseline"/>
            </w:pPr>
            <w:r w:rsidRPr="00D44B5C">
              <w:t>1-разовый, полимерный для сбора</w:t>
            </w:r>
            <w:proofErr w:type="gramStart"/>
            <w:r w:rsidRPr="00D44B5C">
              <w:t xml:space="preserve"> ,</w:t>
            </w:r>
            <w:proofErr w:type="gramEnd"/>
            <w:r w:rsidRPr="00D44B5C">
              <w:t>хранения и транспортировки образцов биоматериала из ультрачистого  полипропилена лабораторный V-60 мл</w:t>
            </w:r>
          </w:p>
        </w:tc>
        <w:tc>
          <w:tcPr>
            <w:tcW w:w="355" w:type="pct"/>
            <w:vAlign w:val="center"/>
          </w:tcPr>
          <w:p w:rsidR="00CB72CF" w:rsidRPr="00D44B5C" w:rsidRDefault="00CB72CF" w:rsidP="00BF020A">
            <w:pPr>
              <w:jc w:val="center"/>
            </w:pPr>
            <w:proofErr w:type="spellStart"/>
            <w:proofErr w:type="gramStart"/>
            <w:r w:rsidRPr="00D44B5C">
              <w:t>шт</w:t>
            </w:r>
            <w:proofErr w:type="spellEnd"/>
            <w:proofErr w:type="gramEnd"/>
          </w:p>
        </w:tc>
        <w:tc>
          <w:tcPr>
            <w:tcW w:w="223" w:type="pct"/>
            <w:vAlign w:val="center"/>
          </w:tcPr>
          <w:p w:rsidR="00CB72CF" w:rsidRPr="00D44B5C" w:rsidRDefault="00CB72CF" w:rsidP="00BF020A">
            <w:pPr>
              <w:jc w:val="center"/>
            </w:pPr>
            <w:r w:rsidRPr="00D44B5C">
              <w:t>500</w:t>
            </w:r>
          </w:p>
        </w:tc>
        <w:tc>
          <w:tcPr>
            <w:tcW w:w="400" w:type="pct"/>
            <w:vAlign w:val="center"/>
          </w:tcPr>
          <w:p w:rsidR="00CB72CF" w:rsidRPr="00D44B5C" w:rsidRDefault="00CB72CF" w:rsidP="00BF020A">
            <w:pPr>
              <w:jc w:val="center"/>
            </w:pPr>
            <w:r>
              <w:t>30,00</w:t>
            </w:r>
          </w:p>
        </w:tc>
        <w:tc>
          <w:tcPr>
            <w:tcW w:w="399" w:type="pct"/>
            <w:vAlign w:val="center"/>
          </w:tcPr>
          <w:p w:rsidR="00CB72CF" w:rsidRPr="00D44B5C" w:rsidRDefault="00CB72CF" w:rsidP="00BF020A">
            <w:pPr>
              <w:jc w:val="center"/>
            </w:pPr>
            <w:r>
              <w:t>15000</w:t>
            </w:r>
            <w:r w:rsidRPr="00D44B5C">
              <w:t>,00</w:t>
            </w:r>
          </w:p>
        </w:tc>
        <w:tc>
          <w:tcPr>
            <w:tcW w:w="623" w:type="pct"/>
            <w:vAlign w:val="center"/>
          </w:tcPr>
          <w:p w:rsidR="00CB72CF" w:rsidRPr="00D44B5C" w:rsidRDefault="00CB72CF" w:rsidP="00BF020A">
            <w:pPr>
              <w:jc w:val="center"/>
            </w:pPr>
            <w:r w:rsidRPr="00D44B5C">
              <w:t>По заявке с момента заключения договора, DDP*</w:t>
            </w:r>
          </w:p>
        </w:tc>
        <w:tc>
          <w:tcPr>
            <w:tcW w:w="611" w:type="pct"/>
            <w:vAlign w:val="center"/>
          </w:tcPr>
          <w:p w:rsidR="00CB72CF" w:rsidRPr="00D44B5C" w:rsidRDefault="00CB72CF" w:rsidP="00BF020A">
            <w:pPr>
              <w:jc w:val="center"/>
            </w:pPr>
            <w:r w:rsidRPr="00D44B5C">
              <w:t>СКО, Петропавловск, ул. Сатпаева,3 (Аптека)</w:t>
            </w:r>
          </w:p>
        </w:tc>
      </w:tr>
    </w:tbl>
    <w:p w:rsidR="00242EAD" w:rsidRDefault="00242EAD" w:rsidP="007D4400">
      <w:pPr>
        <w:autoSpaceDE w:val="0"/>
        <w:autoSpaceDN w:val="0"/>
        <w:adjustRightInd w:val="0"/>
        <w:jc w:val="center"/>
        <w:rPr>
          <w:bCs/>
          <w:color w:val="000000"/>
          <w:sz w:val="24"/>
          <w:szCs w:val="24"/>
        </w:rPr>
      </w:pPr>
    </w:p>
    <w:p w:rsidR="004A5372" w:rsidRPr="00E44520" w:rsidRDefault="006639BF" w:rsidP="007D4400">
      <w:pPr>
        <w:autoSpaceDE w:val="0"/>
        <w:autoSpaceDN w:val="0"/>
        <w:adjustRightInd w:val="0"/>
        <w:jc w:val="center"/>
        <w:rPr>
          <w:bCs/>
          <w:color w:val="000000"/>
          <w:sz w:val="24"/>
          <w:szCs w:val="24"/>
        </w:rPr>
      </w:pPr>
      <w:r w:rsidRPr="00E44520">
        <w:rPr>
          <w:bCs/>
          <w:color w:val="000000"/>
          <w:sz w:val="24"/>
          <w:szCs w:val="24"/>
        </w:rPr>
        <w:t>Сведения о потенциальных поставщиках представивших ценовые предложения</w:t>
      </w:r>
    </w:p>
    <w:p w:rsidR="000B3D42" w:rsidRPr="00E44520" w:rsidRDefault="000B3D42"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27"/>
        <w:gridCol w:w="4334"/>
        <w:gridCol w:w="1844"/>
        <w:gridCol w:w="5913"/>
        <w:gridCol w:w="3166"/>
      </w:tblGrid>
      <w:tr w:rsidR="00174EF1" w:rsidRPr="00E44520" w:rsidTr="00F01327">
        <w:trPr>
          <w:jc w:val="center"/>
        </w:trPr>
        <w:tc>
          <w:tcPr>
            <w:tcW w:w="167" w:type="pct"/>
            <w:vAlign w:val="center"/>
          </w:tcPr>
          <w:p w:rsidR="00174EF1" w:rsidRPr="00E44520" w:rsidRDefault="00174EF1" w:rsidP="0080338A">
            <w:pPr>
              <w:tabs>
                <w:tab w:val="left" w:pos="709"/>
                <w:tab w:val="left" w:pos="3119"/>
              </w:tabs>
              <w:autoSpaceDE w:val="0"/>
              <w:autoSpaceDN w:val="0"/>
              <w:adjustRightInd w:val="0"/>
              <w:spacing w:line="240" w:lineRule="atLeast"/>
              <w:jc w:val="center"/>
              <w:rPr>
                <w:color w:val="000000"/>
                <w:sz w:val="24"/>
                <w:szCs w:val="24"/>
              </w:rPr>
            </w:pPr>
            <w:r w:rsidRPr="00E44520">
              <w:rPr>
                <w:color w:val="000000"/>
                <w:sz w:val="24"/>
                <w:szCs w:val="24"/>
              </w:rPr>
              <w:t>№</w:t>
            </w:r>
          </w:p>
        </w:tc>
        <w:tc>
          <w:tcPr>
            <w:tcW w:w="1373" w:type="pct"/>
            <w:vAlign w:val="center"/>
          </w:tcPr>
          <w:p w:rsidR="00174EF1" w:rsidRPr="00E44520" w:rsidRDefault="00174EF1" w:rsidP="003F00F7">
            <w:pPr>
              <w:tabs>
                <w:tab w:val="left" w:pos="709"/>
                <w:tab w:val="left" w:pos="3119"/>
              </w:tabs>
              <w:autoSpaceDE w:val="0"/>
              <w:autoSpaceDN w:val="0"/>
              <w:adjustRightInd w:val="0"/>
              <w:spacing w:line="240" w:lineRule="atLeast"/>
              <w:ind w:left="108" w:right="108"/>
              <w:jc w:val="center"/>
              <w:rPr>
                <w:bCs/>
                <w:sz w:val="24"/>
                <w:szCs w:val="24"/>
              </w:rPr>
            </w:pPr>
            <w:r w:rsidRPr="00E44520">
              <w:rPr>
                <w:bCs/>
                <w:sz w:val="24"/>
                <w:szCs w:val="24"/>
              </w:rPr>
              <w:t>Наименование потенциального поставщика</w:t>
            </w:r>
          </w:p>
        </w:tc>
        <w:tc>
          <w:tcPr>
            <w:tcW w:w="584" w:type="pct"/>
            <w:vAlign w:val="center"/>
          </w:tcPr>
          <w:p w:rsidR="00174EF1" w:rsidRPr="00E44520" w:rsidRDefault="00174EF1" w:rsidP="00174EF1">
            <w:pPr>
              <w:autoSpaceDE w:val="0"/>
              <w:autoSpaceDN w:val="0"/>
              <w:adjustRightInd w:val="0"/>
              <w:jc w:val="center"/>
              <w:rPr>
                <w:bCs/>
                <w:sz w:val="24"/>
                <w:szCs w:val="24"/>
              </w:rPr>
            </w:pPr>
            <w:r w:rsidRPr="00E44520">
              <w:rPr>
                <w:bCs/>
                <w:sz w:val="24"/>
                <w:szCs w:val="24"/>
              </w:rPr>
              <w:t>БИН</w:t>
            </w:r>
            <w:r w:rsidR="0080338A">
              <w:rPr>
                <w:bCs/>
                <w:sz w:val="24"/>
                <w:szCs w:val="24"/>
              </w:rPr>
              <w:t>/ИИН</w:t>
            </w:r>
          </w:p>
        </w:tc>
        <w:tc>
          <w:tcPr>
            <w:tcW w:w="187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Почтовый адрес потенциального поставщика</w:t>
            </w:r>
          </w:p>
        </w:tc>
        <w:tc>
          <w:tcPr>
            <w:tcW w:w="1003" w:type="pct"/>
            <w:vAlign w:val="center"/>
          </w:tcPr>
          <w:p w:rsidR="00174EF1" w:rsidRPr="00E44520" w:rsidRDefault="00174EF1" w:rsidP="003F00F7">
            <w:pPr>
              <w:autoSpaceDE w:val="0"/>
              <w:autoSpaceDN w:val="0"/>
              <w:adjustRightInd w:val="0"/>
              <w:jc w:val="center"/>
              <w:rPr>
                <w:bCs/>
                <w:sz w:val="24"/>
                <w:szCs w:val="24"/>
              </w:rPr>
            </w:pPr>
            <w:r w:rsidRPr="00E44520">
              <w:rPr>
                <w:bCs/>
                <w:sz w:val="24"/>
                <w:szCs w:val="24"/>
              </w:rPr>
              <w:t>Время предоставления</w:t>
            </w:r>
          </w:p>
          <w:p w:rsidR="00174EF1" w:rsidRPr="00E44520" w:rsidRDefault="00174EF1" w:rsidP="003F00F7">
            <w:pPr>
              <w:autoSpaceDE w:val="0"/>
              <w:autoSpaceDN w:val="0"/>
              <w:adjustRightInd w:val="0"/>
              <w:jc w:val="center"/>
              <w:rPr>
                <w:bCs/>
                <w:sz w:val="24"/>
                <w:szCs w:val="24"/>
              </w:rPr>
            </w:pPr>
            <w:r w:rsidRPr="00E44520">
              <w:rPr>
                <w:bCs/>
                <w:sz w:val="24"/>
                <w:szCs w:val="24"/>
              </w:rPr>
              <w:t>ценового предложения</w:t>
            </w:r>
          </w:p>
        </w:tc>
      </w:tr>
      <w:tr w:rsidR="00DA0C7B" w:rsidRPr="00E44520" w:rsidTr="00F01327">
        <w:trPr>
          <w:jc w:val="center"/>
        </w:trPr>
        <w:tc>
          <w:tcPr>
            <w:tcW w:w="167" w:type="pct"/>
            <w:vAlign w:val="center"/>
          </w:tcPr>
          <w:p w:rsidR="00DA0C7B" w:rsidRPr="00B46B89" w:rsidRDefault="00DA0C7B" w:rsidP="0059338A">
            <w:pPr>
              <w:jc w:val="center"/>
            </w:pPr>
            <w:r w:rsidRPr="00B46B89">
              <w:t>1</w:t>
            </w:r>
          </w:p>
        </w:tc>
        <w:tc>
          <w:tcPr>
            <w:tcW w:w="1373" w:type="pct"/>
            <w:vAlign w:val="center"/>
          </w:tcPr>
          <w:p w:rsidR="00DA0C7B" w:rsidRPr="00E44520" w:rsidRDefault="00654502" w:rsidP="00CB72CF">
            <w:pPr>
              <w:jc w:val="center"/>
              <w:rPr>
                <w:color w:val="000000"/>
                <w:sz w:val="24"/>
                <w:szCs w:val="24"/>
              </w:rPr>
            </w:pPr>
            <w:r>
              <w:rPr>
                <w:color w:val="000000"/>
                <w:sz w:val="24"/>
                <w:szCs w:val="24"/>
              </w:rPr>
              <w:t>ТОО «</w:t>
            </w:r>
            <w:proofErr w:type="spellStart"/>
            <w:r w:rsidR="00CB72CF">
              <w:rPr>
                <w:color w:val="000000"/>
                <w:sz w:val="24"/>
                <w:szCs w:val="24"/>
              </w:rPr>
              <w:t>Экофарм</w:t>
            </w:r>
            <w:proofErr w:type="spellEnd"/>
            <w:r>
              <w:rPr>
                <w:color w:val="000000"/>
                <w:sz w:val="24"/>
                <w:szCs w:val="24"/>
              </w:rPr>
              <w:t>»</w:t>
            </w:r>
          </w:p>
        </w:tc>
        <w:tc>
          <w:tcPr>
            <w:tcW w:w="584" w:type="pct"/>
            <w:vAlign w:val="center"/>
          </w:tcPr>
          <w:p w:rsidR="00DA0C7B" w:rsidRPr="00E44520" w:rsidRDefault="00CB72CF" w:rsidP="0080338A">
            <w:pPr>
              <w:autoSpaceDE w:val="0"/>
              <w:autoSpaceDN w:val="0"/>
              <w:adjustRightInd w:val="0"/>
              <w:jc w:val="center"/>
              <w:rPr>
                <w:bCs/>
                <w:sz w:val="24"/>
                <w:szCs w:val="24"/>
              </w:rPr>
            </w:pPr>
            <w:r>
              <w:rPr>
                <w:bCs/>
                <w:sz w:val="24"/>
                <w:szCs w:val="24"/>
              </w:rPr>
              <w:t>980740003389</w:t>
            </w:r>
          </w:p>
        </w:tc>
        <w:tc>
          <w:tcPr>
            <w:tcW w:w="1873" w:type="pct"/>
            <w:vAlign w:val="center"/>
          </w:tcPr>
          <w:p w:rsidR="00DA0C7B" w:rsidRPr="00E44520" w:rsidRDefault="00DA0C7B" w:rsidP="00CB72CF">
            <w:pPr>
              <w:autoSpaceDE w:val="0"/>
              <w:autoSpaceDN w:val="0"/>
              <w:adjustRightInd w:val="0"/>
              <w:jc w:val="center"/>
              <w:rPr>
                <w:bCs/>
                <w:sz w:val="24"/>
                <w:szCs w:val="24"/>
              </w:rPr>
            </w:pPr>
            <w:r>
              <w:rPr>
                <w:bCs/>
                <w:sz w:val="24"/>
                <w:szCs w:val="24"/>
              </w:rPr>
              <w:t>РК, г</w:t>
            </w:r>
            <w:proofErr w:type="gramStart"/>
            <w:r>
              <w:rPr>
                <w:bCs/>
                <w:sz w:val="24"/>
                <w:szCs w:val="24"/>
              </w:rPr>
              <w:t>.</w:t>
            </w:r>
            <w:r w:rsidR="00CB72CF">
              <w:rPr>
                <w:bCs/>
                <w:sz w:val="24"/>
                <w:szCs w:val="24"/>
              </w:rPr>
              <w:t>К</w:t>
            </w:r>
            <w:proofErr w:type="gramEnd"/>
            <w:r w:rsidR="00CB72CF">
              <w:rPr>
                <w:bCs/>
                <w:sz w:val="24"/>
                <w:szCs w:val="24"/>
              </w:rPr>
              <w:t>окшетау</w:t>
            </w:r>
            <w:r>
              <w:rPr>
                <w:bCs/>
                <w:sz w:val="24"/>
                <w:szCs w:val="24"/>
              </w:rPr>
              <w:t>, ул.</w:t>
            </w:r>
            <w:r w:rsidR="00CB72CF">
              <w:rPr>
                <w:bCs/>
                <w:sz w:val="24"/>
                <w:szCs w:val="24"/>
              </w:rPr>
              <w:t>Заречная</w:t>
            </w:r>
            <w:r>
              <w:rPr>
                <w:bCs/>
                <w:sz w:val="24"/>
                <w:szCs w:val="24"/>
              </w:rPr>
              <w:t xml:space="preserve">, </w:t>
            </w:r>
            <w:r w:rsidR="00CE5C62">
              <w:rPr>
                <w:bCs/>
                <w:sz w:val="24"/>
                <w:szCs w:val="24"/>
              </w:rPr>
              <w:t>1</w:t>
            </w:r>
          </w:p>
        </w:tc>
        <w:tc>
          <w:tcPr>
            <w:tcW w:w="1003" w:type="pct"/>
            <w:vAlign w:val="center"/>
          </w:tcPr>
          <w:p w:rsidR="00DA0C7B" w:rsidRPr="00E44520" w:rsidRDefault="0096492F" w:rsidP="0080338A">
            <w:pPr>
              <w:autoSpaceDE w:val="0"/>
              <w:autoSpaceDN w:val="0"/>
              <w:adjustRightInd w:val="0"/>
              <w:jc w:val="center"/>
              <w:rPr>
                <w:bCs/>
                <w:sz w:val="24"/>
                <w:szCs w:val="24"/>
              </w:rPr>
            </w:pPr>
            <w:r>
              <w:rPr>
                <w:bCs/>
                <w:sz w:val="24"/>
                <w:szCs w:val="24"/>
              </w:rPr>
              <w:t>0</w:t>
            </w:r>
            <w:r w:rsidR="00CB72CF">
              <w:rPr>
                <w:bCs/>
                <w:sz w:val="24"/>
                <w:szCs w:val="24"/>
              </w:rPr>
              <w:t>2</w:t>
            </w:r>
            <w:r w:rsidR="00DA0C7B" w:rsidRPr="00E44520">
              <w:rPr>
                <w:bCs/>
                <w:sz w:val="24"/>
                <w:szCs w:val="24"/>
              </w:rPr>
              <w:t>.0</w:t>
            </w:r>
            <w:r w:rsidR="00CB72CF">
              <w:rPr>
                <w:bCs/>
                <w:sz w:val="24"/>
                <w:szCs w:val="24"/>
              </w:rPr>
              <w:t>5</w:t>
            </w:r>
            <w:r w:rsidR="00DA0C7B" w:rsidRPr="00E44520">
              <w:rPr>
                <w:bCs/>
                <w:sz w:val="24"/>
                <w:szCs w:val="24"/>
              </w:rPr>
              <w:t>.2019г.</w:t>
            </w:r>
          </w:p>
          <w:p w:rsidR="00DA0C7B" w:rsidRPr="00E44520" w:rsidRDefault="00CB72CF" w:rsidP="00CB72CF">
            <w:pPr>
              <w:autoSpaceDE w:val="0"/>
              <w:autoSpaceDN w:val="0"/>
              <w:adjustRightInd w:val="0"/>
              <w:jc w:val="center"/>
              <w:rPr>
                <w:bCs/>
                <w:sz w:val="24"/>
                <w:szCs w:val="24"/>
              </w:rPr>
            </w:pPr>
            <w:r>
              <w:rPr>
                <w:bCs/>
                <w:sz w:val="24"/>
                <w:szCs w:val="24"/>
              </w:rPr>
              <w:t>10</w:t>
            </w:r>
            <w:r w:rsidR="00DA0C7B" w:rsidRPr="00E44520">
              <w:rPr>
                <w:bCs/>
                <w:sz w:val="24"/>
                <w:szCs w:val="24"/>
              </w:rPr>
              <w:t>:</w:t>
            </w:r>
            <w:r>
              <w:rPr>
                <w:bCs/>
                <w:sz w:val="24"/>
                <w:szCs w:val="24"/>
              </w:rPr>
              <w:t>55</w:t>
            </w:r>
            <w:r w:rsidR="00DA0C7B" w:rsidRPr="00E44520">
              <w:rPr>
                <w:bCs/>
                <w:sz w:val="24"/>
                <w:szCs w:val="24"/>
              </w:rPr>
              <w:t xml:space="preserve"> мин</w:t>
            </w:r>
          </w:p>
        </w:tc>
      </w:tr>
      <w:tr w:rsidR="00CB72CF" w:rsidRPr="00E44520" w:rsidTr="00F01327">
        <w:trPr>
          <w:jc w:val="center"/>
        </w:trPr>
        <w:tc>
          <w:tcPr>
            <w:tcW w:w="167" w:type="pct"/>
            <w:vAlign w:val="center"/>
          </w:tcPr>
          <w:p w:rsidR="00CB72CF" w:rsidRPr="00B46B89" w:rsidRDefault="00CB72CF" w:rsidP="0059338A">
            <w:pPr>
              <w:jc w:val="center"/>
            </w:pPr>
            <w:r>
              <w:t>2</w:t>
            </w:r>
          </w:p>
        </w:tc>
        <w:tc>
          <w:tcPr>
            <w:tcW w:w="1373" w:type="pct"/>
            <w:vAlign w:val="center"/>
          </w:tcPr>
          <w:p w:rsidR="00CB72CF" w:rsidRDefault="00CB72CF" w:rsidP="00CE5C62">
            <w:pPr>
              <w:jc w:val="center"/>
              <w:rPr>
                <w:color w:val="000000"/>
                <w:sz w:val="24"/>
                <w:szCs w:val="24"/>
              </w:rPr>
            </w:pPr>
            <w:r>
              <w:rPr>
                <w:color w:val="000000"/>
                <w:sz w:val="24"/>
                <w:szCs w:val="24"/>
              </w:rPr>
              <w:t>ТОО «Гелика»</w:t>
            </w:r>
          </w:p>
        </w:tc>
        <w:tc>
          <w:tcPr>
            <w:tcW w:w="584" w:type="pct"/>
            <w:vAlign w:val="center"/>
          </w:tcPr>
          <w:p w:rsidR="00CB72CF" w:rsidRDefault="00CB72CF" w:rsidP="0080338A">
            <w:pPr>
              <w:autoSpaceDE w:val="0"/>
              <w:autoSpaceDN w:val="0"/>
              <w:adjustRightInd w:val="0"/>
              <w:jc w:val="center"/>
              <w:rPr>
                <w:bCs/>
                <w:sz w:val="24"/>
                <w:szCs w:val="24"/>
              </w:rPr>
            </w:pPr>
            <w:r>
              <w:rPr>
                <w:bCs/>
                <w:sz w:val="24"/>
                <w:szCs w:val="24"/>
              </w:rPr>
              <w:t>001140000601</w:t>
            </w:r>
          </w:p>
        </w:tc>
        <w:tc>
          <w:tcPr>
            <w:tcW w:w="1873" w:type="pct"/>
            <w:vAlign w:val="center"/>
          </w:tcPr>
          <w:p w:rsidR="00CB72CF" w:rsidRDefault="00CB72CF" w:rsidP="00CE5C62">
            <w:pPr>
              <w:autoSpaceDE w:val="0"/>
              <w:autoSpaceDN w:val="0"/>
              <w:adjustRightInd w:val="0"/>
              <w:jc w:val="center"/>
              <w:rPr>
                <w:bCs/>
                <w:sz w:val="24"/>
                <w:szCs w:val="24"/>
              </w:rPr>
            </w:pPr>
            <w:r>
              <w:rPr>
                <w:bCs/>
                <w:sz w:val="24"/>
                <w:szCs w:val="24"/>
              </w:rPr>
              <w:t>РК, г</w:t>
            </w:r>
            <w:proofErr w:type="gramStart"/>
            <w:r>
              <w:rPr>
                <w:bCs/>
                <w:sz w:val="24"/>
                <w:szCs w:val="24"/>
              </w:rPr>
              <w:t>.П</w:t>
            </w:r>
            <w:proofErr w:type="gramEnd"/>
            <w:r>
              <w:rPr>
                <w:bCs/>
                <w:sz w:val="24"/>
                <w:szCs w:val="24"/>
              </w:rPr>
              <w:t>етропавловск, ул.Маяковского, 95</w:t>
            </w:r>
          </w:p>
        </w:tc>
        <w:tc>
          <w:tcPr>
            <w:tcW w:w="1003" w:type="pct"/>
            <w:vAlign w:val="center"/>
          </w:tcPr>
          <w:p w:rsidR="00CB72CF" w:rsidRPr="00E44520" w:rsidRDefault="00CB72CF" w:rsidP="00CB72CF">
            <w:pPr>
              <w:autoSpaceDE w:val="0"/>
              <w:autoSpaceDN w:val="0"/>
              <w:adjustRightInd w:val="0"/>
              <w:jc w:val="center"/>
              <w:rPr>
                <w:bCs/>
                <w:sz w:val="24"/>
                <w:szCs w:val="24"/>
              </w:rPr>
            </w:pPr>
            <w:r>
              <w:rPr>
                <w:bCs/>
                <w:sz w:val="24"/>
                <w:szCs w:val="24"/>
              </w:rPr>
              <w:t>02</w:t>
            </w:r>
            <w:r w:rsidRPr="00E44520">
              <w:rPr>
                <w:bCs/>
                <w:sz w:val="24"/>
                <w:szCs w:val="24"/>
              </w:rPr>
              <w:t>.0</w:t>
            </w:r>
            <w:r>
              <w:rPr>
                <w:bCs/>
                <w:sz w:val="24"/>
                <w:szCs w:val="24"/>
              </w:rPr>
              <w:t>5</w:t>
            </w:r>
            <w:r w:rsidRPr="00E44520">
              <w:rPr>
                <w:bCs/>
                <w:sz w:val="24"/>
                <w:szCs w:val="24"/>
              </w:rPr>
              <w:t>.2019г.</w:t>
            </w:r>
          </w:p>
          <w:p w:rsidR="00CB72CF" w:rsidRDefault="00CB72CF" w:rsidP="00CB72CF">
            <w:pPr>
              <w:autoSpaceDE w:val="0"/>
              <w:autoSpaceDN w:val="0"/>
              <w:adjustRightInd w:val="0"/>
              <w:jc w:val="center"/>
              <w:rPr>
                <w:bCs/>
                <w:sz w:val="24"/>
                <w:szCs w:val="24"/>
              </w:rPr>
            </w:pPr>
            <w:r>
              <w:rPr>
                <w:bCs/>
                <w:sz w:val="24"/>
                <w:szCs w:val="24"/>
              </w:rPr>
              <w:t>11</w:t>
            </w:r>
            <w:r w:rsidRPr="00E44520">
              <w:rPr>
                <w:bCs/>
                <w:sz w:val="24"/>
                <w:szCs w:val="24"/>
              </w:rPr>
              <w:t>:</w:t>
            </w:r>
            <w:r>
              <w:rPr>
                <w:bCs/>
                <w:sz w:val="24"/>
                <w:szCs w:val="24"/>
              </w:rPr>
              <w:t>13</w:t>
            </w:r>
            <w:r w:rsidRPr="00E44520">
              <w:rPr>
                <w:bCs/>
                <w:sz w:val="24"/>
                <w:szCs w:val="24"/>
              </w:rPr>
              <w:t xml:space="preserve"> мин</w:t>
            </w:r>
          </w:p>
        </w:tc>
      </w:tr>
      <w:tr w:rsidR="00CB72CF" w:rsidRPr="00E44520" w:rsidTr="00F01327">
        <w:trPr>
          <w:jc w:val="center"/>
        </w:trPr>
        <w:tc>
          <w:tcPr>
            <w:tcW w:w="167" w:type="pct"/>
            <w:vAlign w:val="center"/>
          </w:tcPr>
          <w:p w:rsidR="00CB72CF" w:rsidRPr="00B46B89" w:rsidRDefault="00CB72CF" w:rsidP="0059338A">
            <w:pPr>
              <w:jc w:val="center"/>
            </w:pPr>
            <w:r>
              <w:t>3</w:t>
            </w:r>
          </w:p>
        </w:tc>
        <w:tc>
          <w:tcPr>
            <w:tcW w:w="1373" w:type="pct"/>
            <w:vAlign w:val="center"/>
          </w:tcPr>
          <w:p w:rsidR="00CB72CF" w:rsidRDefault="00CB72CF" w:rsidP="00CE5C62">
            <w:pPr>
              <w:jc w:val="center"/>
              <w:rPr>
                <w:color w:val="000000"/>
                <w:sz w:val="24"/>
                <w:szCs w:val="24"/>
              </w:rPr>
            </w:pPr>
            <w:r>
              <w:rPr>
                <w:color w:val="000000"/>
                <w:sz w:val="24"/>
                <w:szCs w:val="24"/>
              </w:rPr>
              <w:t>ТОО «</w:t>
            </w:r>
            <w:proofErr w:type="spellStart"/>
            <w:r>
              <w:rPr>
                <w:color w:val="000000"/>
                <w:sz w:val="24"/>
                <w:szCs w:val="24"/>
              </w:rPr>
              <w:t>Медифарм</w:t>
            </w:r>
            <w:proofErr w:type="spellEnd"/>
          </w:p>
        </w:tc>
        <w:tc>
          <w:tcPr>
            <w:tcW w:w="584" w:type="pct"/>
            <w:vAlign w:val="center"/>
          </w:tcPr>
          <w:p w:rsidR="00CB72CF" w:rsidRDefault="00CB72CF" w:rsidP="0080338A">
            <w:pPr>
              <w:autoSpaceDE w:val="0"/>
              <w:autoSpaceDN w:val="0"/>
              <w:adjustRightInd w:val="0"/>
              <w:jc w:val="center"/>
              <w:rPr>
                <w:bCs/>
                <w:sz w:val="24"/>
                <w:szCs w:val="24"/>
              </w:rPr>
            </w:pPr>
            <w:r>
              <w:rPr>
                <w:bCs/>
                <w:sz w:val="24"/>
                <w:szCs w:val="24"/>
              </w:rPr>
              <w:t>180440009280</w:t>
            </w:r>
          </w:p>
        </w:tc>
        <w:tc>
          <w:tcPr>
            <w:tcW w:w="1873" w:type="pct"/>
            <w:vAlign w:val="center"/>
          </w:tcPr>
          <w:p w:rsidR="00CB72CF" w:rsidRDefault="00CB72CF" w:rsidP="00CE5C62">
            <w:pPr>
              <w:autoSpaceDE w:val="0"/>
              <w:autoSpaceDN w:val="0"/>
              <w:adjustRightInd w:val="0"/>
              <w:jc w:val="center"/>
              <w:rPr>
                <w:bCs/>
                <w:sz w:val="24"/>
                <w:szCs w:val="24"/>
              </w:rPr>
            </w:pPr>
            <w:r>
              <w:rPr>
                <w:bCs/>
                <w:sz w:val="24"/>
                <w:szCs w:val="24"/>
              </w:rPr>
              <w:t>РК, г</w:t>
            </w:r>
            <w:proofErr w:type="gramStart"/>
            <w:r>
              <w:rPr>
                <w:bCs/>
                <w:sz w:val="24"/>
                <w:szCs w:val="24"/>
              </w:rPr>
              <w:t>.А</w:t>
            </w:r>
            <w:proofErr w:type="gramEnd"/>
            <w:r>
              <w:rPr>
                <w:bCs/>
                <w:sz w:val="24"/>
                <w:szCs w:val="24"/>
              </w:rPr>
              <w:t>стана, пр.Республики 48/1 – 21</w:t>
            </w:r>
          </w:p>
        </w:tc>
        <w:tc>
          <w:tcPr>
            <w:tcW w:w="1003" w:type="pct"/>
            <w:vAlign w:val="center"/>
          </w:tcPr>
          <w:p w:rsidR="00CB72CF" w:rsidRPr="00E44520" w:rsidRDefault="00CB72CF" w:rsidP="00CB72CF">
            <w:pPr>
              <w:autoSpaceDE w:val="0"/>
              <w:autoSpaceDN w:val="0"/>
              <w:adjustRightInd w:val="0"/>
              <w:jc w:val="center"/>
              <w:rPr>
                <w:bCs/>
                <w:sz w:val="24"/>
                <w:szCs w:val="24"/>
              </w:rPr>
            </w:pPr>
            <w:r>
              <w:rPr>
                <w:bCs/>
                <w:sz w:val="24"/>
                <w:szCs w:val="24"/>
              </w:rPr>
              <w:t>02</w:t>
            </w:r>
            <w:r w:rsidRPr="00E44520">
              <w:rPr>
                <w:bCs/>
                <w:sz w:val="24"/>
                <w:szCs w:val="24"/>
              </w:rPr>
              <w:t>.0</w:t>
            </w:r>
            <w:r>
              <w:rPr>
                <w:bCs/>
                <w:sz w:val="24"/>
                <w:szCs w:val="24"/>
              </w:rPr>
              <w:t>5</w:t>
            </w:r>
            <w:r w:rsidRPr="00E44520">
              <w:rPr>
                <w:bCs/>
                <w:sz w:val="24"/>
                <w:szCs w:val="24"/>
              </w:rPr>
              <w:t>.2019г.</w:t>
            </w:r>
          </w:p>
          <w:p w:rsidR="00CB72CF" w:rsidRDefault="00CB72CF" w:rsidP="00CB72CF">
            <w:pPr>
              <w:autoSpaceDE w:val="0"/>
              <w:autoSpaceDN w:val="0"/>
              <w:adjustRightInd w:val="0"/>
              <w:jc w:val="center"/>
              <w:rPr>
                <w:bCs/>
                <w:sz w:val="24"/>
                <w:szCs w:val="24"/>
              </w:rPr>
            </w:pPr>
            <w:r>
              <w:rPr>
                <w:bCs/>
                <w:sz w:val="24"/>
                <w:szCs w:val="24"/>
              </w:rPr>
              <w:t>11</w:t>
            </w:r>
            <w:r w:rsidRPr="00E44520">
              <w:rPr>
                <w:bCs/>
                <w:sz w:val="24"/>
                <w:szCs w:val="24"/>
              </w:rPr>
              <w:t>:</w:t>
            </w:r>
            <w:r>
              <w:rPr>
                <w:bCs/>
                <w:sz w:val="24"/>
                <w:szCs w:val="24"/>
              </w:rPr>
              <w:t>37</w:t>
            </w:r>
            <w:r w:rsidRPr="00E44520">
              <w:rPr>
                <w:bCs/>
                <w:sz w:val="24"/>
                <w:szCs w:val="24"/>
              </w:rPr>
              <w:t xml:space="preserve"> мин</w:t>
            </w:r>
          </w:p>
        </w:tc>
      </w:tr>
    </w:tbl>
    <w:p w:rsidR="003F6080" w:rsidRDefault="003F6080" w:rsidP="00C27B79">
      <w:pPr>
        <w:autoSpaceDE w:val="0"/>
        <w:autoSpaceDN w:val="0"/>
        <w:adjustRightInd w:val="0"/>
        <w:jc w:val="center"/>
        <w:rPr>
          <w:bCs/>
          <w:color w:val="000000"/>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5817"/>
        <w:gridCol w:w="1134"/>
        <w:gridCol w:w="853"/>
        <w:gridCol w:w="2834"/>
        <w:gridCol w:w="2410"/>
        <w:gridCol w:w="2203"/>
      </w:tblGrid>
      <w:tr w:rsidR="00CB72CF" w:rsidRPr="00B601B7" w:rsidTr="008512B4">
        <w:trPr>
          <w:trHeight w:val="306"/>
          <w:jc w:val="center"/>
        </w:trPr>
        <w:tc>
          <w:tcPr>
            <w:tcW w:w="210" w:type="pct"/>
            <w:vMerge w:val="restart"/>
            <w:vAlign w:val="center"/>
          </w:tcPr>
          <w:p w:rsidR="00CB72CF" w:rsidRPr="00B601B7" w:rsidRDefault="00CB72CF" w:rsidP="00501998">
            <w:pPr>
              <w:jc w:val="center"/>
              <w:rPr>
                <w:sz w:val="24"/>
                <w:szCs w:val="24"/>
              </w:rPr>
            </w:pPr>
            <w:r w:rsidRPr="00B601B7">
              <w:rPr>
                <w:sz w:val="24"/>
                <w:szCs w:val="24"/>
              </w:rPr>
              <w:lastRenderedPageBreak/>
              <w:t xml:space="preserve">№ </w:t>
            </w:r>
            <w:r>
              <w:rPr>
                <w:sz w:val="24"/>
                <w:szCs w:val="24"/>
              </w:rPr>
              <w:t>лота</w:t>
            </w:r>
          </w:p>
        </w:tc>
        <w:tc>
          <w:tcPr>
            <w:tcW w:w="1827" w:type="pct"/>
            <w:vMerge w:val="restart"/>
            <w:vAlign w:val="center"/>
          </w:tcPr>
          <w:p w:rsidR="00CB72CF" w:rsidRPr="00B601B7" w:rsidRDefault="00CB72CF" w:rsidP="00B601B7">
            <w:pPr>
              <w:jc w:val="center"/>
              <w:rPr>
                <w:sz w:val="24"/>
                <w:szCs w:val="24"/>
              </w:rPr>
            </w:pPr>
            <w:r w:rsidRPr="00B601B7">
              <w:rPr>
                <w:sz w:val="24"/>
                <w:szCs w:val="24"/>
              </w:rPr>
              <w:t>Наименование</w:t>
            </w:r>
          </w:p>
        </w:tc>
        <w:tc>
          <w:tcPr>
            <w:tcW w:w="356" w:type="pct"/>
            <w:vMerge w:val="restart"/>
            <w:vAlign w:val="center"/>
          </w:tcPr>
          <w:p w:rsidR="00CB72CF" w:rsidRPr="00B601B7" w:rsidRDefault="00CB72CF" w:rsidP="00B601B7">
            <w:pPr>
              <w:ind w:left="-108"/>
              <w:jc w:val="center"/>
              <w:rPr>
                <w:sz w:val="24"/>
                <w:szCs w:val="24"/>
              </w:rPr>
            </w:pPr>
            <w:r w:rsidRPr="00B601B7">
              <w:rPr>
                <w:sz w:val="24"/>
                <w:szCs w:val="24"/>
              </w:rPr>
              <w:t>Кол-во</w:t>
            </w:r>
          </w:p>
        </w:tc>
        <w:tc>
          <w:tcPr>
            <w:tcW w:w="268" w:type="pct"/>
            <w:vMerge w:val="restart"/>
            <w:vAlign w:val="center"/>
          </w:tcPr>
          <w:p w:rsidR="00CB72CF" w:rsidRPr="00B601B7" w:rsidRDefault="00CB72CF" w:rsidP="00B601B7">
            <w:pPr>
              <w:ind w:left="-108"/>
              <w:jc w:val="center"/>
              <w:rPr>
                <w:sz w:val="24"/>
                <w:szCs w:val="24"/>
              </w:rPr>
            </w:pPr>
            <w:r w:rsidRPr="00B601B7">
              <w:rPr>
                <w:sz w:val="24"/>
                <w:szCs w:val="24"/>
              </w:rPr>
              <w:t>Ед.</w:t>
            </w:r>
          </w:p>
          <w:p w:rsidR="00CB72CF" w:rsidRPr="00B601B7" w:rsidRDefault="00CB72CF" w:rsidP="00B601B7">
            <w:pPr>
              <w:ind w:left="-108"/>
              <w:jc w:val="center"/>
              <w:rPr>
                <w:sz w:val="24"/>
                <w:szCs w:val="24"/>
              </w:rPr>
            </w:pPr>
            <w:proofErr w:type="spellStart"/>
            <w:r w:rsidRPr="00B601B7">
              <w:rPr>
                <w:sz w:val="24"/>
                <w:szCs w:val="24"/>
              </w:rPr>
              <w:t>изм</w:t>
            </w:r>
            <w:proofErr w:type="spellEnd"/>
            <w:r w:rsidRPr="00B601B7">
              <w:rPr>
                <w:sz w:val="24"/>
                <w:szCs w:val="24"/>
              </w:rPr>
              <w:t>.</w:t>
            </w:r>
          </w:p>
        </w:tc>
        <w:tc>
          <w:tcPr>
            <w:tcW w:w="2339" w:type="pct"/>
            <w:gridSpan w:val="3"/>
            <w:vAlign w:val="center"/>
          </w:tcPr>
          <w:p w:rsidR="00CB72CF" w:rsidRPr="00B601B7" w:rsidRDefault="00CB72CF" w:rsidP="00B601B7">
            <w:pPr>
              <w:jc w:val="center"/>
              <w:rPr>
                <w:sz w:val="24"/>
                <w:szCs w:val="24"/>
              </w:rPr>
            </w:pPr>
            <w:r w:rsidRPr="00B601B7">
              <w:rPr>
                <w:sz w:val="24"/>
                <w:szCs w:val="24"/>
              </w:rPr>
              <w:t>Ценовые предложения потенциальных поставщиков</w:t>
            </w:r>
          </w:p>
        </w:tc>
      </w:tr>
      <w:tr w:rsidR="00B34ADF" w:rsidRPr="00B601B7" w:rsidTr="00B34ADF">
        <w:trPr>
          <w:cantSplit/>
          <w:trHeight w:val="306"/>
          <w:jc w:val="center"/>
        </w:trPr>
        <w:tc>
          <w:tcPr>
            <w:tcW w:w="210" w:type="pct"/>
            <w:vMerge/>
            <w:vAlign w:val="center"/>
          </w:tcPr>
          <w:p w:rsidR="00CB72CF" w:rsidRPr="00B601B7" w:rsidRDefault="00CB72CF" w:rsidP="00B601B7">
            <w:pPr>
              <w:jc w:val="center"/>
              <w:rPr>
                <w:sz w:val="24"/>
                <w:szCs w:val="24"/>
              </w:rPr>
            </w:pPr>
          </w:p>
        </w:tc>
        <w:tc>
          <w:tcPr>
            <w:tcW w:w="1827" w:type="pct"/>
            <w:vMerge/>
            <w:vAlign w:val="center"/>
          </w:tcPr>
          <w:p w:rsidR="00CB72CF" w:rsidRPr="00B601B7" w:rsidRDefault="00CB72CF" w:rsidP="00B601B7">
            <w:pPr>
              <w:jc w:val="center"/>
              <w:rPr>
                <w:sz w:val="24"/>
                <w:szCs w:val="24"/>
              </w:rPr>
            </w:pPr>
          </w:p>
        </w:tc>
        <w:tc>
          <w:tcPr>
            <w:tcW w:w="356" w:type="pct"/>
            <w:vMerge/>
            <w:vAlign w:val="center"/>
          </w:tcPr>
          <w:p w:rsidR="00CB72CF" w:rsidRPr="00B601B7" w:rsidRDefault="00CB72CF" w:rsidP="00B601B7">
            <w:pPr>
              <w:ind w:left="-108"/>
              <w:jc w:val="center"/>
              <w:rPr>
                <w:sz w:val="24"/>
                <w:szCs w:val="24"/>
              </w:rPr>
            </w:pPr>
          </w:p>
        </w:tc>
        <w:tc>
          <w:tcPr>
            <w:tcW w:w="268" w:type="pct"/>
            <w:vMerge/>
            <w:vAlign w:val="center"/>
          </w:tcPr>
          <w:p w:rsidR="00CB72CF" w:rsidRPr="00B601B7" w:rsidRDefault="00CB72CF" w:rsidP="00B601B7">
            <w:pPr>
              <w:ind w:left="-108"/>
              <w:jc w:val="center"/>
              <w:rPr>
                <w:sz w:val="24"/>
                <w:szCs w:val="24"/>
              </w:rPr>
            </w:pPr>
          </w:p>
        </w:tc>
        <w:tc>
          <w:tcPr>
            <w:tcW w:w="890" w:type="pct"/>
            <w:vAlign w:val="center"/>
          </w:tcPr>
          <w:p w:rsidR="00CB72CF" w:rsidRPr="00E44520" w:rsidRDefault="00CB72CF" w:rsidP="00BE3F48">
            <w:pPr>
              <w:jc w:val="center"/>
              <w:rPr>
                <w:color w:val="000000"/>
                <w:sz w:val="24"/>
                <w:szCs w:val="24"/>
              </w:rPr>
            </w:pPr>
            <w:r>
              <w:rPr>
                <w:color w:val="000000"/>
                <w:sz w:val="24"/>
                <w:szCs w:val="24"/>
              </w:rPr>
              <w:t>ТОО «</w:t>
            </w:r>
            <w:proofErr w:type="spellStart"/>
            <w:r>
              <w:rPr>
                <w:color w:val="000000"/>
                <w:sz w:val="24"/>
                <w:szCs w:val="24"/>
              </w:rPr>
              <w:t>Экофарм</w:t>
            </w:r>
            <w:proofErr w:type="spellEnd"/>
            <w:r>
              <w:rPr>
                <w:color w:val="000000"/>
                <w:sz w:val="24"/>
                <w:szCs w:val="24"/>
              </w:rPr>
              <w:t>»</w:t>
            </w:r>
          </w:p>
        </w:tc>
        <w:tc>
          <w:tcPr>
            <w:tcW w:w="757" w:type="pct"/>
            <w:vAlign w:val="center"/>
          </w:tcPr>
          <w:p w:rsidR="00CB72CF" w:rsidRDefault="00CB72CF" w:rsidP="00BF020A">
            <w:pPr>
              <w:jc w:val="center"/>
              <w:rPr>
                <w:color w:val="000000"/>
                <w:sz w:val="24"/>
                <w:szCs w:val="24"/>
              </w:rPr>
            </w:pPr>
            <w:r>
              <w:rPr>
                <w:color w:val="000000"/>
                <w:sz w:val="24"/>
                <w:szCs w:val="24"/>
              </w:rPr>
              <w:t>ТОО «Гелика»</w:t>
            </w:r>
          </w:p>
        </w:tc>
        <w:tc>
          <w:tcPr>
            <w:tcW w:w="692" w:type="pct"/>
            <w:vAlign w:val="center"/>
          </w:tcPr>
          <w:p w:rsidR="00CB72CF" w:rsidRDefault="00CB72CF" w:rsidP="00BF020A">
            <w:pPr>
              <w:jc w:val="center"/>
              <w:rPr>
                <w:color w:val="000000"/>
                <w:sz w:val="24"/>
                <w:szCs w:val="24"/>
              </w:rPr>
            </w:pPr>
            <w:r>
              <w:rPr>
                <w:color w:val="000000"/>
                <w:sz w:val="24"/>
                <w:szCs w:val="24"/>
              </w:rPr>
              <w:t>ТОО «</w:t>
            </w:r>
            <w:proofErr w:type="spellStart"/>
            <w:r>
              <w:rPr>
                <w:color w:val="000000"/>
                <w:sz w:val="24"/>
                <w:szCs w:val="24"/>
              </w:rPr>
              <w:t>Медифарм</w:t>
            </w:r>
            <w:proofErr w:type="spellEnd"/>
            <w:r w:rsidR="00B34ADF">
              <w:rPr>
                <w:color w:val="000000"/>
                <w:sz w:val="24"/>
                <w:szCs w:val="24"/>
              </w:rPr>
              <w:t>»</w:t>
            </w:r>
          </w:p>
        </w:tc>
      </w:tr>
      <w:tr w:rsidR="00B34ADF" w:rsidRPr="00B601B7" w:rsidTr="00B34ADF">
        <w:trPr>
          <w:trHeight w:val="411"/>
          <w:jc w:val="center"/>
        </w:trPr>
        <w:tc>
          <w:tcPr>
            <w:tcW w:w="210" w:type="pct"/>
            <w:vAlign w:val="center"/>
          </w:tcPr>
          <w:p w:rsidR="008512B4" w:rsidRPr="00B601B7" w:rsidRDefault="008512B4" w:rsidP="00B601B7">
            <w:pPr>
              <w:jc w:val="center"/>
              <w:rPr>
                <w:sz w:val="24"/>
                <w:szCs w:val="24"/>
              </w:rPr>
            </w:pPr>
            <w:r w:rsidRPr="00B601B7">
              <w:rPr>
                <w:sz w:val="24"/>
                <w:szCs w:val="24"/>
              </w:rPr>
              <w:t>1</w:t>
            </w:r>
          </w:p>
        </w:tc>
        <w:tc>
          <w:tcPr>
            <w:tcW w:w="1827" w:type="pct"/>
            <w:vAlign w:val="center"/>
          </w:tcPr>
          <w:p w:rsidR="008512B4" w:rsidRPr="008512B4" w:rsidRDefault="008512B4" w:rsidP="00BF020A">
            <w:pPr>
              <w:jc w:val="center"/>
              <w:rPr>
                <w:sz w:val="24"/>
                <w:szCs w:val="24"/>
              </w:rPr>
            </w:pPr>
            <w:r w:rsidRPr="008512B4">
              <w:rPr>
                <w:sz w:val="24"/>
                <w:szCs w:val="24"/>
              </w:rPr>
              <w:t>Игла</w:t>
            </w:r>
          </w:p>
        </w:tc>
        <w:tc>
          <w:tcPr>
            <w:tcW w:w="356" w:type="pct"/>
            <w:vAlign w:val="center"/>
          </w:tcPr>
          <w:p w:rsidR="008512B4" w:rsidRPr="008512B4" w:rsidRDefault="008512B4" w:rsidP="00BF020A">
            <w:pPr>
              <w:jc w:val="center"/>
              <w:rPr>
                <w:sz w:val="24"/>
                <w:szCs w:val="24"/>
              </w:rPr>
            </w:pPr>
            <w:r w:rsidRPr="008512B4">
              <w:rPr>
                <w:sz w:val="24"/>
                <w:szCs w:val="24"/>
              </w:rPr>
              <w:t>50</w:t>
            </w:r>
          </w:p>
        </w:tc>
        <w:tc>
          <w:tcPr>
            <w:tcW w:w="268" w:type="pct"/>
            <w:vAlign w:val="center"/>
          </w:tcPr>
          <w:p w:rsidR="008512B4" w:rsidRPr="008512B4" w:rsidRDefault="008512B4" w:rsidP="00BF020A">
            <w:pPr>
              <w:jc w:val="center"/>
              <w:rPr>
                <w:sz w:val="24"/>
                <w:szCs w:val="24"/>
              </w:rPr>
            </w:pPr>
            <w:proofErr w:type="spellStart"/>
            <w:proofErr w:type="gramStart"/>
            <w:r w:rsidRPr="008512B4">
              <w:rPr>
                <w:sz w:val="24"/>
                <w:szCs w:val="24"/>
              </w:rPr>
              <w:t>шт</w:t>
            </w:r>
            <w:proofErr w:type="spellEnd"/>
            <w:proofErr w:type="gramEnd"/>
          </w:p>
        </w:tc>
        <w:tc>
          <w:tcPr>
            <w:tcW w:w="890" w:type="pct"/>
            <w:vAlign w:val="center"/>
          </w:tcPr>
          <w:p w:rsidR="008512B4" w:rsidRPr="00B601B7" w:rsidRDefault="008512B4" w:rsidP="008A2FED">
            <w:pPr>
              <w:jc w:val="center"/>
              <w:rPr>
                <w:sz w:val="24"/>
                <w:szCs w:val="24"/>
              </w:rPr>
            </w:pPr>
            <w:r>
              <w:rPr>
                <w:sz w:val="24"/>
                <w:szCs w:val="24"/>
              </w:rPr>
              <w:t>680,00</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w:t>
            </w:r>
          </w:p>
        </w:tc>
      </w:tr>
      <w:tr w:rsidR="008512B4" w:rsidRPr="00B601B7" w:rsidTr="00B34ADF">
        <w:trPr>
          <w:trHeight w:val="411"/>
          <w:jc w:val="center"/>
        </w:trPr>
        <w:tc>
          <w:tcPr>
            <w:tcW w:w="210" w:type="pct"/>
            <w:vAlign w:val="center"/>
          </w:tcPr>
          <w:p w:rsidR="008512B4" w:rsidRPr="00B601B7" w:rsidRDefault="008512B4" w:rsidP="00B601B7">
            <w:pPr>
              <w:jc w:val="center"/>
              <w:rPr>
                <w:sz w:val="24"/>
                <w:szCs w:val="24"/>
              </w:rPr>
            </w:pPr>
            <w:r>
              <w:rPr>
                <w:sz w:val="24"/>
                <w:szCs w:val="24"/>
              </w:rPr>
              <w:t>2</w:t>
            </w:r>
          </w:p>
        </w:tc>
        <w:tc>
          <w:tcPr>
            <w:tcW w:w="1827" w:type="pct"/>
            <w:vAlign w:val="center"/>
          </w:tcPr>
          <w:p w:rsidR="008512B4" w:rsidRPr="008512B4" w:rsidRDefault="008512B4" w:rsidP="00BF020A">
            <w:pPr>
              <w:jc w:val="center"/>
              <w:rPr>
                <w:sz w:val="24"/>
                <w:szCs w:val="24"/>
              </w:rPr>
            </w:pPr>
            <w:r w:rsidRPr="008512B4">
              <w:rPr>
                <w:sz w:val="24"/>
                <w:szCs w:val="24"/>
              </w:rPr>
              <w:t>Игла</w:t>
            </w:r>
          </w:p>
        </w:tc>
        <w:tc>
          <w:tcPr>
            <w:tcW w:w="356" w:type="pct"/>
            <w:vAlign w:val="center"/>
          </w:tcPr>
          <w:p w:rsidR="008512B4" w:rsidRPr="008512B4" w:rsidRDefault="008512B4" w:rsidP="00BF020A">
            <w:pPr>
              <w:jc w:val="center"/>
              <w:rPr>
                <w:sz w:val="24"/>
                <w:szCs w:val="24"/>
              </w:rPr>
            </w:pPr>
            <w:r w:rsidRPr="008512B4">
              <w:rPr>
                <w:sz w:val="24"/>
                <w:szCs w:val="24"/>
              </w:rPr>
              <w:t>50</w:t>
            </w:r>
          </w:p>
        </w:tc>
        <w:tc>
          <w:tcPr>
            <w:tcW w:w="268" w:type="pct"/>
            <w:vAlign w:val="center"/>
          </w:tcPr>
          <w:p w:rsidR="008512B4" w:rsidRPr="008512B4" w:rsidRDefault="008512B4" w:rsidP="00BF020A">
            <w:pPr>
              <w:jc w:val="center"/>
              <w:rPr>
                <w:sz w:val="24"/>
                <w:szCs w:val="24"/>
              </w:rPr>
            </w:pPr>
            <w:proofErr w:type="spellStart"/>
            <w:proofErr w:type="gramStart"/>
            <w:r w:rsidRPr="008512B4">
              <w:rPr>
                <w:sz w:val="24"/>
                <w:szCs w:val="24"/>
              </w:rPr>
              <w:t>шт</w:t>
            </w:r>
            <w:proofErr w:type="spellEnd"/>
            <w:proofErr w:type="gramEnd"/>
          </w:p>
        </w:tc>
        <w:tc>
          <w:tcPr>
            <w:tcW w:w="890" w:type="pct"/>
            <w:vAlign w:val="center"/>
          </w:tcPr>
          <w:p w:rsidR="008512B4" w:rsidRDefault="008512B4" w:rsidP="008A2FED">
            <w:pPr>
              <w:jc w:val="center"/>
              <w:rPr>
                <w:sz w:val="24"/>
                <w:szCs w:val="24"/>
              </w:rPr>
            </w:pPr>
            <w:r>
              <w:rPr>
                <w:sz w:val="24"/>
                <w:szCs w:val="24"/>
              </w:rPr>
              <w:t>680,00</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w:t>
            </w:r>
          </w:p>
        </w:tc>
      </w:tr>
      <w:tr w:rsidR="008512B4" w:rsidRPr="00B601B7" w:rsidTr="00B34ADF">
        <w:trPr>
          <w:trHeight w:val="411"/>
          <w:jc w:val="center"/>
        </w:trPr>
        <w:tc>
          <w:tcPr>
            <w:tcW w:w="210" w:type="pct"/>
            <w:vAlign w:val="center"/>
          </w:tcPr>
          <w:p w:rsidR="008512B4" w:rsidRPr="00B601B7" w:rsidRDefault="008512B4" w:rsidP="00B601B7">
            <w:pPr>
              <w:jc w:val="center"/>
              <w:rPr>
                <w:sz w:val="24"/>
                <w:szCs w:val="24"/>
              </w:rPr>
            </w:pPr>
            <w:r>
              <w:rPr>
                <w:sz w:val="24"/>
                <w:szCs w:val="24"/>
              </w:rPr>
              <w:t>3</w:t>
            </w:r>
          </w:p>
        </w:tc>
        <w:tc>
          <w:tcPr>
            <w:tcW w:w="1827" w:type="pct"/>
            <w:vAlign w:val="center"/>
          </w:tcPr>
          <w:p w:rsidR="008512B4" w:rsidRPr="008512B4" w:rsidRDefault="008512B4" w:rsidP="00BF020A">
            <w:pPr>
              <w:jc w:val="center"/>
              <w:rPr>
                <w:sz w:val="24"/>
                <w:szCs w:val="24"/>
              </w:rPr>
            </w:pPr>
            <w:r w:rsidRPr="008512B4">
              <w:rPr>
                <w:sz w:val="24"/>
                <w:szCs w:val="24"/>
              </w:rPr>
              <w:t>Термометр медицинский</w:t>
            </w:r>
          </w:p>
        </w:tc>
        <w:tc>
          <w:tcPr>
            <w:tcW w:w="356" w:type="pct"/>
            <w:vAlign w:val="center"/>
          </w:tcPr>
          <w:p w:rsidR="008512B4" w:rsidRPr="008512B4" w:rsidRDefault="008512B4" w:rsidP="00BF020A">
            <w:pPr>
              <w:jc w:val="center"/>
              <w:rPr>
                <w:sz w:val="24"/>
                <w:szCs w:val="24"/>
              </w:rPr>
            </w:pPr>
            <w:r w:rsidRPr="008512B4">
              <w:rPr>
                <w:sz w:val="24"/>
                <w:szCs w:val="24"/>
              </w:rPr>
              <w:t>300</w:t>
            </w:r>
          </w:p>
        </w:tc>
        <w:tc>
          <w:tcPr>
            <w:tcW w:w="268" w:type="pct"/>
            <w:vAlign w:val="center"/>
          </w:tcPr>
          <w:p w:rsidR="008512B4" w:rsidRPr="008512B4" w:rsidRDefault="008512B4" w:rsidP="00BF020A">
            <w:pPr>
              <w:jc w:val="center"/>
              <w:rPr>
                <w:sz w:val="24"/>
                <w:szCs w:val="24"/>
              </w:rPr>
            </w:pPr>
            <w:proofErr w:type="spellStart"/>
            <w:proofErr w:type="gramStart"/>
            <w:r w:rsidRPr="008512B4">
              <w:rPr>
                <w:sz w:val="24"/>
                <w:szCs w:val="24"/>
              </w:rPr>
              <w:t>шт</w:t>
            </w:r>
            <w:proofErr w:type="spellEnd"/>
            <w:proofErr w:type="gramEnd"/>
          </w:p>
        </w:tc>
        <w:tc>
          <w:tcPr>
            <w:tcW w:w="890" w:type="pct"/>
            <w:vAlign w:val="center"/>
          </w:tcPr>
          <w:p w:rsidR="008512B4" w:rsidRDefault="008512B4" w:rsidP="008A2FED">
            <w:pPr>
              <w:jc w:val="center"/>
              <w:rPr>
                <w:sz w:val="24"/>
                <w:szCs w:val="24"/>
              </w:rPr>
            </w:pPr>
            <w:r>
              <w:rPr>
                <w:sz w:val="24"/>
                <w:szCs w:val="24"/>
              </w:rPr>
              <w:t>340,00</w:t>
            </w:r>
          </w:p>
        </w:tc>
        <w:tc>
          <w:tcPr>
            <w:tcW w:w="757" w:type="pct"/>
            <w:vAlign w:val="center"/>
          </w:tcPr>
          <w:p w:rsidR="008512B4" w:rsidRDefault="008512B4" w:rsidP="008A2FED">
            <w:pPr>
              <w:jc w:val="center"/>
              <w:rPr>
                <w:sz w:val="24"/>
                <w:szCs w:val="24"/>
              </w:rPr>
            </w:pPr>
            <w:r>
              <w:rPr>
                <w:sz w:val="24"/>
                <w:szCs w:val="24"/>
              </w:rPr>
              <w:t>299,00</w:t>
            </w:r>
          </w:p>
        </w:tc>
        <w:tc>
          <w:tcPr>
            <w:tcW w:w="692" w:type="pct"/>
            <w:vAlign w:val="center"/>
          </w:tcPr>
          <w:p w:rsidR="008512B4" w:rsidRDefault="008A2FED" w:rsidP="008A2FED">
            <w:pPr>
              <w:jc w:val="center"/>
              <w:rPr>
                <w:sz w:val="24"/>
                <w:szCs w:val="24"/>
              </w:rPr>
            </w:pPr>
            <w:r>
              <w:rPr>
                <w:sz w:val="24"/>
                <w:szCs w:val="24"/>
              </w:rPr>
              <w:t>-</w:t>
            </w:r>
          </w:p>
        </w:tc>
      </w:tr>
      <w:tr w:rsidR="008512B4" w:rsidRPr="00B601B7" w:rsidTr="00B34ADF">
        <w:trPr>
          <w:trHeight w:val="411"/>
          <w:jc w:val="center"/>
        </w:trPr>
        <w:tc>
          <w:tcPr>
            <w:tcW w:w="210" w:type="pct"/>
            <w:vAlign w:val="center"/>
          </w:tcPr>
          <w:p w:rsidR="008512B4" w:rsidRPr="00B601B7" w:rsidRDefault="008512B4" w:rsidP="00B601B7">
            <w:pPr>
              <w:jc w:val="center"/>
              <w:rPr>
                <w:sz w:val="24"/>
                <w:szCs w:val="24"/>
              </w:rPr>
            </w:pPr>
            <w:r>
              <w:rPr>
                <w:sz w:val="24"/>
                <w:szCs w:val="24"/>
              </w:rPr>
              <w:t>4</w:t>
            </w:r>
          </w:p>
        </w:tc>
        <w:tc>
          <w:tcPr>
            <w:tcW w:w="1827" w:type="pct"/>
            <w:vAlign w:val="center"/>
          </w:tcPr>
          <w:p w:rsidR="008512B4" w:rsidRPr="008512B4" w:rsidRDefault="008512B4" w:rsidP="00BF020A">
            <w:pPr>
              <w:jc w:val="center"/>
              <w:rPr>
                <w:sz w:val="24"/>
                <w:szCs w:val="24"/>
              </w:rPr>
            </w:pPr>
            <w:r w:rsidRPr="008512B4">
              <w:rPr>
                <w:sz w:val="24"/>
                <w:szCs w:val="24"/>
              </w:rPr>
              <w:t>Шприц инсулиновый</w:t>
            </w:r>
          </w:p>
        </w:tc>
        <w:tc>
          <w:tcPr>
            <w:tcW w:w="356" w:type="pct"/>
            <w:vAlign w:val="center"/>
          </w:tcPr>
          <w:p w:rsidR="008512B4" w:rsidRPr="008512B4" w:rsidRDefault="008512B4" w:rsidP="00BF020A">
            <w:pPr>
              <w:jc w:val="center"/>
              <w:rPr>
                <w:sz w:val="24"/>
                <w:szCs w:val="24"/>
              </w:rPr>
            </w:pPr>
            <w:r w:rsidRPr="008512B4">
              <w:rPr>
                <w:sz w:val="24"/>
                <w:szCs w:val="24"/>
              </w:rPr>
              <w:t>2400</w:t>
            </w:r>
          </w:p>
        </w:tc>
        <w:tc>
          <w:tcPr>
            <w:tcW w:w="268" w:type="pct"/>
            <w:vAlign w:val="center"/>
          </w:tcPr>
          <w:p w:rsidR="008512B4" w:rsidRPr="008512B4" w:rsidRDefault="008512B4" w:rsidP="00BF020A">
            <w:pPr>
              <w:jc w:val="center"/>
              <w:rPr>
                <w:sz w:val="24"/>
                <w:szCs w:val="24"/>
              </w:rPr>
            </w:pPr>
            <w:proofErr w:type="spellStart"/>
            <w:proofErr w:type="gramStart"/>
            <w:r w:rsidRPr="008512B4">
              <w:rPr>
                <w:sz w:val="24"/>
                <w:szCs w:val="24"/>
              </w:rPr>
              <w:t>шт</w:t>
            </w:r>
            <w:proofErr w:type="spellEnd"/>
            <w:proofErr w:type="gramEnd"/>
          </w:p>
        </w:tc>
        <w:tc>
          <w:tcPr>
            <w:tcW w:w="890" w:type="pct"/>
            <w:vAlign w:val="center"/>
          </w:tcPr>
          <w:p w:rsidR="008512B4" w:rsidRDefault="008512B4" w:rsidP="008A2FED">
            <w:pPr>
              <w:jc w:val="center"/>
              <w:rPr>
                <w:sz w:val="24"/>
                <w:szCs w:val="24"/>
              </w:rPr>
            </w:pPr>
            <w:r>
              <w:rPr>
                <w:sz w:val="24"/>
                <w:szCs w:val="24"/>
              </w:rPr>
              <w:t>35,00</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w:t>
            </w:r>
          </w:p>
        </w:tc>
      </w:tr>
      <w:tr w:rsidR="008512B4" w:rsidRPr="00B601B7" w:rsidTr="00B34ADF">
        <w:trPr>
          <w:trHeight w:val="411"/>
          <w:jc w:val="center"/>
        </w:trPr>
        <w:tc>
          <w:tcPr>
            <w:tcW w:w="210" w:type="pct"/>
            <w:vAlign w:val="center"/>
          </w:tcPr>
          <w:p w:rsidR="008512B4" w:rsidRPr="00B601B7" w:rsidRDefault="008512B4" w:rsidP="00B601B7">
            <w:pPr>
              <w:jc w:val="center"/>
              <w:rPr>
                <w:sz w:val="24"/>
                <w:szCs w:val="24"/>
              </w:rPr>
            </w:pPr>
            <w:r>
              <w:rPr>
                <w:sz w:val="24"/>
                <w:szCs w:val="24"/>
              </w:rPr>
              <w:t>5</w:t>
            </w:r>
          </w:p>
        </w:tc>
        <w:tc>
          <w:tcPr>
            <w:tcW w:w="1827" w:type="pct"/>
            <w:vAlign w:val="center"/>
          </w:tcPr>
          <w:p w:rsidR="008512B4" w:rsidRPr="008512B4" w:rsidRDefault="008512B4" w:rsidP="00BF020A">
            <w:pPr>
              <w:jc w:val="center"/>
              <w:rPr>
                <w:sz w:val="24"/>
                <w:szCs w:val="24"/>
              </w:rPr>
            </w:pPr>
            <w:r w:rsidRPr="008512B4">
              <w:rPr>
                <w:sz w:val="24"/>
                <w:szCs w:val="24"/>
              </w:rPr>
              <w:t xml:space="preserve">Сыворотка диагностическая </w:t>
            </w:r>
            <w:proofErr w:type="spellStart"/>
            <w:r w:rsidRPr="008512B4">
              <w:rPr>
                <w:sz w:val="24"/>
                <w:szCs w:val="24"/>
              </w:rPr>
              <w:t>сальмонелезная</w:t>
            </w:r>
            <w:proofErr w:type="spellEnd"/>
          </w:p>
          <w:p w:rsidR="008512B4" w:rsidRPr="008512B4" w:rsidRDefault="008512B4" w:rsidP="00BF020A">
            <w:pPr>
              <w:jc w:val="center"/>
              <w:rPr>
                <w:sz w:val="24"/>
                <w:szCs w:val="24"/>
              </w:rPr>
            </w:pPr>
            <w:r w:rsidRPr="008512B4">
              <w:rPr>
                <w:sz w:val="24"/>
                <w:szCs w:val="24"/>
              </w:rPr>
              <w:t>O-2</w:t>
            </w:r>
          </w:p>
        </w:tc>
        <w:tc>
          <w:tcPr>
            <w:tcW w:w="356" w:type="pct"/>
            <w:vAlign w:val="center"/>
          </w:tcPr>
          <w:p w:rsidR="008512B4" w:rsidRPr="008512B4" w:rsidRDefault="008512B4" w:rsidP="00BF020A">
            <w:pPr>
              <w:jc w:val="center"/>
              <w:rPr>
                <w:sz w:val="24"/>
                <w:szCs w:val="24"/>
              </w:rPr>
            </w:pPr>
            <w:r w:rsidRPr="008512B4">
              <w:rPr>
                <w:sz w:val="24"/>
                <w:szCs w:val="24"/>
              </w:rPr>
              <w:t>1</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уп</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200000,00</w:t>
            </w:r>
          </w:p>
        </w:tc>
      </w:tr>
      <w:tr w:rsidR="008512B4" w:rsidRPr="00B601B7" w:rsidTr="00B34ADF">
        <w:trPr>
          <w:trHeight w:val="411"/>
          <w:jc w:val="center"/>
        </w:trPr>
        <w:tc>
          <w:tcPr>
            <w:tcW w:w="210" w:type="pct"/>
            <w:vAlign w:val="center"/>
          </w:tcPr>
          <w:p w:rsidR="008512B4" w:rsidRPr="00B601B7" w:rsidRDefault="008512B4" w:rsidP="00B601B7">
            <w:pPr>
              <w:jc w:val="center"/>
              <w:rPr>
                <w:sz w:val="24"/>
                <w:szCs w:val="24"/>
              </w:rPr>
            </w:pPr>
            <w:r>
              <w:rPr>
                <w:sz w:val="24"/>
                <w:szCs w:val="24"/>
              </w:rPr>
              <w:t>6</w:t>
            </w:r>
          </w:p>
        </w:tc>
        <w:tc>
          <w:tcPr>
            <w:tcW w:w="1827" w:type="pct"/>
            <w:vAlign w:val="center"/>
          </w:tcPr>
          <w:p w:rsidR="008512B4" w:rsidRPr="008512B4" w:rsidRDefault="008512B4" w:rsidP="00BF020A">
            <w:pPr>
              <w:jc w:val="center"/>
              <w:rPr>
                <w:sz w:val="24"/>
                <w:szCs w:val="24"/>
              </w:rPr>
            </w:pPr>
            <w:r w:rsidRPr="008512B4">
              <w:rPr>
                <w:sz w:val="24"/>
                <w:szCs w:val="24"/>
              </w:rPr>
              <w:t xml:space="preserve">Сыворотка диагностическая </w:t>
            </w:r>
            <w:proofErr w:type="spellStart"/>
            <w:r w:rsidRPr="008512B4">
              <w:rPr>
                <w:sz w:val="24"/>
                <w:szCs w:val="24"/>
              </w:rPr>
              <w:t>сальмонелезная</w:t>
            </w:r>
            <w:proofErr w:type="spellEnd"/>
          </w:p>
          <w:p w:rsidR="008512B4" w:rsidRPr="008512B4" w:rsidRDefault="008512B4" w:rsidP="00BF020A">
            <w:pPr>
              <w:jc w:val="center"/>
              <w:rPr>
                <w:sz w:val="24"/>
                <w:szCs w:val="24"/>
              </w:rPr>
            </w:pPr>
            <w:r w:rsidRPr="008512B4">
              <w:rPr>
                <w:sz w:val="24"/>
                <w:szCs w:val="24"/>
              </w:rPr>
              <w:t>O-4</w:t>
            </w:r>
          </w:p>
        </w:tc>
        <w:tc>
          <w:tcPr>
            <w:tcW w:w="356" w:type="pct"/>
            <w:vAlign w:val="center"/>
          </w:tcPr>
          <w:p w:rsidR="008512B4" w:rsidRPr="008512B4" w:rsidRDefault="008512B4" w:rsidP="00BF020A">
            <w:pPr>
              <w:jc w:val="center"/>
              <w:rPr>
                <w:sz w:val="24"/>
                <w:szCs w:val="24"/>
              </w:rPr>
            </w:pPr>
            <w:r w:rsidRPr="008512B4">
              <w:rPr>
                <w:sz w:val="24"/>
                <w:szCs w:val="24"/>
              </w:rPr>
              <w:t>1</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уп</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200000,00</w:t>
            </w:r>
          </w:p>
        </w:tc>
      </w:tr>
      <w:tr w:rsidR="008512B4" w:rsidRPr="00B601B7" w:rsidTr="00B34ADF">
        <w:trPr>
          <w:trHeight w:val="411"/>
          <w:jc w:val="center"/>
        </w:trPr>
        <w:tc>
          <w:tcPr>
            <w:tcW w:w="210" w:type="pct"/>
            <w:vAlign w:val="center"/>
          </w:tcPr>
          <w:p w:rsidR="008512B4" w:rsidRPr="00B601B7" w:rsidRDefault="008512B4" w:rsidP="00B601B7">
            <w:pPr>
              <w:jc w:val="center"/>
              <w:rPr>
                <w:sz w:val="24"/>
                <w:szCs w:val="24"/>
              </w:rPr>
            </w:pPr>
            <w:r>
              <w:rPr>
                <w:sz w:val="24"/>
                <w:szCs w:val="24"/>
              </w:rPr>
              <w:t>7</w:t>
            </w:r>
          </w:p>
        </w:tc>
        <w:tc>
          <w:tcPr>
            <w:tcW w:w="1827" w:type="pct"/>
            <w:vAlign w:val="center"/>
          </w:tcPr>
          <w:p w:rsidR="008512B4" w:rsidRPr="008512B4" w:rsidRDefault="008512B4" w:rsidP="00BF020A">
            <w:pPr>
              <w:jc w:val="center"/>
              <w:rPr>
                <w:sz w:val="24"/>
                <w:szCs w:val="24"/>
              </w:rPr>
            </w:pPr>
            <w:r w:rsidRPr="008512B4">
              <w:rPr>
                <w:sz w:val="24"/>
                <w:szCs w:val="24"/>
              </w:rPr>
              <w:t xml:space="preserve">Сыворотка </w:t>
            </w:r>
            <w:proofErr w:type="spellStart"/>
            <w:r w:rsidRPr="008512B4">
              <w:rPr>
                <w:sz w:val="24"/>
                <w:szCs w:val="24"/>
              </w:rPr>
              <w:t>шигеллезная</w:t>
            </w:r>
            <w:proofErr w:type="spellEnd"/>
            <w:r w:rsidRPr="008512B4">
              <w:rPr>
                <w:sz w:val="24"/>
                <w:szCs w:val="24"/>
              </w:rPr>
              <w:t xml:space="preserve"> к S.Flexnеri-5 типа</w:t>
            </w:r>
          </w:p>
        </w:tc>
        <w:tc>
          <w:tcPr>
            <w:tcW w:w="356" w:type="pct"/>
            <w:vAlign w:val="center"/>
          </w:tcPr>
          <w:p w:rsidR="008512B4" w:rsidRPr="008512B4" w:rsidRDefault="008512B4" w:rsidP="00BF020A">
            <w:pPr>
              <w:jc w:val="center"/>
              <w:rPr>
                <w:sz w:val="24"/>
                <w:szCs w:val="24"/>
              </w:rPr>
            </w:pPr>
            <w:r w:rsidRPr="008512B4">
              <w:rPr>
                <w:sz w:val="24"/>
                <w:szCs w:val="24"/>
              </w:rPr>
              <w:t>1</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уп</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200000,00</w:t>
            </w:r>
          </w:p>
        </w:tc>
      </w:tr>
      <w:tr w:rsidR="008512B4" w:rsidRPr="00B601B7" w:rsidTr="00B34ADF">
        <w:trPr>
          <w:trHeight w:val="411"/>
          <w:jc w:val="center"/>
        </w:trPr>
        <w:tc>
          <w:tcPr>
            <w:tcW w:w="210" w:type="pct"/>
            <w:vAlign w:val="center"/>
          </w:tcPr>
          <w:p w:rsidR="008512B4" w:rsidRPr="00B601B7" w:rsidRDefault="008512B4" w:rsidP="00B601B7">
            <w:pPr>
              <w:jc w:val="center"/>
              <w:rPr>
                <w:sz w:val="24"/>
                <w:szCs w:val="24"/>
              </w:rPr>
            </w:pPr>
            <w:r>
              <w:rPr>
                <w:sz w:val="24"/>
                <w:szCs w:val="24"/>
              </w:rPr>
              <w:t>8</w:t>
            </w:r>
          </w:p>
        </w:tc>
        <w:tc>
          <w:tcPr>
            <w:tcW w:w="1827" w:type="pct"/>
            <w:vAlign w:val="center"/>
          </w:tcPr>
          <w:p w:rsidR="008512B4" w:rsidRPr="008512B4" w:rsidRDefault="008512B4" w:rsidP="00BF020A">
            <w:pPr>
              <w:jc w:val="center"/>
              <w:rPr>
                <w:sz w:val="24"/>
                <w:szCs w:val="24"/>
              </w:rPr>
            </w:pPr>
            <w:r w:rsidRPr="008512B4">
              <w:rPr>
                <w:sz w:val="24"/>
                <w:szCs w:val="24"/>
              </w:rPr>
              <w:t xml:space="preserve">Сыворотка  </w:t>
            </w:r>
            <w:proofErr w:type="spellStart"/>
            <w:r w:rsidRPr="008512B4">
              <w:rPr>
                <w:sz w:val="24"/>
                <w:szCs w:val="24"/>
              </w:rPr>
              <w:t>шигеллезная</w:t>
            </w:r>
            <w:proofErr w:type="spellEnd"/>
            <w:r w:rsidRPr="008512B4">
              <w:rPr>
                <w:sz w:val="24"/>
                <w:szCs w:val="24"/>
              </w:rPr>
              <w:t xml:space="preserve"> к S </w:t>
            </w:r>
            <w:proofErr w:type="spellStart"/>
            <w:r w:rsidRPr="008512B4">
              <w:rPr>
                <w:sz w:val="24"/>
                <w:szCs w:val="24"/>
              </w:rPr>
              <w:t>fnexnei</w:t>
            </w:r>
            <w:proofErr w:type="spellEnd"/>
            <w:r w:rsidRPr="008512B4">
              <w:rPr>
                <w:sz w:val="24"/>
                <w:szCs w:val="24"/>
              </w:rPr>
              <w:t xml:space="preserve"> 7,8групповая</w:t>
            </w:r>
          </w:p>
        </w:tc>
        <w:tc>
          <w:tcPr>
            <w:tcW w:w="356" w:type="pct"/>
            <w:vAlign w:val="center"/>
          </w:tcPr>
          <w:p w:rsidR="008512B4" w:rsidRPr="008512B4" w:rsidRDefault="008512B4" w:rsidP="00BF020A">
            <w:pPr>
              <w:jc w:val="center"/>
              <w:rPr>
                <w:sz w:val="24"/>
                <w:szCs w:val="24"/>
              </w:rPr>
            </w:pPr>
            <w:r w:rsidRPr="008512B4">
              <w:rPr>
                <w:sz w:val="24"/>
                <w:szCs w:val="24"/>
              </w:rPr>
              <w:t>1</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уп</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200000,00</w:t>
            </w:r>
          </w:p>
        </w:tc>
      </w:tr>
      <w:tr w:rsidR="008512B4" w:rsidRPr="00B601B7" w:rsidTr="00B34ADF">
        <w:trPr>
          <w:trHeight w:val="411"/>
          <w:jc w:val="center"/>
        </w:trPr>
        <w:tc>
          <w:tcPr>
            <w:tcW w:w="210" w:type="pct"/>
            <w:vAlign w:val="center"/>
          </w:tcPr>
          <w:p w:rsidR="008512B4" w:rsidRDefault="008512B4" w:rsidP="00B601B7">
            <w:pPr>
              <w:jc w:val="center"/>
              <w:rPr>
                <w:sz w:val="24"/>
                <w:szCs w:val="24"/>
              </w:rPr>
            </w:pPr>
            <w:r>
              <w:rPr>
                <w:sz w:val="24"/>
                <w:szCs w:val="24"/>
              </w:rPr>
              <w:t>9</w:t>
            </w:r>
          </w:p>
        </w:tc>
        <w:tc>
          <w:tcPr>
            <w:tcW w:w="1827" w:type="pct"/>
            <w:vAlign w:val="center"/>
          </w:tcPr>
          <w:p w:rsidR="008512B4" w:rsidRPr="008512B4" w:rsidRDefault="008512B4" w:rsidP="00BF020A">
            <w:pPr>
              <w:jc w:val="center"/>
              <w:rPr>
                <w:sz w:val="24"/>
                <w:szCs w:val="24"/>
              </w:rPr>
            </w:pPr>
            <w:r w:rsidRPr="008512B4">
              <w:rPr>
                <w:sz w:val="24"/>
                <w:szCs w:val="24"/>
              </w:rPr>
              <w:t xml:space="preserve">Диски с антибиотиком с </w:t>
            </w:r>
            <w:proofErr w:type="spellStart"/>
            <w:r w:rsidRPr="008512B4">
              <w:rPr>
                <w:sz w:val="24"/>
                <w:szCs w:val="24"/>
              </w:rPr>
              <w:t>оптохином</w:t>
            </w:r>
            <w:proofErr w:type="spellEnd"/>
          </w:p>
        </w:tc>
        <w:tc>
          <w:tcPr>
            <w:tcW w:w="356" w:type="pct"/>
            <w:vAlign w:val="center"/>
          </w:tcPr>
          <w:p w:rsidR="008512B4" w:rsidRPr="008512B4" w:rsidRDefault="008512B4" w:rsidP="00BF020A">
            <w:pPr>
              <w:jc w:val="center"/>
              <w:rPr>
                <w:sz w:val="24"/>
                <w:szCs w:val="24"/>
              </w:rPr>
            </w:pPr>
            <w:r w:rsidRPr="008512B4">
              <w:rPr>
                <w:sz w:val="24"/>
                <w:szCs w:val="24"/>
              </w:rPr>
              <w:t>5</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фл</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2200,00</w:t>
            </w:r>
          </w:p>
        </w:tc>
      </w:tr>
      <w:tr w:rsidR="008512B4" w:rsidRPr="00B601B7" w:rsidTr="00B34ADF">
        <w:trPr>
          <w:trHeight w:val="411"/>
          <w:jc w:val="center"/>
        </w:trPr>
        <w:tc>
          <w:tcPr>
            <w:tcW w:w="210" w:type="pct"/>
            <w:vAlign w:val="center"/>
          </w:tcPr>
          <w:p w:rsidR="008512B4" w:rsidRDefault="008512B4" w:rsidP="00B601B7">
            <w:pPr>
              <w:jc w:val="center"/>
              <w:rPr>
                <w:sz w:val="24"/>
                <w:szCs w:val="24"/>
              </w:rPr>
            </w:pPr>
            <w:r>
              <w:rPr>
                <w:sz w:val="24"/>
                <w:szCs w:val="24"/>
              </w:rPr>
              <w:t>10</w:t>
            </w:r>
          </w:p>
        </w:tc>
        <w:tc>
          <w:tcPr>
            <w:tcW w:w="1827" w:type="pct"/>
            <w:vAlign w:val="center"/>
          </w:tcPr>
          <w:p w:rsidR="008512B4" w:rsidRPr="008512B4" w:rsidRDefault="008512B4" w:rsidP="00BF020A">
            <w:pPr>
              <w:jc w:val="center"/>
              <w:rPr>
                <w:sz w:val="24"/>
                <w:szCs w:val="24"/>
              </w:rPr>
            </w:pPr>
            <w:r w:rsidRPr="008512B4">
              <w:rPr>
                <w:sz w:val="24"/>
                <w:szCs w:val="24"/>
              </w:rPr>
              <w:t xml:space="preserve">Диски с антибиотиком с </w:t>
            </w:r>
            <w:proofErr w:type="spellStart"/>
            <w:r w:rsidRPr="008512B4">
              <w:rPr>
                <w:sz w:val="24"/>
                <w:szCs w:val="24"/>
              </w:rPr>
              <w:t>фуразолидон</w:t>
            </w:r>
            <w:proofErr w:type="spellEnd"/>
          </w:p>
        </w:tc>
        <w:tc>
          <w:tcPr>
            <w:tcW w:w="356" w:type="pct"/>
            <w:vAlign w:val="center"/>
          </w:tcPr>
          <w:p w:rsidR="008512B4" w:rsidRPr="008512B4" w:rsidRDefault="008512B4" w:rsidP="00BF020A">
            <w:pPr>
              <w:jc w:val="center"/>
              <w:rPr>
                <w:sz w:val="24"/>
                <w:szCs w:val="24"/>
              </w:rPr>
            </w:pPr>
            <w:r w:rsidRPr="008512B4">
              <w:rPr>
                <w:sz w:val="24"/>
                <w:szCs w:val="24"/>
              </w:rPr>
              <w:t>20</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фл</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2200,00</w:t>
            </w:r>
          </w:p>
        </w:tc>
      </w:tr>
      <w:tr w:rsidR="008512B4" w:rsidRPr="00B601B7" w:rsidTr="00B34ADF">
        <w:trPr>
          <w:trHeight w:val="411"/>
          <w:jc w:val="center"/>
        </w:trPr>
        <w:tc>
          <w:tcPr>
            <w:tcW w:w="210" w:type="pct"/>
            <w:vAlign w:val="center"/>
          </w:tcPr>
          <w:p w:rsidR="008512B4" w:rsidRDefault="008512B4" w:rsidP="00B601B7">
            <w:pPr>
              <w:jc w:val="center"/>
              <w:rPr>
                <w:sz w:val="24"/>
                <w:szCs w:val="24"/>
              </w:rPr>
            </w:pPr>
            <w:r>
              <w:rPr>
                <w:sz w:val="24"/>
                <w:szCs w:val="24"/>
              </w:rPr>
              <w:t>11</w:t>
            </w:r>
          </w:p>
        </w:tc>
        <w:tc>
          <w:tcPr>
            <w:tcW w:w="1827" w:type="pct"/>
            <w:vAlign w:val="center"/>
          </w:tcPr>
          <w:p w:rsidR="008512B4" w:rsidRPr="008512B4" w:rsidRDefault="008512B4" w:rsidP="00BF020A">
            <w:pPr>
              <w:jc w:val="center"/>
              <w:rPr>
                <w:sz w:val="24"/>
                <w:szCs w:val="24"/>
              </w:rPr>
            </w:pPr>
            <w:r w:rsidRPr="008512B4">
              <w:rPr>
                <w:sz w:val="24"/>
                <w:szCs w:val="24"/>
              </w:rPr>
              <w:t>Диски с антибиотиком с 20% желчью</w:t>
            </w:r>
          </w:p>
        </w:tc>
        <w:tc>
          <w:tcPr>
            <w:tcW w:w="356" w:type="pct"/>
            <w:vAlign w:val="center"/>
          </w:tcPr>
          <w:p w:rsidR="008512B4" w:rsidRPr="008512B4" w:rsidRDefault="008512B4" w:rsidP="00BF020A">
            <w:pPr>
              <w:jc w:val="center"/>
              <w:rPr>
                <w:sz w:val="24"/>
                <w:szCs w:val="24"/>
              </w:rPr>
            </w:pPr>
            <w:r w:rsidRPr="008512B4">
              <w:rPr>
                <w:sz w:val="24"/>
                <w:szCs w:val="24"/>
              </w:rPr>
              <w:t>5</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фл</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2500,00</w:t>
            </w:r>
          </w:p>
        </w:tc>
      </w:tr>
      <w:tr w:rsidR="008512B4" w:rsidRPr="00B601B7" w:rsidTr="00B34ADF">
        <w:trPr>
          <w:trHeight w:val="411"/>
          <w:jc w:val="center"/>
        </w:trPr>
        <w:tc>
          <w:tcPr>
            <w:tcW w:w="210" w:type="pct"/>
            <w:vAlign w:val="center"/>
          </w:tcPr>
          <w:p w:rsidR="008512B4" w:rsidRDefault="008512B4" w:rsidP="00B601B7">
            <w:pPr>
              <w:jc w:val="center"/>
              <w:rPr>
                <w:sz w:val="24"/>
                <w:szCs w:val="24"/>
              </w:rPr>
            </w:pPr>
            <w:r>
              <w:rPr>
                <w:sz w:val="24"/>
                <w:szCs w:val="24"/>
              </w:rPr>
              <w:t>12</w:t>
            </w:r>
          </w:p>
        </w:tc>
        <w:tc>
          <w:tcPr>
            <w:tcW w:w="1827" w:type="pct"/>
            <w:vAlign w:val="center"/>
          </w:tcPr>
          <w:p w:rsidR="008512B4" w:rsidRPr="008512B4" w:rsidRDefault="008512B4" w:rsidP="00BF020A">
            <w:pPr>
              <w:jc w:val="center"/>
              <w:rPr>
                <w:sz w:val="24"/>
                <w:szCs w:val="24"/>
              </w:rPr>
            </w:pPr>
            <w:r w:rsidRPr="008512B4">
              <w:rPr>
                <w:sz w:val="24"/>
                <w:szCs w:val="24"/>
              </w:rPr>
              <w:t xml:space="preserve">Петля </w:t>
            </w:r>
            <w:proofErr w:type="spellStart"/>
            <w:r w:rsidRPr="008512B4">
              <w:rPr>
                <w:sz w:val="24"/>
                <w:szCs w:val="24"/>
              </w:rPr>
              <w:t>нихромовая</w:t>
            </w:r>
            <w:proofErr w:type="spellEnd"/>
            <w:r w:rsidRPr="008512B4">
              <w:rPr>
                <w:sz w:val="24"/>
                <w:szCs w:val="24"/>
              </w:rPr>
              <w:t xml:space="preserve"> №1 многоразовая</w:t>
            </w:r>
          </w:p>
        </w:tc>
        <w:tc>
          <w:tcPr>
            <w:tcW w:w="356" w:type="pct"/>
            <w:vAlign w:val="center"/>
          </w:tcPr>
          <w:p w:rsidR="008512B4" w:rsidRPr="008512B4" w:rsidRDefault="008512B4" w:rsidP="00BF020A">
            <w:pPr>
              <w:jc w:val="center"/>
              <w:rPr>
                <w:sz w:val="24"/>
                <w:szCs w:val="24"/>
              </w:rPr>
            </w:pPr>
            <w:r w:rsidRPr="008512B4">
              <w:rPr>
                <w:sz w:val="24"/>
                <w:szCs w:val="24"/>
              </w:rPr>
              <w:t>10</w:t>
            </w:r>
          </w:p>
        </w:tc>
        <w:tc>
          <w:tcPr>
            <w:tcW w:w="268" w:type="pct"/>
            <w:vAlign w:val="center"/>
          </w:tcPr>
          <w:p w:rsidR="008512B4" w:rsidRPr="008512B4" w:rsidRDefault="008512B4" w:rsidP="00BF020A">
            <w:pPr>
              <w:jc w:val="center"/>
              <w:rPr>
                <w:sz w:val="24"/>
                <w:szCs w:val="24"/>
              </w:rPr>
            </w:pPr>
            <w:proofErr w:type="spellStart"/>
            <w:r w:rsidRPr="008512B4">
              <w:rPr>
                <w:sz w:val="24"/>
                <w:szCs w:val="24"/>
              </w:rPr>
              <w:t>уп</w:t>
            </w:r>
            <w:proofErr w:type="spell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3500,00</w:t>
            </w:r>
          </w:p>
        </w:tc>
      </w:tr>
      <w:tr w:rsidR="008512B4" w:rsidRPr="00B601B7" w:rsidTr="00B34ADF">
        <w:trPr>
          <w:trHeight w:val="411"/>
          <w:jc w:val="center"/>
        </w:trPr>
        <w:tc>
          <w:tcPr>
            <w:tcW w:w="210" w:type="pct"/>
            <w:vAlign w:val="center"/>
          </w:tcPr>
          <w:p w:rsidR="008512B4" w:rsidRDefault="008512B4" w:rsidP="00B601B7">
            <w:pPr>
              <w:jc w:val="center"/>
              <w:rPr>
                <w:sz w:val="24"/>
                <w:szCs w:val="24"/>
              </w:rPr>
            </w:pPr>
            <w:r>
              <w:rPr>
                <w:sz w:val="24"/>
                <w:szCs w:val="24"/>
              </w:rPr>
              <w:t>13</w:t>
            </w:r>
          </w:p>
        </w:tc>
        <w:tc>
          <w:tcPr>
            <w:tcW w:w="1827" w:type="pct"/>
            <w:vAlign w:val="center"/>
          </w:tcPr>
          <w:p w:rsidR="008512B4" w:rsidRPr="008512B4" w:rsidRDefault="008512B4" w:rsidP="00BF020A">
            <w:pPr>
              <w:jc w:val="center"/>
              <w:rPr>
                <w:sz w:val="24"/>
                <w:szCs w:val="24"/>
              </w:rPr>
            </w:pPr>
            <w:proofErr w:type="spellStart"/>
            <w:r w:rsidRPr="008512B4">
              <w:rPr>
                <w:sz w:val="24"/>
                <w:szCs w:val="24"/>
              </w:rPr>
              <w:t>Петледержатель</w:t>
            </w:r>
            <w:proofErr w:type="spellEnd"/>
            <w:r w:rsidRPr="008512B4">
              <w:rPr>
                <w:sz w:val="24"/>
                <w:szCs w:val="24"/>
              </w:rPr>
              <w:t xml:space="preserve"> микробиологический</w:t>
            </w:r>
          </w:p>
        </w:tc>
        <w:tc>
          <w:tcPr>
            <w:tcW w:w="356" w:type="pct"/>
            <w:vAlign w:val="center"/>
          </w:tcPr>
          <w:p w:rsidR="008512B4" w:rsidRPr="008512B4" w:rsidRDefault="008512B4" w:rsidP="00BF020A">
            <w:pPr>
              <w:jc w:val="center"/>
              <w:rPr>
                <w:sz w:val="24"/>
                <w:szCs w:val="24"/>
              </w:rPr>
            </w:pPr>
            <w:r w:rsidRPr="008512B4">
              <w:rPr>
                <w:sz w:val="24"/>
                <w:szCs w:val="24"/>
              </w:rPr>
              <w:t>20</w:t>
            </w:r>
          </w:p>
        </w:tc>
        <w:tc>
          <w:tcPr>
            <w:tcW w:w="268" w:type="pct"/>
            <w:vAlign w:val="center"/>
          </w:tcPr>
          <w:p w:rsidR="008512B4" w:rsidRPr="008512B4" w:rsidRDefault="008512B4" w:rsidP="00BF020A">
            <w:pPr>
              <w:jc w:val="center"/>
              <w:rPr>
                <w:sz w:val="24"/>
                <w:szCs w:val="24"/>
              </w:rPr>
            </w:pPr>
            <w:proofErr w:type="spellStart"/>
            <w:proofErr w:type="gramStart"/>
            <w:r w:rsidRPr="008512B4">
              <w:rPr>
                <w:sz w:val="24"/>
                <w:szCs w:val="24"/>
              </w:rPr>
              <w:t>шт</w:t>
            </w:r>
            <w:proofErr w:type="spellEnd"/>
            <w:proofErr w:type="gram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5000,00</w:t>
            </w:r>
          </w:p>
        </w:tc>
      </w:tr>
      <w:tr w:rsidR="008512B4" w:rsidRPr="00B601B7" w:rsidTr="00B34ADF">
        <w:trPr>
          <w:trHeight w:val="411"/>
          <w:jc w:val="center"/>
        </w:trPr>
        <w:tc>
          <w:tcPr>
            <w:tcW w:w="210" w:type="pct"/>
            <w:vAlign w:val="center"/>
          </w:tcPr>
          <w:p w:rsidR="008512B4" w:rsidRDefault="008512B4" w:rsidP="00B601B7">
            <w:pPr>
              <w:jc w:val="center"/>
              <w:rPr>
                <w:sz w:val="24"/>
                <w:szCs w:val="24"/>
              </w:rPr>
            </w:pPr>
            <w:r>
              <w:rPr>
                <w:sz w:val="24"/>
                <w:szCs w:val="24"/>
              </w:rPr>
              <w:t>14</w:t>
            </w:r>
          </w:p>
        </w:tc>
        <w:tc>
          <w:tcPr>
            <w:tcW w:w="1827" w:type="pct"/>
            <w:vAlign w:val="center"/>
          </w:tcPr>
          <w:p w:rsidR="008512B4" w:rsidRPr="008512B4" w:rsidRDefault="008512B4" w:rsidP="00BF020A">
            <w:pPr>
              <w:jc w:val="center"/>
              <w:rPr>
                <w:sz w:val="24"/>
                <w:szCs w:val="24"/>
              </w:rPr>
            </w:pPr>
            <w:r w:rsidRPr="008512B4">
              <w:rPr>
                <w:sz w:val="24"/>
                <w:szCs w:val="24"/>
              </w:rPr>
              <w:t>Пробка ватно-марлевая микробиологическая ПБ-14/16</w:t>
            </w:r>
          </w:p>
        </w:tc>
        <w:tc>
          <w:tcPr>
            <w:tcW w:w="356" w:type="pct"/>
            <w:vAlign w:val="center"/>
          </w:tcPr>
          <w:p w:rsidR="008512B4" w:rsidRPr="008512B4" w:rsidRDefault="008512B4" w:rsidP="00BF020A">
            <w:pPr>
              <w:jc w:val="center"/>
              <w:rPr>
                <w:sz w:val="24"/>
                <w:szCs w:val="24"/>
              </w:rPr>
            </w:pPr>
            <w:r w:rsidRPr="008512B4">
              <w:rPr>
                <w:sz w:val="24"/>
                <w:szCs w:val="24"/>
              </w:rPr>
              <w:t>2000</w:t>
            </w:r>
          </w:p>
        </w:tc>
        <w:tc>
          <w:tcPr>
            <w:tcW w:w="268" w:type="pct"/>
            <w:vAlign w:val="center"/>
          </w:tcPr>
          <w:p w:rsidR="008512B4" w:rsidRPr="008512B4" w:rsidRDefault="008512B4" w:rsidP="00BF020A">
            <w:pPr>
              <w:jc w:val="center"/>
              <w:rPr>
                <w:sz w:val="24"/>
                <w:szCs w:val="24"/>
              </w:rPr>
            </w:pPr>
            <w:proofErr w:type="spellStart"/>
            <w:proofErr w:type="gramStart"/>
            <w:r w:rsidRPr="008512B4">
              <w:rPr>
                <w:sz w:val="24"/>
                <w:szCs w:val="24"/>
              </w:rPr>
              <w:t>шт</w:t>
            </w:r>
            <w:proofErr w:type="spellEnd"/>
            <w:proofErr w:type="gram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w:t>
            </w:r>
          </w:p>
        </w:tc>
        <w:tc>
          <w:tcPr>
            <w:tcW w:w="692" w:type="pct"/>
            <w:vAlign w:val="center"/>
          </w:tcPr>
          <w:p w:rsidR="008512B4" w:rsidRDefault="008A2FED" w:rsidP="008A2FED">
            <w:pPr>
              <w:jc w:val="center"/>
              <w:rPr>
                <w:sz w:val="24"/>
                <w:szCs w:val="24"/>
              </w:rPr>
            </w:pPr>
            <w:r>
              <w:rPr>
                <w:sz w:val="24"/>
                <w:szCs w:val="24"/>
              </w:rPr>
              <w:t>140,00</w:t>
            </w:r>
          </w:p>
        </w:tc>
      </w:tr>
      <w:tr w:rsidR="008512B4" w:rsidRPr="00B601B7" w:rsidTr="00B34ADF">
        <w:trPr>
          <w:trHeight w:val="411"/>
          <w:jc w:val="center"/>
        </w:trPr>
        <w:tc>
          <w:tcPr>
            <w:tcW w:w="210" w:type="pct"/>
            <w:vAlign w:val="center"/>
          </w:tcPr>
          <w:p w:rsidR="008512B4" w:rsidRDefault="008512B4" w:rsidP="00B601B7">
            <w:pPr>
              <w:jc w:val="center"/>
              <w:rPr>
                <w:sz w:val="24"/>
                <w:szCs w:val="24"/>
              </w:rPr>
            </w:pPr>
            <w:r>
              <w:rPr>
                <w:sz w:val="24"/>
                <w:szCs w:val="24"/>
              </w:rPr>
              <w:t>15</w:t>
            </w:r>
          </w:p>
        </w:tc>
        <w:tc>
          <w:tcPr>
            <w:tcW w:w="1827" w:type="pct"/>
            <w:vAlign w:val="center"/>
          </w:tcPr>
          <w:p w:rsidR="008512B4" w:rsidRPr="008512B4" w:rsidRDefault="008512B4" w:rsidP="00BF020A">
            <w:pPr>
              <w:jc w:val="center"/>
              <w:rPr>
                <w:sz w:val="24"/>
                <w:szCs w:val="24"/>
              </w:rPr>
            </w:pPr>
            <w:r w:rsidRPr="008512B4">
              <w:rPr>
                <w:sz w:val="24"/>
                <w:szCs w:val="24"/>
              </w:rPr>
              <w:t>Контейнер</w:t>
            </w:r>
          </w:p>
        </w:tc>
        <w:tc>
          <w:tcPr>
            <w:tcW w:w="356" w:type="pct"/>
            <w:vAlign w:val="center"/>
          </w:tcPr>
          <w:p w:rsidR="008512B4" w:rsidRPr="008512B4" w:rsidRDefault="008512B4" w:rsidP="00BF020A">
            <w:pPr>
              <w:jc w:val="center"/>
              <w:rPr>
                <w:sz w:val="24"/>
                <w:szCs w:val="24"/>
              </w:rPr>
            </w:pPr>
            <w:r w:rsidRPr="008512B4">
              <w:rPr>
                <w:sz w:val="24"/>
                <w:szCs w:val="24"/>
              </w:rPr>
              <w:t>500</w:t>
            </w:r>
          </w:p>
        </w:tc>
        <w:tc>
          <w:tcPr>
            <w:tcW w:w="268" w:type="pct"/>
            <w:vAlign w:val="center"/>
          </w:tcPr>
          <w:p w:rsidR="008512B4" w:rsidRPr="008512B4" w:rsidRDefault="008512B4" w:rsidP="00BF020A">
            <w:pPr>
              <w:jc w:val="center"/>
              <w:rPr>
                <w:sz w:val="24"/>
                <w:szCs w:val="24"/>
              </w:rPr>
            </w:pPr>
            <w:proofErr w:type="spellStart"/>
            <w:proofErr w:type="gramStart"/>
            <w:r w:rsidRPr="008512B4">
              <w:rPr>
                <w:sz w:val="24"/>
                <w:szCs w:val="24"/>
              </w:rPr>
              <w:t>шт</w:t>
            </w:r>
            <w:proofErr w:type="spellEnd"/>
            <w:proofErr w:type="gramEnd"/>
          </w:p>
        </w:tc>
        <w:tc>
          <w:tcPr>
            <w:tcW w:w="890" w:type="pct"/>
            <w:vAlign w:val="center"/>
          </w:tcPr>
          <w:p w:rsidR="008512B4" w:rsidRDefault="008512B4" w:rsidP="008A2FED">
            <w:pPr>
              <w:jc w:val="center"/>
              <w:rPr>
                <w:sz w:val="24"/>
                <w:szCs w:val="24"/>
              </w:rPr>
            </w:pPr>
            <w:r>
              <w:rPr>
                <w:sz w:val="24"/>
                <w:szCs w:val="24"/>
              </w:rPr>
              <w:t>-</w:t>
            </w:r>
          </w:p>
        </w:tc>
        <w:tc>
          <w:tcPr>
            <w:tcW w:w="757" w:type="pct"/>
            <w:vAlign w:val="center"/>
          </w:tcPr>
          <w:p w:rsidR="008512B4" w:rsidRDefault="008512B4" w:rsidP="008A2FED">
            <w:pPr>
              <w:jc w:val="center"/>
              <w:rPr>
                <w:sz w:val="24"/>
                <w:szCs w:val="24"/>
              </w:rPr>
            </w:pPr>
            <w:r>
              <w:rPr>
                <w:sz w:val="24"/>
                <w:szCs w:val="24"/>
              </w:rPr>
              <w:t>30,00</w:t>
            </w:r>
          </w:p>
        </w:tc>
        <w:tc>
          <w:tcPr>
            <w:tcW w:w="692" w:type="pct"/>
            <w:vAlign w:val="center"/>
          </w:tcPr>
          <w:p w:rsidR="008512B4" w:rsidRDefault="008A2FED" w:rsidP="008A2FED">
            <w:pPr>
              <w:jc w:val="center"/>
              <w:rPr>
                <w:sz w:val="24"/>
                <w:szCs w:val="24"/>
              </w:rPr>
            </w:pPr>
            <w:r>
              <w:rPr>
                <w:sz w:val="24"/>
                <w:szCs w:val="24"/>
              </w:rPr>
              <w:t>-</w:t>
            </w:r>
          </w:p>
        </w:tc>
      </w:tr>
    </w:tbl>
    <w:p w:rsidR="00A62527" w:rsidRPr="00E44520" w:rsidRDefault="00A62527" w:rsidP="00C27B79">
      <w:pPr>
        <w:autoSpaceDE w:val="0"/>
        <w:autoSpaceDN w:val="0"/>
        <w:adjustRightInd w:val="0"/>
        <w:jc w:val="center"/>
        <w:rPr>
          <w:bCs/>
          <w:color w:val="000000"/>
          <w:sz w:val="24"/>
          <w:szCs w:val="24"/>
        </w:rPr>
      </w:pPr>
    </w:p>
    <w:p w:rsidR="00B601B7" w:rsidRDefault="00B601B7" w:rsidP="00B601B7">
      <w:pPr>
        <w:autoSpaceDE w:val="0"/>
        <w:autoSpaceDN w:val="0"/>
        <w:adjustRightInd w:val="0"/>
        <w:jc w:val="center"/>
        <w:rPr>
          <w:b/>
          <w:bCs/>
          <w:sz w:val="24"/>
          <w:szCs w:val="24"/>
        </w:rPr>
      </w:pPr>
      <w:r w:rsidRPr="00D14C49">
        <w:rPr>
          <w:b/>
          <w:bCs/>
          <w:sz w:val="24"/>
          <w:szCs w:val="24"/>
        </w:rPr>
        <w:t>ИТОГИ</w:t>
      </w:r>
    </w:p>
    <w:p w:rsidR="00B601B7" w:rsidRPr="000B4E9E" w:rsidRDefault="00B601B7" w:rsidP="00B601B7">
      <w:pPr>
        <w:autoSpaceDE w:val="0"/>
        <w:autoSpaceDN w:val="0"/>
        <w:adjustRightInd w:val="0"/>
        <w:jc w:val="center"/>
        <w:rPr>
          <w:b/>
          <w:bCs/>
          <w:sz w:val="8"/>
          <w:szCs w:val="24"/>
        </w:rPr>
      </w:pPr>
    </w:p>
    <w:p w:rsidR="00B601B7" w:rsidRPr="00047061" w:rsidRDefault="00B34ADF" w:rsidP="00B601B7">
      <w:pPr>
        <w:autoSpaceDE w:val="0"/>
        <w:autoSpaceDN w:val="0"/>
        <w:adjustRightInd w:val="0"/>
        <w:jc w:val="both"/>
        <w:rPr>
          <w:rFonts w:eastAsiaTheme="minorEastAsia"/>
          <w:sz w:val="24"/>
          <w:szCs w:val="24"/>
        </w:rPr>
      </w:pPr>
      <w:r>
        <w:rPr>
          <w:bCs/>
          <w:sz w:val="24"/>
          <w:szCs w:val="24"/>
        </w:rPr>
        <w:t>Потенциальные</w:t>
      </w:r>
      <w:r w:rsidR="00F01327">
        <w:rPr>
          <w:bCs/>
          <w:sz w:val="24"/>
          <w:szCs w:val="24"/>
        </w:rPr>
        <w:t xml:space="preserve"> поставщик</w:t>
      </w:r>
      <w:r>
        <w:rPr>
          <w:bCs/>
          <w:sz w:val="24"/>
          <w:szCs w:val="24"/>
        </w:rPr>
        <w:t>и</w:t>
      </w:r>
      <w:r w:rsidR="007C66C1">
        <w:rPr>
          <w:bCs/>
          <w:sz w:val="24"/>
          <w:szCs w:val="24"/>
        </w:rPr>
        <w:t xml:space="preserve">  </w:t>
      </w:r>
      <w:r w:rsidRPr="00B34ADF">
        <w:rPr>
          <w:b/>
          <w:sz w:val="24"/>
          <w:szCs w:val="24"/>
        </w:rPr>
        <w:t>ТОО «</w:t>
      </w:r>
      <w:proofErr w:type="spellStart"/>
      <w:r w:rsidRPr="00B34ADF">
        <w:rPr>
          <w:b/>
          <w:sz w:val="24"/>
          <w:szCs w:val="24"/>
        </w:rPr>
        <w:t>Экофарм</w:t>
      </w:r>
      <w:proofErr w:type="spellEnd"/>
      <w:r w:rsidRPr="00B34ADF">
        <w:rPr>
          <w:b/>
          <w:sz w:val="24"/>
          <w:szCs w:val="24"/>
        </w:rPr>
        <w:t>»</w:t>
      </w:r>
      <w:r>
        <w:rPr>
          <w:b/>
          <w:sz w:val="24"/>
          <w:szCs w:val="24"/>
        </w:rPr>
        <w:t xml:space="preserve">, </w:t>
      </w:r>
      <w:r w:rsidRPr="00B34ADF">
        <w:rPr>
          <w:b/>
          <w:sz w:val="24"/>
          <w:szCs w:val="24"/>
        </w:rPr>
        <w:t>ТОО «Гелика»</w:t>
      </w:r>
      <w:r>
        <w:rPr>
          <w:b/>
          <w:sz w:val="24"/>
          <w:szCs w:val="24"/>
        </w:rPr>
        <w:t xml:space="preserve">, </w:t>
      </w:r>
      <w:r w:rsidRPr="00B34ADF">
        <w:rPr>
          <w:b/>
          <w:sz w:val="24"/>
          <w:szCs w:val="24"/>
        </w:rPr>
        <w:t>ТОО «</w:t>
      </w:r>
      <w:proofErr w:type="spellStart"/>
      <w:r w:rsidRPr="00B34ADF">
        <w:rPr>
          <w:b/>
          <w:sz w:val="24"/>
          <w:szCs w:val="24"/>
        </w:rPr>
        <w:t>Медифарм</w:t>
      </w:r>
      <w:proofErr w:type="spellEnd"/>
      <w:r w:rsidRPr="00B34ADF">
        <w:rPr>
          <w:b/>
          <w:sz w:val="24"/>
          <w:szCs w:val="24"/>
        </w:rPr>
        <w:t>»</w:t>
      </w:r>
      <w:r>
        <w:rPr>
          <w:b/>
          <w:sz w:val="24"/>
          <w:szCs w:val="24"/>
        </w:rPr>
        <w:t>,</w:t>
      </w:r>
      <w:r w:rsidR="0096492F">
        <w:rPr>
          <w:b/>
          <w:sz w:val="24"/>
          <w:szCs w:val="24"/>
        </w:rPr>
        <w:t xml:space="preserve"> </w:t>
      </w:r>
      <w:r>
        <w:rPr>
          <w:bCs/>
          <w:color w:val="000000"/>
          <w:sz w:val="24"/>
          <w:szCs w:val="24"/>
        </w:rPr>
        <w:t>соответствую</w:t>
      </w:r>
      <w:r w:rsidR="00B601B7" w:rsidRPr="00047061">
        <w:rPr>
          <w:bCs/>
          <w:color w:val="000000"/>
          <w:sz w:val="24"/>
          <w:szCs w:val="24"/>
        </w:rPr>
        <w:t>т требованиям, предусмотренными главой</w:t>
      </w:r>
      <w:r w:rsidR="00B601B7">
        <w:rPr>
          <w:bCs/>
          <w:color w:val="000000"/>
          <w:sz w:val="24"/>
          <w:szCs w:val="24"/>
        </w:rPr>
        <w:t xml:space="preserve"> </w:t>
      </w:r>
      <w:r w:rsidR="00B601B7" w:rsidRPr="00047061">
        <w:rPr>
          <w:bCs/>
          <w:color w:val="000000"/>
          <w:sz w:val="24"/>
          <w:szCs w:val="24"/>
        </w:rPr>
        <w:t>4 Правил</w:t>
      </w:r>
      <w:r w:rsidR="00B601B7" w:rsidRPr="00047061">
        <w:rPr>
          <w:rFonts w:eastAsiaTheme="minorEastAsia"/>
          <w:sz w:val="24"/>
          <w:szCs w:val="24"/>
        </w:rPr>
        <w:t>.</w:t>
      </w:r>
    </w:p>
    <w:p w:rsidR="00B601B7" w:rsidRPr="00A70B83" w:rsidRDefault="00B601B7" w:rsidP="00B601B7">
      <w:pPr>
        <w:autoSpaceDE w:val="0"/>
        <w:autoSpaceDN w:val="0"/>
        <w:adjustRightInd w:val="0"/>
        <w:jc w:val="center"/>
        <w:rPr>
          <w:bCs/>
          <w:sz w:val="24"/>
          <w:szCs w:val="24"/>
        </w:rPr>
      </w:pPr>
    </w:p>
    <w:p w:rsidR="00F0708C" w:rsidRPr="00B04A35" w:rsidRDefault="00F0708C" w:rsidP="00F0708C">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sidR="00BE3F48">
        <w:rPr>
          <w:sz w:val="24"/>
          <w:szCs w:val="24"/>
        </w:rPr>
        <w:t>енциального поставщика: по лот</w:t>
      </w:r>
      <w:r w:rsidR="00B04A35">
        <w:rPr>
          <w:sz w:val="24"/>
          <w:szCs w:val="24"/>
        </w:rPr>
        <w:t>ам</w:t>
      </w:r>
      <w:r w:rsidRPr="00E44520">
        <w:rPr>
          <w:sz w:val="24"/>
          <w:szCs w:val="24"/>
        </w:rPr>
        <w:t xml:space="preserve"> </w:t>
      </w:r>
      <w:r w:rsidRPr="00E44520">
        <w:rPr>
          <w:b/>
          <w:sz w:val="24"/>
          <w:szCs w:val="24"/>
        </w:rPr>
        <w:t xml:space="preserve">№ </w:t>
      </w:r>
      <w:r w:rsidR="0096492F">
        <w:rPr>
          <w:b/>
          <w:sz w:val="24"/>
          <w:szCs w:val="24"/>
        </w:rPr>
        <w:t>1</w:t>
      </w:r>
      <w:r w:rsidR="00B04A35">
        <w:rPr>
          <w:b/>
          <w:sz w:val="24"/>
          <w:szCs w:val="24"/>
        </w:rPr>
        <w:t>, 2, 4</w:t>
      </w:r>
      <w:r w:rsidRPr="00E44520">
        <w:rPr>
          <w:b/>
          <w:sz w:val="24"/>
          <w:szCs w:val="24"/>
        </w:rPr>
        <w:t xml:space="preserve"> -  </w:t>
      </w:r>
      <w:r w:rsidR="00B04A35" w:rsidRPr="00B04A35">
        <w:rPr>
          <w:b/>
          <w:sz w:val="24"/>
          <w:szCs w:val="24"/>
        </w:rPr>
        <w:t>ТОО «</w:t>
      </w:r>
      <w:proofErr w:type="spellStart"/>
      <w:r w:rsidR="00B04A35" w:rsidRPr="00B04A35">
        <w:rPr>
          <w:b/>
          <w:sz w:val="24"/>
          <w:szCs w:val="24"/>
        </w:rPr>
        <w:t>Экофарм</w:t>
      </w:r>
      <w:proofErr w:type="spellEnd"/>
      <w:r w:rsidR="00B04A35" w:rsidRPr="00B04A35">
        <w:rPr>
          <w:b/>
          <w:sz w:val="24"/>
          <w:szCs w:val="24"/>
        </w:rPr>
        <w:t>»</w:t>
      </w:r>
      <w:r w:rsidRPr="00E44520">
        <w:rPr>
          <w:b/>
          <w:sz w:val="24"/>
          <w:szCs w:val="24"/>
        </w:rPr>
        <w:t xml:space="preserve">, </w:t>
      </w:r>
      <w:r w:rsidR="00B04A35">
        <w:rPr>
          <w:bCs/>
          <w:sz w:val="24"/>
          <w:szCs w:val="24"/>
        </w:rPr>
        <w:t>РК, г</w:t>
      </w:r>
      <w:proofErr w:type="gramStart"/>
      <w:r w:rsidR="00B04A35">
        <w:rPr>
          <w:bCs/>
          <w:sz w:val="24"/>
          <w:szCs w:val="24"/>
        </w:rPr>
        <w:t>.К</w:t>
      </w:r>
      <w:proofErr w:type="gramEnd"/>
      <w:r w:rsidR="00B04A35">
        <w:rPr>
          <w:bCs/>
          <w:sz w:val="24"/>
          <w:szCs w:val="24"/>
        </w:rPr>
        <w:t>окшетау, ул.Заречная, 1</w:t>
      </w:r>
      <w:r w:rsidRPr="00E44520">
        <w:rPr>
          <w:bCs/>
          <w:sz w:val="24"/>
          <w:szCs w:val="24"/>
        </w:rPr>
        <w:t>.</w:t>
      </w:r>
    </w:p>
    <w:p w:rsidR="00B04A35" w:rsidRPr="00242EAD"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3, 15</w:t>
      </w:r>
      <w:r w:rsidRPr="00E44520">
        <w:rPr>
          <w:b/>
          <w:sz w:val="24"/>
          <w:szCs w:val="24"/>
        </w:rPr>
        <w:t xml:space="preserve"> -  </w:t>
      </w:r>
      <w:r w:rsidRPr="00B04A35">
        <w:rPr>
          <w:b/>
          <w:sz w:val="24"/>
          <w:szCs w:val="24"/>
        </w:rPr>
        <w:t>ТОО «Гелика»</w:t>
      </w:r>
      <w:r w:rsidRPr="00E44520">
        <w:rPr>
          <w:b/>
          <w:sz w:val="24"/>
          <w:szCs w:val="24"/>
        </w:rPr>
        <w:t xml:space="preserve">, </w:t>
      </w:r>
      <w:r>
        <w:rPr>
          <w:bCs/>
          <w:sz w:val="24"/>
          <w:szCs w:val="24"/>
        </w:rPr>
        <w:t>РК, г</w:t>
      </w:r>
      <w:proofErr w:type="gramStart"/>
      <w:r>
        <w:rPr>
          <w:bCs/>
          <w:sz w:val="24"/>
          <w:szCs w:val="24"/>
        </w:rPr>
        <w:t>.П</w:t>
      </w:r>
      <w:proofErr w:type="gramEnd"/>
      <w:r>
        <w:rPr>
          <w:bCs/>
          <w:sz w:val="24"/>
          <w:szCs w:val="24"/>
        </w:rPr>
        <w:t>етропавловск, ул.Маяковского, 95</w:t>
      </w:r>
      <w:r w:rsidRPr="00E44520">
        <w:rPr>
          <w:bCs/>
          <w:sz w:val="24"/>
          <w:szCs w:val="24"/>
        </w:rPr>
        <w:t>.</w:t>
      </w:r>
    </w:p>
    <w:p w:rsidR="00B04A35" w:rsidRPr="00B04A35" w:rsidRDefault="00B04A35" w:rsidP="00B04A35">
      <w:pPr>
        <w:pStyle w:val="a3"/>
        <w:numPr>
          <w:ilvl w:val="0"/>
          <w:numId w:val="1"/>
        </w:numPr>
        <w:autoSpaceDE w:val="0"/>
        <w:autoSpaceDN w:val="0"/>
        <w:adjustRightInd w:val="0"/>
        <w:jc w:val="both"/>
        <w:rPr>
          <w:sz w:val="24"/>
          <w:szCs w:val="24"/>
        </w:rPr>
      </w:pPr>
      <w:r w:rsidRPr="00E44520">
        <w:rPr>
          <w:sz w:val="24"/>
          <w:szCs w:val="24"/>
        </w:rPr>
        <w:t>Признать победителем закупа способом запроса ценовых предложений следующего пот</w:t>
      </w:r>
      <w:r>
        <w:rPr>
          <w:sz w:val="24"/>
          <w:szCs w:val="24"/>
        </w:rPr>
        <w:t>енциального поставщика: по лотам</w:t>
      </w:r>
      <w:r w:rsidRPr="00E44520">
        <w:rPr>
          <w:sz w:val="24"/>
          <w:szCs w:val="24"/>
        </w:rPr>
        <w:t xml:space="preserve"> </w:t>
      </w:r>
      <w:r w:rsidRPr="00E44520">
        <w:rPr>
          <w:b/>
          <w:sz w:val="24"/>
          <w:szCs w:val="24"/>
        </w:rPr>
        <w:t xml:space="preserve">№ </w:t>
      </w:r>
      <w:r>
        <w:rPr>
          <w:b/>
          <w:sz w:val="24"/>
          <w:szCs w:val="24"/>
        </w:rPr>
        <w:t>5 – 14</w:t>
      </w:r>
      <w:r w:rsidRPr="00E44520">
        <w:rPr>
          <w:b/>
          <w:sz w:val="24"/>
          <w:szCs w:val="24"/>
        </w:rPr>
        <w:t xml:space="preserve"> -  </w:t>
      </w:r>
      <w:r w:rsidRPr="00B04A35">
        <w:rPr>
          <w:b/>
          <w:sz w:val="24"/>
          <w:szCs w:val="24"/>
        </w:rPr>
        <w:t>ТОО «</w:t>
      </w:r>
      <w:proofErr w:type="spellStart"/>
      <w:r w:rsidRPr="00B04A35">
        <w:rPr>
          <w:b/>
          <w:sz w:val="24"/>
          <w:szCs w:val="24"/>
        </w:rPr>
        <w:t>Медифарм</w:t>
      </w:r>
      <w:proofErr w:type="spellEnd"/>
      <w:r w:rsidRPr="00B04A35">
        <w:rPr>
          <w:b/>
          <w:sz w:val="24"/>
          <w:szCs w:val="24"/>
        </w:rPr>
        <w:t>»</w:t>
      </w:r>
      <w:r w:rsidRPr="00E44520">
        <w:rPr>
          <w:b/>
          <w:sz w:val="24"/>
          <w:szCs w:val="24"/>
        </w:rPr>
        <w:t xml:space="preserve">, </w:t>
      </w:r>
      <w:r w:rsidRPr="00B04A35">
        <w:rPr>
          <w:bCs/>
          <w:sz w:val="24"/>
          <w:szCs w:val="24"/>
        </w:rPr>
        <w:t>РК, г</w:t>
      </w:r>
      <w:proofErr w:type="gramStart"/>
      <w:r w:rsidRPr="00B04A35">
        <w:rPr>
          <w:bCs/>
          <w:sz w:val="24"/>
          <w:szCs w:val="24"/>
        </w:rPr>
        <w:t>.А</w:t>
      </w:r>
      <w:proofErr w:type="gramEnd"/>
      <w:r w:rsidRPr="00B04A35">
        <w:rPr>
          <w:bCs/>
          <w:sz w:val="24"/>
          <w:szCs w:val="24"/>
        </w:rPr>
        <w:t>стана, пр.Республики 48/1 – 21</w:t>
      </w:r>
      <w:r w:rsidRPr="00E44520">
        <w:rPr>
          <w:bCs/>
          <w:sz w:val="24"/>
          <w:szCs w:val="24"/>
        </w:rPr>
        <w:t>.</w:t>
      </w:r>
    </w:p>
    <w:p w:rsidR="00B601B7" w:rsidRDefault="00B601B7" w:rsidP="0026770C">
      <w:pPr>
        <w:autoSpaceDE w:val="0"/>
        <w:autoSpaceDN w:val="0"/>
        <w:adjustRightInd w:val="0"/>
        <w:jc w:val="center"/>
        <w:rPr>
          <w:b/>
          <w:bCs/>
          <w:sz w:val="24"/>
          <w:szCs w:val="24"/>
        </w:rPr>
      </w:pPr>
    </w:p>
    <w:p w:rsidR="00C9408D" w:rsidRPr="00E44520" w:rsidRDefault="00C9408D" w:rsidP="00461832">
      <w:pPr>
        <w:pStyle w:val="a3"/>
        <w:rPr>
          <w:sz w:val="24"/>
          <w:szCs w:val="24"/>
        </w:rPr>
      </w:pPr>
    </w:p>
    <w:p w:rsidR="00461832" w:rsidRPr="00E44520" w:rsidRDefault="00461832" w:rsidP="00461832">
      <w:pPr>
        <w:jc w:val="right"/>
        <w:rPr>
          <w:sz w:val="24"/>
          <w:szCs w:val="24"/>
        </w:rPr>
      </w:pPr>
      <w:r w:rsidRPr="00E44520">
        <w:rPr>
          <w:sz w:val="24"/>
          <w:szCs w:val="24"/>
        </w:rPr>
        <w:t xml:space="preserve">Главный врач   </w:t>
      </w:r>
      <w:r w:rsidR="00E44520">
        <w:rPr>
          <w:sz w:val="24"/>
          <w:szCs w:val="24"/>
        </w:rPr>
        <w:t xml:space="preserve">          ___________          </w:t>
      </w:r>
      <w:proofErr w:type="spellStart"/>
      <w:r w:rsidR="00E44520">
        <w:rPr>
          <w:sz w:val="24"/>
          <w:szCs w:val="24"/>
        </w:rPr>
        <w:t>Бапанова</w:t>
      </w:r>
      <w:proofErr w:type="spellEnd"/>
      <w:r w:rsidR="00E44520">
        <w:rPr>
          <w:sz w:val="24"/>
          <w:szCs w:val="24"/>
        </w:rPr>
        <w:t xml:space="preserve"> М.К</w:t>
      </w:r>
      <w:r w:rsidR="002D2363">
        <w:rPr>
          <w:sz w:val="24"/>
          <w:szCs w:val="24"/>
        </w:rPr>
        <w:t>.</w:t>
      </w:r>
    </w:p>
    <w:p w:rsidR="00DA5129" w:rsidRPr="00E44520" w:rsidRDefault="00DA5129" w:rsidP="0049721D">
      <w:pPr>
        <w:autoSpaceDE w:val="0"/>
        <w:autoSpaceDN w:val="0"/>
        <w:adjustRightInd w:val="0"/>
        <w:rPr>
          <w:sz w:val="24"/>
          <w:szCs w:val="24"/>
        </w:rPr>
      </w:pPr>
    </w:p>
    <w:sectPr w:rsidR="00DA5129" w:rsidRPr="00E44520" w:rsidSect="00421FDF">
      <w:pgSz w:w="16838" w:h="11906" w:orient="landscape"/>
      <w:pgMar w:top="284" w:right="567" w:bottom="284"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B1389"/>
    <w:multiLevelType w:val="hybridMultilevel"/>
    <w:tmpl w:val="5616E5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387F4F"/>
    <w:multiLevelType w:val="hybridMultilevel"/>
    <w:tmpl w:val="9D94BC6A"/>
    <w:lvl w:ilvl="0" w:tplc="0419000F">
      <w:start w:val="1"/>
      <w:numFmt w:val="decimal"/>
      <w:lvlText w:val="%1."/>
      <w:lvlJc w:val="left"/>
      <w:pPr>
        <w:tabs>
          <w:tab w:val="num" w:pos="360"/>
        </w:tabs>
        <w:ind w:left="360" w:hanging="360"/>
      </w:pPr>
    </w:lvl>
    <w:lvl w:ilvl="1" w:tplc="CDF8211C">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21A3D1F"/>
    <w:multiLevelType w:val="hybridMultilevel"/>
    <w:tmpl w:val="BD6EB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00"/>
  <w:displayHorizontalDrawingGridEvery w:val="2"/>
  <w:characterSpacingControl w:val="doNotCompress"/>
  <w:compat/>
  <w:rsids>
    <w:rsidRoot w:val="00C27B79"/>
    <w:rsid w:val="00005883"/>
    <w:rsid w:val="00011072"/>
    <w:rsid w:val="00013148"/>
    <w:rsid w:val="00020109"/>
    <w:rsid w:val="00024DDE"/>
    <w:rsid w:val="00030329"/>
    <w:rsid w:val="00036153"/>
    <w:rsid w:val="00036BEE"/>
    <w:rsid w:val="00047061"/>
    <w:rsid w:val="00056D82"/>
    <w:rsid w:val="0006223E"/>
    <w:rsid w:val="00063C90"/>
    <w:rsid w:val="00083A8B"/>
    <w:rsid w:val="0008456B"/>
    <w:rsid w:val="000868B2"/>
    <w:rsid w:val="00090172"/>
    <w:rsid w:val="000931DE"/>
    <w:rsid w:val="000A39E4"/>
    <w:rsid w:val="000B3717"/>
    <w:rsid w:val="000B3D42"/>
    <w:rsid w:val="000B4E9E"/>
    <w:rsid w:val="000B5599"/>
    <w:rsid w:val="000B6E96"/>
    <w:rsid w:val="000E0041"/>
    <w:rsid w:val="000E0781"/>
    <w:rsid w:val="000F2C62"/>
    <w:rsid w:val="00110D8B"/>
    <w:rsid w:val="001126E4"/>
    <w:rsid w:val="001142DC"/>
    <w:rsid w:val="00121C27"/>
    <w:rsid w:val="00144D83"/>
    <w:rsid w:val="0015252D"/>
    <w:rsid w:val="00154C8B"/>
    <w:rsid w:val="001731F4"/>
    <w:rsid w:val="00174EF1"/>
    <w:rsid w:val="001901E1"/>
    <w:rsid w:val="001A6F77"/>
    <w:rsid w:val="001A755F"/>
    <w:rsid w:val="001B55B9"/>
    <w:rsid w:val="001B5AD2"/>
    <w:rsid w:val="001B79D7"/>
    <w:rsid w:val="001D1DFF"/>
    <w:rsid w:val="001D46BB"/>
    <w:rsid w:val="001D76AA"/>
    <w:rsid w:val="001E32F0"/>
    <w:rsid w:val="001E34F4"/>
    <w:rsid w:val="001E43B0"/>
    <w:rsid w:val="001F3277"/>
    <w:rsid w:val="002044DE"/>
    <w:rsid w:val="002056F5"/>
    <w:rsid w:val="00212766"/>
    <w:rsid w:val="002164FA"/>
    <w:rsid w:val="00223185"/>
    <w:rsid w:val="0022785A"/>
    <w:rsid w:val="002279D2"/>
    <w:rsid w:val="00230A45"/>
    <w:rsid w:val="00235B9E"/>
    <w:rsid w:val="00242EAD"/>
    <w:rsid w:val="002504F4"/>
    <w:rsid w:val="00261461"/>
    <w:rsid w:val="00262CD0"/>
    <w:rsid w:val="00263C03"/>
    <w:rsid w:val="00266F0C"/>
    <w:rsid w:val="0026770C"/>
    <w:rsid w:val="00277DD6"/>
    <w:rsid w:val="00284851"/>
    <w:rsid w:val="00286F25"/>
    <w:rsid w:val="002A4A03"/>
    <w:rsid w:val="002A52A1"/>
    <w:rsid w:val="002A5475"/>
    <w:rsid w:val="002A716A"/>
    <w:rsid w:val="002B4271"/>
    <w:rsid w:val="002B76A6"/>
    <w:rsid w:val="002C0D5F"/>
    <w:rsid w:val="002C68C5"/>
    <w:rsid w:val="002C6EF3"/>
    <w:rsid w:val="002D2363"/>
    <w:rsid w:val="002D635B"/>
    <w:rsid w:val="002D6884"/>
    <w:rsid w:val="002E0575"/>
    <w:rsid w:val="002E0DF8"/>
    <w:rsid w:val="002E7FE3"/>
    <w:rsid w:val="002F09A0"/>
    <w:rsid w:val="002F0A32"/>
    <w:rsid w:val="002F10E3"/>
    <w:rsid w:val="00301F85"/>
    <w:rsid w:val="00302C06"/>
    <w:rsid w:val="00305904"/>
    <w:rsid w:val="003067BB"/>
    <w:rsid w:val="003202EE"/>
    <w:rsid w:val="003213BE"/>
    <w:rsid w:val="00321A5A"/>
    <w:rsid w:val="0033462A"/>
    <w:rsid w:val="00342BD2"/>
    <w:rsid w:val="00344A2D"/>
    <w:rsid w:val="00347B6C"/>
    <w:rsid w:val="00351156"/>
    <w:rsid w:val="00356071"/>
    <w:rsid w:val="003607DB"/>
    <w:rsid w:val="00365184"/>
    <w:rsid w:val="003706C8"/>
    <w:rsid w:val="0037252F"/>
    <w:rsid w:val="0038095A"/>
    <w:rsid w:val="00382CD7"/>
    <w:rsid w:val="003831C1"/>
    <w:rsid w:val="00394178"/>
    <w:rsid w:val="003A3764"/>
    <w:rsid w:val="003B0371"/>
    <w:rsid w:val="003B43C7"/>
    <w:rsid w:val="003B6FBE"/>
    <w:rsid w:val="003C27ED"/>
    <w:rsid w:val="003D0AAC"/>
    <w:rsid w:val="003D144D"/>
    <w:rsid w:val="003E640B"/>
    <w:rsid w:val="003F00F7"/>
    <w:rsid w:val="003F6080"/>
    <w:rsid w:val="003F6EDC"/>
    <w:rsid w:val="00401BC9"/>
    <w:rsid w:val="00401C91"/>
    <w:rsid w:val="004137FA"/>
    <w:rsid w:val="00414A55"/>
    <w:rsid w:val="00421FDF"/>
    <w:rsid w:val="00422533"/>
    <w:rsid w:val="004321DA"/>
    <w:rsid w:val="00436A12"/>
    <w:rsid w:val="00455AF5"/>
    <w:rsid w:val="00461832"/>
    <w:rsid w:val="00462690"/>
    <w:rsid w:val="00473CDA"/>
    <w:rsid w:val="00477791"/>
    <w:rsid w:val="00487DEA"/>
    <w:rsid w:val="004918C9"/>
    <w:rsid w:val="00496485"/>
    <w:rsid w:val="00497024"/>
    <w:rsid w:val="0049721D"/>
    <w:rsid w:val="004A5372"/>
    <w:rsid w:val="004C58B8"/>
    <w:rsid w:val="004C5C8F"/>
    <w:rsid w:val="004D6136"/>
    <w:rsid w:val="004F0BAE"/>
    <w:rsid w:val="004F5440"/>
    <w:rsid w:val="00501998"/>
    <w:rsid w:val="0050348F"/>
    <w:rsid w:val="0052005B"/>
    <w:rsid w:val="00530CE7"/>
    <w:rsid w:val="00533FCB"/>
    <w:rsid w:val="00535373"/>
    <w:rsid w:val="00541113"/>
    <w:rsid w:val="0055166E"/>
    <w:rsid w:val="00556DED"/>
    <w:rsid w:val="005610A8"/>
    <w:rsid w:val="005610C1"/>
    <w:rsid w:val="0056164D"/>
    <w:rsid w:val="00565787"/>
    <w:rsid w:val="00565F47"/>
    <w:rsid w:val="00573A9D"/>
    <w:rsid w:val="00576871"/>
    <w:rsid w:val="005837EE"/>
    <w:rsid w:val="00583D1B"/>
    <w:rsid w:val="00586BF5"/>
    <w:rsid w:val="00591517"/>
    <w:rsid w:val="00591B33"/>
    <w:rsid w:val="0059338A"/>
    <w:rsid w:val="005A237A"/>
    <w:rsid w:val="005A6F25"/>
    <w:rsid w:val="005B6869"/>
    <w:rsid w:val="005B76B5"/>
    <w:rsid w:val="005C6BE4"/>
    <w:rsid w:val="005C7EE7"/>
    <w:rsid w:val="005D57C7"/>
    <w:rsid w:val="005E13B5"/>
    <w:rsid w:val="005E15E9"/>
    <w:rsid w:val="005E6650"/>
    <w:rsid w:val="005F2B69"/>
    <w:rsid w:val="005F4FBF"/>
    <w:rsid w:val="005F5FF4"/>
    <w:rsid w:val="005F72CC"/>
    <w:rsid w:val="00621F47"/>
    <w:rsid w:val="00633035"/>
    <w:rsid w:val="00646A56"/>
    <w:rsid w:val="0065293E"/>
    <w:rsid w:val="00654502"/>
    <w:rsid w:val="00655E9D"/>
    <w:rsid w:val="00660F5F"/>
    <w:rsid w:val="006639BF"/>
    <w:rsid w:val="0066477F"/>
    <w:rsid w:val="006655D3"/>
    <w:rsid w:val="00673C0F"/>
    <w:rsid w:val="00680F93"/>
    <w:rsid w:val="00694C2D"/>
    <w:rsid w:val="006B399A"/>
    <w:rsid w:val="006B46C8"/>
    <w:rsid w:val="006C13CF"/>
    <w:rsid w:val="006C5FB9"/>
    <w:rsid w:val="006D167E"/>
    <w:rsid w:val="006E5DEB"/>
    <w:rsid w:val="006E7E9A"/>
    <w:rsid w:val="006F74DF"/>
    <w:rsid w:val="00706FA7"/>
    <w:rsid w:val="00711679"/>
    <w:rsid w:val="00713E8E"/>
    <w:rsid w:val="0072127A"/>
    <w:rsid w:val="00732E32"/>
    <w:rsid w:val="007368A1"/>
    <w:rsid w:val="00746F54"/>
    <w:rsid w:val="00754C0C"/>
    <w:rsid w:val="007559E9"/>
    <w:rsid w:val="00755A46"/>
    <w:rsid w:val="00776E0C"/>
    <w:rsid w:val="007975F7"/>
    <w:rsid w:val="007A18C7"/>
    <w:rsid w:val="007A51C5"/>
    <w:rsid w:val="007C2294"/>
    <w:rsid w:val="007C25C5"/>
    <w:rsid w:val="007C66C1"/>
    <w:rsid w:val="007C7CFB"/>
    <w:rsid w:val="007D4400"/>
    <w:rsid w:val="007D61AB"/>
    <w:rsid w:val="007E1AF0"/>
    <w:rsid w:val="007E72BD"/>
    <w:rsid w:val="007E7FB1"/>
    <w:rsid w:val="007F0A7D"/>
    <w:rsid w:val="008021A3"/>
    <w:rsid w:val="0080338A"/>
    <w:rsid w:val="00807A93"/>
    <w:rsid w:val="00823D18"/>
    <w:rsid w:val="00823D7B"/>
    <w:rsid w:val="00824F82"/>
    <w:rsid w:val="008263EE"/>
    <w:rsid w:val="00836483"/>
    <w:rsid w:val="0084239A"/>
    <w:rsid w:val="0084743B"/>
    <w:rsid w:val="008512B4"/>
    <w:rsid w:val="00853B7C"/>
    <w:rsid w:val="008579C9"/>
    <w:rsid w:val="00860B4B"/>
    <w:rsid w:val="00872214"/>
    <w:rsid w:val="008757FA"/>
    <w:rsid w:val="008758CC"/>
    <w:rsid w:val="00875AAF"/>
    <w:rsid w:val="008774B6"/>
    <w:rsid w:val="00880EF7"/>
    <w:rsid w:val="0089252F"/>
    <w:rsid w:val="008A2FED"/>
    <w:rsid w:val="008A37C4"/>
    <w:rsid w:val="008A630B"/>
    <w:rsid w:val="008C2B1F"/>
    <w:rsid w:val="008D1467"/>
    <w:rsid w:val="008D5001"/>
    <w:rsid w:val="008E02F3"/>
    <w:rsid w:val="008E3285"/>
    <w:rsid w:val="008E4E46"/>
    <w:rsid w:val="008E51E6"/>
    <w:rsid w:val="008F01AA"/>
    <w:rsid w:val="008F22D0"/>
    <w:rsid w:val="008F5435"/>
    <w:rsid w:val="008F7534"/>
    <w:rsid w:val="009034E5"/>
    <w:rsid w:val="009129EF"/>
    <w:rsid w:val="00921725"/>
    <w:rsid w:val="00943C55"/>
    <w:rsid w:val="009539A5"/>
    <w:rsid w:val="0095655B"/>
    <w:rsid w:val="0096290E"/>
    <w:rsid w:val="0096492F"/>
    <w:rsid w:val="00965B3D"/>
    <w:rsid w:val="00966890"/>
    <w:rsid w:val="00967A1F"/>
    <w:rsid w:val="00982AB3"/>
    <w:rsid w:val="009837AF"/>
    <w:rsid w:val="009838E0"/>
    <w:rsid w:val="00983928"/>
    <w:rsid w:val="00983A53"/>
    <w:rsid w:val="00983F5B"/>
    <w:rsid w:val="00995A8D"/>
    <w:rsid w:val="009A16CF"/>
    <w:rsid w:val="009A396C"/>
    <w:rsid w:val="009B06AA"/>
    <w:rsid w:val="009B331E"/>
    <w:rsid w:val="009F0362"/>
    <w:rsid w:val="009F2A69"/>
    <w:rsid w:val="00A0212F"/>
    <w:rsid w:val="00A03BCD"/>
    <w:rsid w:val="00A052FF"/>
    <w:rsid w:val="00A14CDF"/>
    <w:rsid w:val="00A157B2"/>
    <w:rsid w:val="00A17257"/>
    <w:rsid w:val="00A21760"/>
    <w:rsid w:val="00A27093"/>
    <w:rsid w:val="00A27DF5"/>
    <w:rsid w:val="00A33DFD"/>
    <w:rsid w:val="00A417E1"/>
    <w:rsid w:val="00A42D7A"/>
    <w:rsid w:val="00A476F6"/>
    <w:rsid w:val="00A62527"/>
    <w:rsid w:val="00A627E4"/>
    <w:rsid w:val="00A70B83"/>
    <w:rsid w:val="00A82E47"/>
    <w:rsid w:val="00A849D4"/>
    <w:rsid w:val="00AA5B96"/>
    <w:rsid w:val="00AA6C82"/>
    <w:rsid w:val="00AB0A5E"/>
    <w:rsid w:val="00AD627D"/>
    <w:rsid w:val="00AE06DB"/>
    <w:rsid w:val="00AE1A91"/>
    <w:rsid w:val="00B04A35"/>
    <w:rsid w:val="00B04D5C"/>
    <w:rsid w:val="00B06A7B"/>
    <w:rsid w:val="00B06E41"/>
    <w:rsid w:val="00B1498A"/>
    <w:rsid w:val="00B20F53"/>
    <w:rsid w:val="00B3309D"/>
    <w:rsid w:val="00B34ADF"/>
    <w:rsid w:val="00B35FFE"/>
    <w:rsid w:val="00B36391"/>
    <w:rsid w:val="00B40103"/>
    <w:rsid w:val="00B4699E"/>
    <w:rsid w:val="00B508E1"/>
    <w:rsid w:val="00B50F35"/>
    <w:rsid w:val="00B55E6A"/>
    <w:rsid w:val="00B564F9"/>
    <w:rsid w:val="00B601B7"/>
    <w:rsid w:val="00B6311C"/>
    <w:rsid w:val="00B635FD"/>
    <w:rsid w:val="00B6647B"/>
    <w:rsid w:val="00B673E5"/>
    <w:rsid w:val="00B739CE"/>
    <w:rsid w:val="00B80753"/>
    <w:rsid w:val="00BA0766"/>
    <w:rsid w:val="00BA6D0B"/>
    <w:rsid w:val="00BB4D8B"/>
    <w:rsid w:val="00BB627F"/>
    <w:rsid w:val="00BC20D1"/>
    <w:rsid w:val="00BD4812"/>
    <w:rsid w:val="00BD4DE0"/>
    <w:rsid w:val="00BD7FCD"/>
    <w:rsid w:val="00BE3F48"/>
    <w:rsid w:val="00BF7A36"/>
    <w:rsid w:val="00C04279"/>
    <w:rsid w:val="00C04FFD"/>
    <w:rsid w:val="00C10FAC"/>
    <w:rsid w:val="00C12ADA"/>
    <w:rsid w:val="00C21248"/>
    <w:rsid w:val="00C21CA8"/>
    <w:rsid w:val="00C24BCF"/>
    <w:rsid w:val="00C272DC"/>
    <w:rsid w:val="00C27B79"/>
    <w:rsid w:val="00C30F26"/>
    <w:rsid w:val="00C35E22"/>
    <w:rsid w:val="00C41725"/>
    <w:rsid w:val="00C44CFB"/>
    <w:rsid w:val="00C4533D"/>
    <w:rsid w:val="00C608E2"/>
    <w:rsid w:val="00C614F6"/>
    <w:rsid w:val="00C673B1"/>
    <w:rsid w:val="00C73756"/>
    <w:rsid w:val="00C742CF"/>
    <w:rsid w:val="00C8371A"/>
    <w:rsid w:val="00C838D5"/>
    <w:rsid w:val="00C908DD"/>
    <w:rsid w:val="00C9200F"/>
    <w:rsid w:val="00C9408D"/>
    <w:rsid w:val="00CA6F3B"/>
    <w:rsid w:val="00CB014A"/>
    <w:rsid w:val="00CB3093"/>
    <w:rsid w:val="00CB4672"/>
    <w:rsid w:val="00CB72CF"/>
    <w:rsid w:val="00CC0A19"/>
    <w:rsid w:val="00CE3B05"/>
    <w:rsid w:val="00CE5C62"/>
    <w:rsid w:val="00CF0008"/>
    <w:rsid w:val="00CF4708"/>
    <w:rsid w:val="00CF657A"/>
    <w:rsid w:val="00D10600"/>
    <w:rsid w:val="00D14864"/>
    <w:rsid w:val="00D14C49"/>
    <w:rsid w:val="00D31A62"/>
    <w:rsid w:val="00D33B06"/>
    <w:rsid w:val="00D40DA7"/>
    <w:rsid w:val="00D453B1"/>
    <w:rsid w:val="00D757B3"/>
    <w:rsid w:val="00D8242B"/>
    <w:rsid w:val="00D850CF"/>
    <w:rsid w:val="00D85AD4"/>
    <w:rsid w:val="00D85D93"/>
    <w:rsid w:val="00D903CE"/>
    <w:rsid w:val="00D9408D"/>
    <w:rsid w:val="00DA0C7B"/>
    <w:rsid w:val="00DA1BDD"/>
    <w:rsid w:val="00DA5129"/>
    <w:rsid w:val="00DA5AEA"/>
    <w:rsid w:val="00DB686E"/>
    <w:rsid w:val="00DD1820"/>
    <w:rsid w:val="00DD1900"/>
    <w:rsid w:val="00DD5A37"/>
    <w:rsid w:val="00DE2391"/>
    <w:rsid w:val="00DE56C3"/>
    <w:rsid w:val="00DF086A"/>
    <w:rsid w:val="00E108B0"/>
    <w:rsid w:val="00E16E77"/>
    <w:rsid w:val="00E23365"/>
    <w:rsid w:val="00E2766A"/>
    <w:rsid w:val="00E320BA"/>
    <w:rsid w:val="00E34B9F"/>
    <w:rsid w:val="00E367CD"/>
    <w:rsid w:val="00E43092"/>
    <w:rsid w:val="00E43A02"/>
    <w:rsid w:val="00E44520"/>
    <w:rsid w:val="00E50BB6"/>
    <w:rsid w:val="00E53149"/>
    <w:rsid w:val="00E54CC9"/>
    <w:rsid w:val="00E578E9"/>
    <w:rsid w:val="00E77403"/>
    <w:rsid w:val="00E80B4C"/>
    <w:rsid w:val="00E8279E"/>
    <w:rsid w:val="00E8659B"/>
    <w:rsid w:val="00E87AE7"/>
    <w:rsid w:val="00E94C1C"/>
    <w:rsid w:val="00E979DF"/>
    <w:rsid w:val="00EA0C18"/>
    <w:rsid w:val="00EA7FC9"/>
    <w:rsid w:val="00EB1DF5"/>
    <w:rsid w:val="00EB20C3"/>
    <w:rsid w:val="00EB500B"/>
    <w:rsid w:val="00EB65B2"/>
    <w:rsid w:val="00EB7EA3"/>
    <w:rsid w:val="00EC069A"/>
    <w:rsid w:val="00EC07B7"/>
    <w:rsid w:val="00EC6954"/>
    <w:rsid w:val="00ED78B8"/>
    <w:rsid w:val="00EE6592"/>
    <w:rsid w:val="00EE7515"/>
    <w:rsid w:val="00EF51E7"/>
    <w:rsid w:val="00F003FF"/>
    <w:rsid w:val="00F01327"/>
    <w:rsid w:val="00F0708C"/>
    <w:rsid w:val="00F10590"/>
    <w:rsid w:val="00F10F51"/>
    <w:rsid w:val="00F1557A"/>
    <w:rsid w:val="00F2454D"/>
    <w:rsid w:val="00F25DA1"/>
    <w:rsid w:val="00F4463B"/>
    <w:rsid w:val="00F45FE5"/>
    <w:rsid w:val="00F60EFA"/>
    <w:rsid w:val="00F672C0"/>
    <w:rsid w:val="00F75478"/>
    <w:rsid w:val="00F77648"/>
    <w:rsid w:val="00F8303C"/>
    <w:rsid w:val="00F912C5"/>
    <w:rsid w:val="00F93FB5"/>
    <w:rsid w:val="00F94493"/>
    <w:rsid w:val="00FA2A01"/>
    <w:rsid w:val="00FA37F8"/>
    <w:rsid w:val="00FB5555"/>
    <w:rsid w:val="00FC2183"/>
    <w:rsid w:val="00FC74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7B79"/>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B35FFE"/>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B35FFE"/>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5">
    <w:name w:val="heading 5"/>
    <w:basedOn w:val="a"/>
    <w:next w:val="a"/>
    <w:link w:val="50"/>
    <w:uiPriority w:val="9"/>
    <w:unhideWhenUsed/>
    <w:qFormat/>
    <w:rsid w:val="00B35FFE"/>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F22D0"/>
    <w:pPr>
      <w:ind w:left="720"/>
      <w:contextualSpacing/>
    </w:pPr>
  </w:style>
  <w:style w:type="paragraph" w:styleId="a4">
    <w:name w:val="Body Text"/>
    <w:basedOn w:val="a"/>
    <w:link w:val="a5"/>
    <w:rsid w:val="003B6FBE"/>
    <w:rPr>
      <w:b/>
      <w:bCs/>
      <w:sz w:val="24"/>
      <w:szCs w:val="24"/>
    </w:rPr>
  </w:style>
  <w:style w:type="character" w:customStyle="1" w:styleId="a5">
    <w:name w:val="Основной текст Знак"/>
    <w:basedOn w:val="a0"/>
    <w:link w:val="a4"/>
    <w:rsid w:val="003B6FBE"/>
    <w:rPr>
      <w:rFonts w:ascii="Times New Roman" w:eastAsia="Times New Roman" w:hAnsi="Times New Roman" w:cs="Times New Roman"/>
      <w:b/>
      <w:bCs/>
      <w:sz w:val="24"/>
      <w:szCs w:val="24"/>
      <w:lang w:eastAsia="ru-RU"/>
    </w:rPr>
  </w:style>
  <w:style w:type="paragraph" w:customStyle="1" w:styleId="4">
    <w:name w:val="Знак4"/>
    <w:basedOn w:val="a"/>
    <w:autoRedefine/>
    <w:rsid w:val="003B6FBE"/>
    <w:pPr>
      <w:spacing w:after="160" w:line="240" w:lineRule="exact"/>
    </w:pPr>
    <w:rPr>
      <w:rFonts w:eastAsia="SimSun"/>
      <w:b/>
      <w:bCs/>
      <w:sz w:val="28"/>
      <w:szCs w:val="28"/>
      <w:lang w:val="en-US" w:eastAsia="en-US"/>
    </w:rPr>
  </w:style>
  <w:style w:type="paragraph" w:styleId="a6">
    <w:name w:val="Balloon Text"/>
    <w:basedOn w:val="a"/>
    <w:link w:val="a7"/>
    <w:uiPriority w:val="99"/>
    <w:semiHidden/>
    <w:unhideWhenUsed/>
    <w:rsid w:val="00966890"/>
    <w:rPr>
      <w:rFonts w:ascii="Tahoma" w:hAnsi="Tahoma" w:cs="Tahoma"/>
      <w:sz w:val="16"/>
      <w:szCs w:val="16"/>
    </w:rPr>
  </w:style>
  <w:style w:type="character" w:customStyle="1" w:styleId="a7">
    <w:name w:val="Текст выноски Знак"/>
    <w:basedOn w:val="a0"/>
    <w:link w:val="a6"/>
    <w:uiPriority w:val="99"/>
    <w:semiHidden/>
    <w:rsid w:val="00966890"/>
    <w:rPr>
      <w:rFonts w:ascii="Tahoma" w:eastAsia="Times New Roman" w:hAnsi="Tahoma" w:cs="Tahoma"/>
      <w:sz w:val="16"/>
      <w:szCs w:val="16"/>
      <w:lang w:eastAsia="ru-RU"/>
    </w:rPr>
  </w:style>
  <w:style w:type="table" w:styleId="a8">
    <w:name w:val="Table Grid"/>
    <w:basedOn w:val="a1"/>
    <w:uiPriority w:val="59"/>
    <w:rsid w:val="00B55E6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rmal (Web)"/>
    <w:aliases w:val="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a"/>
    <w:uiPriority w:val="99"/>
    <w:qFormat/>
    <w:rsid w:val="00B55E6A"/>
    <w:pPr>
      <w:spacing w:before="100" w:beforeAutospacing="1" w:after="100" w:afterAutospacing="1"/>
    </w:pPr>
    <w:rPr>
      <w:sz w:val="24"/>
      <w:szCs w:val="24"/>
    </w:rPr>
  </w:style>
  <w:style w:type="character" w:customStyle="1" w:styleId="aa">
    <w:name w:val="Обычный (веб) Знак"/>
    <w:aliases w:val="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9"/>
    <w:uiPriority w:val="99"/>
    <w:locked/>
    <w:rsid w:val="00B55E6A"/>
    <w:rPr>
      <w:rFonts w:ascii="Times New Roman" w:eastAsia="Times New Roman" w:hAnsi="Times New Roman" w:cs="Times New Roman"/>
      <w:sz w:val="24"/>
      <w:szCs w:val="24"/>
      <w:lang w:eastAsia="ru-RU"/>
    </w:rPr>
  </w:style>
  <w:style w:type="paragraph" w:customStyle="1" w:styleId="Pa1">
    <w:name w:val="Pa1"/>
    <w:basedOn w:val="a"/>
    <w:next w:val="a"/>
    <w:rsid w:val="00823D7B"/>
    <w:pPr>
      <w:autoSpaceDE w:val="0"/>
      <w:autoSpaceDN w:val="0"/>
      <w:adjustRightInd w:val="0"/>
      <w:spacing w:line="241" w:lineRule="atLeast"/>
    </w:pPr>
    <w:rPr>
      <w:rFonts w:ascii="Arial" w:hAnsi="Arial"/>
      <w:sz w:val="24"/>
      <w:szCs w:val="24"/>
    </w:rPr>
  </w:style>
  <w:style w:type="character" w:customStyle="1" w:styleId="ab">
    <w:name w:val="Основной текст_"/>
    <w:basedOn w:val="a0"/>
    <w:link w:val="11"/>
    <w:rsid w:val="00174EF1"/>
    <w:rPr>
      <w:rFonts w:ascii="Times New Roman" w:eastAsia="Times New Roman" w:hAnsi="Times New Roman" w:cs="Times New Roman"/>
      <w:sz w:val="19"/>
      <w:szCs w:val="19"/>
      <w:shd w:val="clear" w:color="auto" w:fill="FFFFFF"/>
    </w:rPr>
  </w:style>
  <w:style w:type="paragraph" w:customStyle="1" w:styleId="11">
    <w:name w:val="Основной текст1"/>
    <w:basedOn w:val="a"/>
    <w:link w:val="ab"/>
    <w:rsid w:val="00174EF1"/>
    <w:pPr>
      <w:shd w:val="clear" w:color="auto" w:fill="FFFFFF"/>
      <w:spacing w:line="0" w:lineRule="atLeast"/>
      <w:jc w:val="both"/>
    </w:pPr>
    <w:rPr>
      <w:sz w:val="19"/>
      <w:szCs w:val="19"/>
      <w:lang w:eastAsia="en-US"/>
    </w:rPr>
  </w:style>
  <w:style w:type="character" w:customStyle="1" w:styleId="10">
    <w:name w:val="Заголовок 1 Знак"/>
    <w:basedOn w:val="a0"/>
    <w:link w:val="1"/>
    <w:uiPriority w:val="9"/>
    <w:rsid w:val="00B35FF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35FFE"/>
    <w:rPr>
      <w:rFonts w:asciiTheme="majorHAnsi" w:eastAsiaTheme="majorEastAsia" w:hAnsiTheme="majorHAnsi" w:cstheme="majorBidi"/>
      <w:b/>
      <w:bCs/>
      <w:color w:val="4F81BD" w:themeColor="accent1"/>
      <w:sz w:val="26"/>
      <w:szCs w:val="26"/>
    </w:rPr>
  </w:style>
  <w:style w:type="character" w:customStyle="1" w:styleId="50">
    <w:name w:val="Заголовок 5 Знак"/>
    <w:basedOn w:val="a0"/>
    <w:link w:val="5"/>
    <w:uiPriority w:val="9"/>
    <w:rsid w:val="00B35FFE"/>
    <w:rPr>
      <w:rFonts w:asciiTheme="majorHAnsi" w:eastAsiaTheme="majorEastAsia" w:hAnsiTheme="majorHAnsi" w:cstheme="majorBidi"/>
      <w:color w:val="243F60" w:themeColor="accent1" w:themeShade="7F"/>
    </w:rPr>
  </w:style>
  <w:style w:type="character" w:styleId="ac">
    <w:name w:val="Hyperlink"/>
    <w:basedOn w:val="a0"/>
    <w:uiPriority w:val="99"/>
    <w:semiHidden/>
    <w:unhideWhenUsed/>
    <w:rsid w:val="00B35FFE"/>
    <w:rPr>
      <w:color w:val="0000FF"/>
      <w:u w:val="single"/>
    </w:rPr>
  </w:style>
  <w:style w:type="character" w:styleId="ad">
    <w:name w:val="Strong"/>
    <w:basedOn w:val="a0"/>
    <w:qFormat/>
    <w:rsid w:val="00B35FFE"/>
    <w:rPr>
      <w:b/>
      <w:bCs/>
    </w:rPr>
  </w:style>
  <w:style w:type="paragraph" w:styleId="ae">
    <w:name w:val="No Spacing"/>
    <w:uiPriority w:val="1"/>
    <w:qFormat/>
    <w:rsid w:val="005C6BE4"/>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48008359">
      <w:bodyDiv w:val="1"/>
      <w:marLeft w:val="0"/>
      <w:marRight w:val="0"/>
      <w:marTop w:val="0"/>
      <w:marBottom w:val="0"/>
      <w:divBdr>
        <w:top w:val="none" w:sz="0" w:space="0" w:color="auto"/>
        <w:left w:val="none" w:sz="0" w:space="0" w:color="auto"/>
        <w:bottom w:val="none" w:sz="0" w:space="0" w:color="auto"/>
        <w:right w:val="none" w:sz="0" w:space="0" w:color="auto"/>
      </w:divBdr>
    </w:div>
    <w:div w:id="1134370865">
      <w:bodyDiv w:val="1"/>
      <w:marLeft w:val="0"/>
      <w:marRight w:val="0"/>
      <w:marTop w:val="0"/>
      <w:marBottom w:val="0"/>
      <w:divBdr>
        <w:top w:val="none" w:sz="0" w:space="0" w:color="auto"/>
        <w:left w:val="none" w:sz="0" w:space="0" w:color="auto"/>
        <w:bottom w:val="none" w:sz="0" w:space="0" w:color="auto"/>
        <w:right w:val="none" w:sz="0" w:space="0" w:color="auto"/>
      </w:divBdr>
    </w:div>
    <w:div w:id="1973099756">
      <w:bodyDiv w:val="1"/>
      <w:marLeft w:val="0"/>
      <w:marRight w:val="0"/>
      <w:marTop w:val="0"/>
      <w:marBottom w:val="0"/>
      <w:divBdr>
        <w:top w:val="none" w:sz="0" w:space="0" w:color="auto"/>
        <w:left w:val="none" w:sz="0" w:space="0" w:color="auto"/>
        <w:bottom w:val="none" w:sz="0" w:space="0" w:color="auto"/>
        <w:right w:val="none" w:sz="0" w:space="0" w:color="auto"/>
      </w:divBdr>
    </w:div>
    <w:div w:id="207994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D1C94-A971-4604-B9EB-225822A78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1155</TotalTime>
  <Pages>3</Pages>
  <Words>1104</Words>
  <Characters>6294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Ravil</dc:creator>
  <cp:lastModifiedBy>buh7</cp:lastModifiedBy>
  <cp:revision>71</cp:revision>
  <cp:lastPrinted>2019-02-12T03:33:00Z</cp:lastPrinted>
  <dcterms:created xsi:type="dcterms:W3CDTF">2018-03-27T11:00:00Z</dcterms:created>
  <dcterms:modified xsi:type="dcterms:W3CDTF">2019-05-03T10:44:00Z</dcterms:modified>
</cp:coreProperties>
</file>