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5019C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461EA0-0B07-4410-89A7-4ED4724CB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2019-02-18T03:20:00Z</dcterms:modified>
</cp:coreProperties>
</file>