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1842E9">
        <w:rPr>
          <w:rFonts w:ascii="Times New Roman" w:hAnsi="Times New Roman" w:cs="Times New Roman"/>
          <w:sz w:val="24"/>
          <w:szCs w:val="24"/>
        </w:rPr>
        <w:t>6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8E7BFC">
        <w:rPr>
          <w:rFonts w:ascii="Times New Roman" w:hAnsi="Times New Roman" w:cs="Times New Roman"/>
          <w:sz w:val="24"/>
          <w:szCs w:val="24"/>
        </w:rPr>
        <w:t>06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416CBF" w:rsidRDefault="00D44B5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7"/>
        <w:gridCol w:w="1953"/>
        <w:gridCol w:w="4836"/>
        <w:gridCol w:w="662"/>
        <w:gridCol w:w="755"/>
        <w:gridCol w:w="1133"/>
        <w:gridCol w:w="1159"/>
        <w:gridCol w:w="2399"/>
        <w:gridCol w:w="2457"/>
      </w:tblGrid>
      <w:tr w:rsidR="002C33A7" w:rsidRPr="00BC1058" w:rsidTr="00442C7B">
        <w:trPr>
          <w:jc w:val="center"/>
        </w:trPr>
        <w:tc>
          <w:tcPr>
            <w:tcW w:w="244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 w:rsidRPr="00BC10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05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98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05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BC1058" w:rsidRDefault="00511C11" w:rsidP="00BC105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1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59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43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61" w:type="pct"/>
            <w:vAlign w:val="center"/>
          </w:tcPr>
          <w:p w:rsidR="00511C11" w:rsidRPr="00BC1058" w:rsidRDefault="00511C11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C53BDB" w:rsidRPr="00BC1058" w:rsidTr="00442C7B">
        <w:trPr>
          <w:trHeight w:val="403"/>
          <w:jc w:val="center"/>
        </w:trPr>
        <w:tc>
          <w:tcPr>
            <w:tcW w:w="244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Дозатор</w:t>
            </w:r>
          </w:p>
        </w:tc>
        <w:tc>
          <w:tcPr>
            <w:tcW w:w="1498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53BDB">
              <w:rPr>
                <w:rFonts w:ascii="Times New Roman" w:hAnsi="Times New Roman" w:cs="Times New Roman"/>
                <w:sz w:val="24"/>
                <w:szCs w:val="24"/>
              </w:rPr>
              <w:t xml:space="preserve">Локтевой дозатор с </w:t>
            </w:r>
            <w:proofErr w:type="spellStart"/>
            <w:r w:rsidRPr="00C53BDB">
              <w:rPr>
                <w:rFonts w:ascii="Times New Roman" w:hAnsi="Times New Roman" w:cs="Times New Roman"/>
                <w:sz w:val="24"/>
                <w:szCs w:val="24"/>
              </w:rPr>
              <w:t>евроканистрой</w:t>
            </w:r>
            <w:proofErr w:type="spellEnd"/>
            <w:r w:rsidR="00442C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442C7B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="00442C7B">
              <w:rPr>
                <w:rFonts w:ascii="Times New Roman" w:hAnsi="Times New Roman" w:cs="Times New Roman"/>
                <w:sz w:val="24"/>
                <w:szCs w:val="24"/>
              </w:rPr>
              <w:t xml:space="preserve"> для подачи мелких порций моющих и дезинфицирующих средств для мытья или дезинфекции рук (кожные антисептики, жидкое мыло) из пластмассовых флаконов различной конфигурации. Наличие локтевого рычага.</w:t>
            </w:r>
          </w:p>
        </w:tc>
        <w:tc>
          <w:tcPr>
            <w:tcW w:w="205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4" w:type="pct"/>
            <w:vAlign w:val="center"/>
          </w:tcPr>
          <w:p w:rsidR="00C53BDB" w:rsidRPr="00BC1058" w:rsidRDefault="00C53BDB" w:rsidP="005C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" w:type="pct"/>
            <w:vAlign w:val="center"/>
          </w:tcPr>
          <w:p w:rsidR="00C53BDB" w:rsidRPr="00BC1058" w:rsidRDefault="00442C7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8351,00</w:t>
            </w:r>
          </w:p>
        </w:tc>
        <w:tc>
          <w:tcPr>
            <w:tcW w:w="359" w:type="pct"/>
            <w:vAlign w:val="center"/>
          </w:tcPr>
          <w:p w:rsidR="00C53BDB" w:rsidRPr="00BC1058" w:rsidRDefault="00442C7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83510,00</w:t>
            </w:r>
          </w:p>
        </w:tc>
        <w:tc>
          <w:tcPr>
            <w:tcW w:w="743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C53BDB" w:rsidRPr="00BC1058" w:rsidTr="00442C7B">
        <w:trPr>
          <w:trHeight w:val="403"/>
          <w:jc w:val="center"/>
        </w:trPr>
        <w:tc>
          <w:tcPr>
            <w:tcW w:w="244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" w:type="pct"/>
            <w:vAlign w:val="bottom"/>
          </w:tcPr>
          <w:p w:rsidR="00C53BDB" w:rsidRPr="00C53BDB" w:rsidRDefault="00C53BDB" w:rsidP="00C53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BDB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 с поверкой для комнатной температуры </w:t>
            </w:r>
          </w:p>
        </w:tc>
        <w:tc>
          <w:tcPr>
            <w:tcW w:w="1498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ТС-7-М1(-20+70)</w:t>
            </w:r>
          </w:p>
        </w:tc>
        <w:tc>
          <w:tcPr>
            <w:tcW w:w="205" w:type="pct"/>
            <w:vAlign w:val="center"/>
          </w:tcPr>
          <w:p w:rsidR="00C53BDB" w:rsidRPr="00C53BDB" w:rsidRDefault="00C53BDB" w:rsidP="00C53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4E7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4" w:type="pct"/>
            <w:vAlign w:val="center"/>
          </w:tcPr>
          <w:p w:rsidR="00C53BDB" w:rsidRPr="00BC1058" w:rsidRDefault="00C53BDB" w:rsidP="005C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1" w:type="pct"/>
            <w:vAlign w:val="center"/>
          </w:tcPr>
          <w:p w:rsidR="00C53BDB" w:rsidRPr="00BC1058" w:rsidRDefault="00442C7B" w:rsidP="00791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693,00</w:t>
            </w:r>
          </w:p>
        </w:tc>
        <w:tc>
          <w:tcPr>
            <w:tcW w:w="359" w:type="pct"/>
            <w:vAlign w:val="center"/>
          </w:tcPr>
          <w:p w:rsidR="00C53BDB" w:rsidRPr="00BC1058" w:rsidRDefault="00442C7B" w:rsidP="00791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13860,00</w:t>
            </w:r>
          </w:p>
        </w:tc>
        <w:tc>
          <w:tcPr>
            <w:tcW w:w="743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C53BDB" w:rsidRPr="00BC1058" w:rsidTr="00442C7B">
        <w:trPr>
          <w:trHeight w:val="403"/>
          <w:jc w:val="center"/>
        </w:trPr>
        <w:tc>
          <w:tcPr>
            <w:tcW w:w="244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" w:type="pct"/>
            <w:vAlign w:val="center"/>
          </w:tcPr>
          <w:p w:rsidR="00C53BDB" w:rsidRPr="002A53AD" w:rsidRDefault="00C53BDB" w:rsidP="00C53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BDB" w:rsidRPr="00C53BDB" w:rsidRDefault="00C53BDB" w:rsidP="00CD3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BDB">
              <w:rPr>
                <w:rFonts w:ascii="Times New Roman" w:hAnsi="Times New Roman" w:cs="Times New Roman"/>
                <w:sz w:val="24"/>
                <w:szCs w:val="24"/>
              </w:rPr>
              <w:t xml:space="preserve">Гигрометр </w:t>
            </w:r>
          </w:p>
        </w:tc>
        <w:tc>
          <w:tcPr>
            <w:tcW w:w="1498" w:type="pct"/>
            <w:vAlign w:val="center"/>
          </w:tcPr>
          <w:p w:rsidR="00C53BDB" w:rsidRPr="00BC1058" w:rsidRDefault="00CD35D4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53BDB">
              <w:rPr>
                <w:rFonts w:ascii="Times New Roman" w:hAnsi="Times New Roman" w:cs="Times New Roman"/>
                <w:sz w:val="24"/>
                <w:szCs w:val="24"/>
              </w:rPr>
              <w:t>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3BDB">
              <w:rPr>
                <w:rFonts w:ascii="Times New Roman" w:hAnsi="Times New Roman" w:cs="Times New Roman"/>
                <w:sz w:val="24"/>
                <w:szCs w:val="24"/>
              </w:rPr>
              <w:t>2 поверенный</w:t>
            </w:r>
          </w:p>
        </w:tc>
        <w:tc>
          <w:tcPr>
            <w:tcW w:w="205" w:type="pct"/>
            <w:vAlign w:val="center"/>
          </w:tcPr>
          <w:p w:rsidR="00C53BDB" w:rsidRPr="00C53BDB" w:rsidRDefault="00C53BDB" w:rsidP="00C53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4E7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4" w:type="pct"/>
            <w:vAlign w:val="center"/>
          </w:tcPr>
          <w:p w:rsidR="00C53BDB" w:rsidRPr="00BC1058" w:rsidRDefault="00C53BDB" w:rsidP="005C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" w:type="pct"/>
            <w:vAlign w:val="center"/>
          </w:tcPr>
          <w:p w:rsidR="00C53BDB" w:rsidRPr="00BC1058" w:rsidRDefault="00442C7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2604,00</w:t>
            </w:r>
          </w:p>
        </w:tc>
        <w:tc>
          <w:tcPr>
            <w:tcW w:w="359" w:type="pct"/>
            <w:vAlign w:val="center"/>
          </w:tcPr>
          <w:p w:rsidR="00C53BDB" w:rsidRPr="00BC1058" w:rsidRDefault="00442C7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15624,00</w:t>
            </w:r>
          </w:p>
        </w:tc>
        <w:tc>
          <w:tcPr>
            <w:tcW w:w="743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C53BDB" w:rsidRPr="00BC1058" w:rsidTr="00442C7B">
        <w:trPr>
          <w:trHeight w:val="403"/>
          <w:jc w:val="center"/>
        </w:trPr>
        <w:tc>
          <w:tcPr>
            <w:tcW w:w="244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BDB">
              <w:rPr>
                <w:rFonts w:ascii="Times New Roman" w:hAnsi="Times New Roman" w:cs="Times New Roman"/>
                <w:sz w:val="24"/>
                <w:szCs w:val="24"/>
              </w:rPr>
              <w:t>Термометр с поверкой для холодильника</w:t>
            </w:r>
          </w:p>
        </w:tc>
        <w:tc>
          <w:tcPr>
            <w:tcW w:w="1498" w:type="pct"/>
            <w:vAlign w:val="center"/>
          </w:tcPr>
          <w:p w:rsidR="00C53BDB" w:rsidRPr="001842E9" w:rsidRDefault="001842E9" w:rsidP="00BC10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 с поверкой для холодильников и морозильников. Размер 130*20 мм. Диапазон -30 до +30</w:t>
            </w:r>
          </w:p>
        </w:tc>
        <w:tc>
          <w:tcPr>
            <w:tcW w:w="205" w:type="pct"/>
            <w:vAlign w:val="center"/>
          </w:tcPr>
          <w:p w:rsidR="00C53BDB" w:rsidRPr="00C53BDB" w:rsidRDefault="00C53BDB" w:rsidP="00C53B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4E7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4" w:type="pct"/>
            <w:vAlign w:val="center"/>
          </w:tcPr>
          <w:p w:rsidR="00C53BDB" w:rsidRPr="00BC1058" w:rsidRDefault="001842E9" w:rsidP="00184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1" w:type="pct"/>
            <w:vAlign w:val="center"/>
          </w:tcPr>
          <w:p w:rsidR="00C53BDB" w:rsidRPr="00BC1058" w:rsidRDefault="001842E9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890,00</w:t>
            </w:r>
          </w:p>
        </w:tc>
        <w:tc>
          <w:tcPr>
            <w:tcW w:w="359" w:type="pct"/>
            <w:vAlign w:val="center"/>
          </w:tcPr>
          <w:p w:rsidR="00C53BDB" w:rsidRPr="00BC1058" w:rsidRDefault="001842E9" w:rsidP="00B52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22250,00</w:t>
            </w:r>
          </w:p>
        </w:tc>
        <w:tc>
          <w:tcPr>
            <w:tcW w:w="743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61" w:type="pct"/>
            <w:vAlign w:val="center"/>
          </w:tcPr>
          <w:p w:rsidR="00C53BDB" w:rsidRPr="00BC1058" w:rsidRDefault="00C53BDB" w:rsidP="00BC1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5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2E9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64AD"/>
    <w:rsid w:val="00287D0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3C6C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55FA"/>
    <w:rsid w:val="006F60A9"/>
    <w:rsid w:val="007127BB"/>
    <w:rsid w:val="0073244D"/>
    <w:rsid w:val="00735C49"/>
    <w:rsid w:val="00744146"/>
    <w:rsid w:val="00766660"/>
    <w:rsid w:val="00773128"/>
    <w:rsid w:val="007764F3"/>
    <w:rsid w:val="00780700"/>
    <w:rsid w:val="0079093D"/>
    <w:rsid w:val="00791423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E56"/>
    <w:rsid w:val="00BF6EA4"/>
    <w:rsid w:val="00C06A97"/>
    <w:rsid w:val="00C134F3"/>
    <w:rsid w:val="00C13D93"/>
    <w:rsid w:val="00C20050"/>
    <w:rsid w:val="00C22337"/>
    <w:rsid w:val="00C25705"/>
    <w:rsid w:val="00C33843"/>
    <w:rsid w:val="00C43824"/>
    <w:rsid w:val="00C5278A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72A7"/>
    <w:rsid w:val="00CD35D4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3082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FC8"/>
    <w:rsid w:val="00EF3639"/>
    <w:rsid w:val="00EF4FBD"/>
    <w:rsid w:val="00F05544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148</cp:revision>
  <cp:lastPrinted>2020-01-21T09:14:00Z</cp:lastPrinted>
  <dcterms:created xsi:type="dcterms:W3CDTF">2018-05-25T08:38:00Z</dcterms:created>
  <dcterms:modified xsi:type="dcterms:W3CDTF">2020-02-06T06:09:00Z</dcterms:modified>
</cp:coreProperties>
</file>