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C489F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2020-05-29T09:51:00Z</dcterms:modified>
</cp:coreProperties>
</file>