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18FC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2020-05-29T09:51:00Z</dcterms:modified>
</cp:coreProperties>
</file>