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F06" w:rsidRPr="0083281B" w:rsidRDefault="00F93FB7" w:rsidP="0083281B">
      <w:pPr>
        <w:spacing w:line="22" w:lineRule="atLeast"/>
        <w:ind w:firstLine="567"/>
        <w:jc w:val="center"/>
        <w:rPr>
          <w:b/>
          <w:bCs/>
          <w:color w:val="000000"/>
        </w:rPr>
      </w:pPr>
      <w:r w:rsidRPr="009F6C69">
        <w:rPr>
          <w:b/>
          <w:bCs/>
          <w:color w:val="000000"/>
        </w:rPr>
        <w:t xml:space="preserve">Протокол итогов тендера по закупу </w:t>
      </w:r>
      <w:r w:rsidR="00355ABA">
        <w:rPr>
          <w:b/>
          <w:bCs/>
          <w:color w:val="000000"/>
        </w:rPr>
        <w:t>медицинской техники</w:t>
      </w:r>
      <w:r w:rsidR="0083281B">
        <w:rPr>
          <w:b/>
          <w:bCs/>
          <w:color w:val="000000"/>
        </w:rPr>
        <w:t xml:space="preserve"> «</w:t>
      </w:r>
      <w:r w:rsidR="00D3669A" w:rsidRPr="00D3669A">
        <w:rPr>
          <w:b/>
          <w:bCs/>
          <w:lang w:val="kk-KZ"/>
        </w:rPr>
        <w:t>Инфузионный шприцевой насос</w:t>
      </w:r>
      <w:r w:rsidR="00AE169F" w:rsidRPr="00AB0F56">
        <w:rPr>
          <w:b/>
          <w:bCs/>
        </w:rPr>
        <w:t xml:space="preserve">, </w:t>
      </w:r>
      <w:r w:rsidR="00D3669A" w:rsidRPr="00D3669A">
        <w:rPr>
          <w:b/>
          <w:bCs/>
          <w:lang w:val="kk-KZ"/>
        </w:rPr>
        <w:t>Шприцевой насос</w:t>
      </w:r>
      <w:r w:rsidR="0083281B">
        <w:rPr>
          <w:b/>
          <w:bCs/>
          <w:color w:val="000000"/>
        </w:rPr>
        <w:t>»</w:t>
      </w:r>
      <w:r w:rsidR="00382311" w:rsidRPr="00E03455">
        <w:rPr>
          <w:b/>
          <w:bCs/>
          <w:color w:val="000000"/>
        </w:rPr>
        <w:t xml:space="preserve"> </w:t>
      </w:r>
      <w:r w:rsidR="00900519">
        <w:rPr>
          <w:b/>
          <w:bCs/>
          <w:color w:val="000000"/>
        </w:rPr>
        <w:t>№</w:t>
      </w:r>
      <w:r w:rsidR="00D3669A">
        <w:rPr>
          <w:b/>
          <w:bCs/>
          <w:color w:val="000000"/>
        </w:rPr>
        <w:t>5</w:t>
      </w:r>
      <w:r w:rsidR="00900519">
        <w:rPr>
          <w:b/>
          <w:bCs/>
          <w:color w:val="000000"/>
        </w:rPr>
        <w:t>-Т</w:t>
      </w:r>
      <w:r w:rsidR="00382311" w:rsidRPr="00E03455">
        <w:rPr>
          <w:b/>
          <w:bCs/>
        </w:rPr>
        <w:t>.</w:t>
      </w:r>
      <w:r w:rsidR="00901F06" w:rsidRPr="009F6C69">
        <w:rPr>
          <w:b/>
          <w:bCs/>
        </w:rPr>
        <w:t xml:space="preserve"> </w:t>
      </w:r>
    </w:p>
    <w:p w:rsidR="00901F06" w:rsidRPr="009F6C69" w:rsidRDefault="00901F06" w:rsidP="00180828">
      <w:pPr>
        <w:spacing w:line="22" w:lineRule="atLeast"/>
        <w:jc w:val="center"/>
        <w:rPr>
          <w:b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463"/>
        <w:gridCol w:w="7464"/>
      </w:tblGrid>
      <w:tr w:rsidR="00F93FB7" w:rsidRPr="009F6C69" w:rsidTr="00305EA3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г. Петропавловск,</w:t>
            </w:r>
          </w:p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ул. Сатпаева,3</w:t>
            </w:r>
            <w:r w:rsidRPr="009F6C69">
              <w:rPr>
                <w:i/>
                <w:color w:val="000000"/>
              </w:rPr>
              <w:t> </w:t>
            </w:r>
          </w:p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987711" w:rsidP="00180828">
            <w:pPr>
              <w:pStyle w:val="a7"/>
              <w:spacing w:before="0" w:beforeAutospacing="0" w:after="0" w:afterAutospacing="0" w:line="22" w:lineRule="atLeast"/>
              <w:jc w:val="right"/>
              <w:rPr>
                <w:i/>
              </w:rPr>
            </w:pPr>
            <w:r>
              <w:rPr>
                <w:i/>
              </w:rPr>
              <w:t>0</w:t>
            </w:r>
            <w:r w:rsidR="00AE169F">
              <w:rPr>
                <w:i/>
              </w:rPr>
              <w:t>7</w:t>
            </w:r>
            <w:r w:rsidR="00F93FB7" w:rsidRPr="009F6C69">
              <w:rPr>
                <w:i/>
              </w:rPr>
              <w:t xml:space="preserve"> </w:t>
            </w:r>
            <w:r>
              <w:rPr>
                <w:i/>
              </w:rPr>
              <w:t>дека</w:t>
            </w:r>
            <w:r w:rsidR="00AE169F">
              <w:rPr>
                <w:i/>
              </w:rPr>
              <w:t>бря</w:t>
            </w:r>
            <w:r w:rsidR="00F93FB7" w:rsidRPr="009F6C69">
              <w:rPr>
                <w:i/>
              </w:rPr>
              <w:t xml:space="preserve"> 20</w:t>
            </w:r>
            <w:r w:rsidR="0083281B">
              <w:rPr>
                <w:i/>
              </w:rPr>
              <w:t>2</w:t>
            </w:r>
            <w:r w:rsidR="00355ABA">
              <w:rPr>
                <w:i/>
              </w:rPr>
              <w:t>1</w:t>
            </w:r>
            <w:r w:rsidR="00F93FB7" w:rsidRPr="009F6C69">
              <w:rPr>
                <w:i/>
              </w:rPr>
              <w:t xml:space="preserve"> года</w:t>
            </w:r>
          </w:p>
          <w:p w:rsidR="00F93FB7" w:rsidRPr="009F6C69" w:rsidRDefault="00355ABA" w:rsidP="007444F1">
            <w:pPr>
              <w:pStyle w:val="a7"/>
              <w:spacing w:before="0" w:beforeAutospacing="0" w:after="0" w:afterAutospacing="0" w:line="22" w:lineRule="atLeast"/>
              <w:jc w:val="right"/>
            </w:pPr>
            <w:r>
              <w:rPr>
                <w:i/>
              </w:rPr>
              <w:t>12</w:t>
            </w:r>
            <w:r w:rsidR="00F93FB7" w:rsidRPr="009F6C69">
              <w:rPr>
                <w:i/>
              </w:rPr>
              <w:t>:</w:t>
            </w:r>
            <w:r w:rsidR="00382311">
              <w:rPr>
                <w:i/>
              </w:rPr>
              <w:t>0</w:t>
            </w:r>
            <w:r w:rsidR="00F93FB7" w:rsidRPr="009F6C69">
              <w:rPr>
                <w:i/>
              </w:rPr>
              <w:t>0 часов</w:t>
            </w:r>
          </w:p>
        </w:tc>
      </w:tr>
    </w:tbl>
    <w:p w:rsidR="00901F06" w:rsidRPr="009F6C69" w:rsidRDefault="00901F06" w:rsidP="00180828">
      <w:pPr>
        <w:spacing w:line="22" w:lineRule="atLeast"/>
        <w:ind w:firstLine="567"/>
        <w:jc w:val="both"/>
      </w:pPr>
    </w:p>
    <w:p w:rsidR="00F93FB7" w:rsidRPr="009F6C69" w:rsidRDefault="00F93FB7" w:rsidP="00180828">
      <w:pPr>
        <w:pStyle w:val="a7"/>
        <w:spacing w:before="0" w:beforeAutospacing="0" w:after="0" w:afterAutospacing="0" w:line="22" w:lineRule="atLeast"/>
        <w:ind w:left="540"/>
        <w:jc w:val="thaiDistribute"/>
        <w:rPr>
          <w:b/>
          <w:color w:val="000000"/>
        </w:rPr>
      </w:pPr>
      <w:r w:rsidRPr="009F6C69">
        <w:rPr>
          <w:b/>
          <w:color w:val="000000"/>
        </w:rPr>
        <w:t>Тендерная комиссия в составе:</w:t>
      </w:r>
    </w:p>
    <w:p w:rsidR="00F93FB7" w:rsidRPr="009F6C69" w:rsidRDefault="00F93FB7" w:rsidP="00180828">
      <w:pPr>
        <w:pStyle w:val="a7"/>
        <w:spacing w:before="0" w:beforeAutospacing="0" w:after="0" w:afterAutospacing="0" w:line="22" w:lineRule="atLeast"/>
        <w:ind w:left="460"/>
        <w:jc w:val="thaiDistribute"/>
        <w:rPr>
          <w:color w:val="000000"/>
        </w:rPr>
      </w:pPr>
    </w:p>
    <w:tbl>
      <w:tblPr>
        <w:tblW w:w="5000" w:type="pct"/>
        <w:tblLook w:val="0000"/>
      </w:tblPr>
      <w:tblGrid>
        <w:gridCol w:w="5424"/>
        <w:gridCol w:w="9503"/>
      </w:tblGrid>
      <w:tr w:rsidR="00382311" w:rsidRPr="00E03455" w:rsidTr="00FC6A6E">
        <w:trPr>
          <w:trHeight w:val="639"/>
        </w:trPr>
        <w:tc>
          <w:tcPr>
            <w:tcW w:w="1817" w:type="pct"/>
          </w:tcPr>
          <w:p w:rsidR="00382311" w:rsidRPr="00E03455" w:rsidRDefault="00355ABA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  <w:r>
              <w:t>Мустафин А.Ж</w:t>
            </w:r>
            <w:r w:rsidR="00382311" w:rsidRPr="00E03455">
              <w:t xml:space="preserve">. </w:t>
            </w:r>
          </w:p>
        </w:tc>
        <w:tc>
          <w:tcPr>
            <w:tcW w:w="3183" w:type="pct"/>
          </w:tcPr>
          <w:p w:rsidR="00382311" w:rsidRPr="00E03455" w:rsidRDefault="00355ABA" w:rsidP="00180828">
            <w:pPr>
              <w:tabs>
                <w:tab w:val="left" w:pos="8280"/>
              </w:tabs>
              <w:spacing w:line="22" w:lineRule="atLeast"/>
              <w:jc w:val="both"/>
            </w:pPr>
            <w:r>
              <w:t>И.о. директора</w:t>
            </w:r>
            <w:r w:rsidR="00382311" w:rsidRPr="00E03455">
              <w:t xml:space="preserve"> КГП на ПХВ «Первая городская больница» КГУ «УЗ акимата СКО»;</w:t>
            </w:r>
          </w:p>
        </w:tc>
      </w:tr>
      <w:tr w:rsidR="00382311" w:rsidRPr="00E03455" w:rsidTr="00FC6A6E">
        <w:trPr>
          <w:trHeight w:val="2544"/>
        </w:trPr>
        <w:tc>
          <w:tcPr>
            <w:tcW w:w="1817" w:type="pct"/>
          </w:tcPr>
          <w:p w:rsidR="00382311" w:rsidRPr="00E03455" w:rsidRDefault="00382311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</w:p>
          <w:p w:rsidR="00382311" w:rsidRPr="00E03455" w:rsidRDefault="00AE169F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  <w:proofErr w:type="spellStart"/>
            <w:r>
              <w:t>Садвокасова</w:t>
            </w:r>
            <w:proofErr w:type="spellEnd"/>
            <w:r>
              <w:t xml:space="preserve"> Д.К</w:t>
            </w:r>
            <w:r w:rsidR="00382311" w:rsidRPr="00E03455">
              <w:t>.</w:t>
            </w:r>
          </w:p>
          <w:p w:rsidR="00382311" w:rsidRPr="00E03455" w:rsidRDefault="00382311" w:rsidP="00180828">
            <w:pPr>
              <w:spacing w:line="22" w:lineRule="atLeast"/>
            </w:pPr>
          </w:p>
          <w:p w:rsidR="00382311" w:rsidRPr="00E03455" w:rsidRDefault="00382311" w:rsidP="00180828">
            <w:pPr>
              <w:spacing w:line="22" w:lineRule="atLeast"/>
              <w:rPr>
                <w:b/>
              </w:rPr>
            </w:pPr>
            <w:r w:rsidRPr="00E03455">
              <w:rPr>
                <w:b/>
              </w:rPr>
              <w:t>Члены тендерной комиссии:</w:t>
            </w:r>
          </w:p>
          <w:p w:rsidR="00382311" w:rsidRPr="00E03455" w:rsidRDefault="00382311" w:rsidP="00180828">
            <w:pPr>
              <w:spacing w:line="22" w:lineRule="atLeast"/>
            </w:pPr>
          </w:p>
          <w:p w:rsidR="00724EA6" w:rsidRPr="00DB56F4" w:rsidRDefault="00D3669A" w:rsidP="00724EA6">
            <w:proofErr w:type="spellStart"/>
            <w:r>
              <w:t>Демисинова</w:t>
            </w:r>
            <w:proofErr w:type="spellEnd"/>
            <w:r>
              <w:t xml:space="preserve"> К.А</w:t>
            </w:r>
            <w:r w:rsidR="00724EA6" w:rsidRPr="00DB56F4">
              <w:t>.</w:t>
            </w:r>
          </w:p>
          <w:p w:rsidR="00382311" w:rsidRDefault="00382311" w:rsidP="00180828">
            <w:pPr>
              <w:spacing w:line="22" w:lineRule="atLeast"/>
              <w:rPr>
                <w:lang w:val="kk-KZ"/>
              </w:rPr>
            </w:pPr>
          </w:p>
          <w:p w:rsidR="00382311" w:rsidRPr="00E03455" w:rsidRDefault="00987711" w:rsidP="00180828">
            <w:pPr>
              <w:spacing w:line="22" w:lineRule="atLeast"/>
              <w:rPr>
                <w:lang w:val="kk-KZ"/>
              </w:rPr>
            </w:pPr>
            <w:proofErr w:type="spellStart"/>
            <w:r>
              <w:t>Тулентаев</w:t>
            </w:r>
            <w:proofErr w:type="spellEnd"/>
            <w:r>
              <w:t xml:space="preserve"> Р.Б</w:t>
            </w:r>
            <w:r w:rsidR="009048F1" w:rsidRPr="0085023A">
              <w:t>.</w:t>
            </w:r>
          </w:p>
        </w:tc>
        <w:tc>
          <w:tcPr>
            <w:tcW w:w="3183" w:type="pct"/>
          </w:tcPr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</w:p>
          <w:p w:rsidR="00382311" w:rsidRPr="00E03455" w:rsidRDefault="00355ABA" w:rsidP="00180828">
            <w:pPr>
              <w:tabs>
                <w:tab w:val="left" w:pos="8280"/>
              </w:tabs>
              <w:spacing w:line="22" w:lineRule="atLeast"/>
              <w:jc w:val="both"/>
            </w:pPr>
            <w:r>
              <w:t>главн</w:t>
            </w:r>
            <w:r w:rsidR="00AE169F">
              <w:t>ый</w:t>
            </w:r>
            <w:r>
              <w:t xml:space="preserve"> бухгалтер</w:t>
            </w:r>
            <w:r w:rsidR="00382311" w:rsidRPr="00E03455">
              <w:t xml:space="preserve"> КГП на ПХВ «Первая городская больница» КГУ «УЗ акимата СКО»;</w:t>
            </w:r>
          </w:p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</w:p>
          <w:p w:rsidR="00724EA6" w:rsidRDefault="00724EA6" w:rsidP="00724EA6">
            <w:pPr>
              <w:tabs>
                <w:tab w:val="left" w:pos="8280"/>
              </w:tabs>
              <w:jc w:val="both"/>
            </w:pPr>
          </w:p>
          <w:p w:rsidR="00AE169F" w:rsidRDefault="00AE169F" w:rsidP="00724EA6">
            <w:pPr>
              <w:tabs>
                <w:tab w:val="left" w:pos="8280"/>
              </w:tabs>
              <w:jc w:val="both"/>
            </w:pPr>
          </w:p>
          <w:p w:rsidR="00724EA6" w:rsidRPr="00DB56F4" w:rsidRDefault="00987711" w:rsidP="00724EA6">
            <w:pPr>
              <w:tabs>
                <w:tab w:val="left" w:pos="8280"/>
              </w:tabs>
              <w:jc w:val="both"/>
              <w:rPr>
                <w:lang w:val="kk-KZ"/>
              </w:rPr>
            </w:pPr>
            <w:r>
              <w:t>юрист</w:t>
            </w:r>
            <w:r w:rsidR="00724EA6" w:rsidRPr="00DB56F4">
              <w:t xml:space="preserve"> КГП на ПХВ «Первая городская больница» КГУ «УЗ акимата СКО»;</w:t>
            </w:r>
          </w:p>
          <w:p w:rsidR="00FC6A6E" w:rsidRPr="00AE169F" w:rsidRDefault="00FC6A6E" w:rsidP="00AD67D6">
            <w:pPr>
              <w:tabs>
                <w:tab w:val="left" w:pos="8280"/>
              </w:tabs>
              <w:spacing w:line="22" w:lineRule="atLeast"/>
              <w:jc w:val="both"/>
              <w:rPr>
                <w:lang w:val="kk-KZ"/>
              </w:rPr>
            </w:pPr>
          </w:p>
          <w:p w:rsidR="00382311" w:rsidRDefault="00987711" w:rsidP="00AD67D6">
            <w:pPr>
              <w:tabs>
                <w:tab w:val="left" w:pos="8280"/>
              </w:tabs>
              <w:spacing w:line="22" w:lineRule="atLeast"/>
              <w:jc w:val="both"/>
            </w:pPr>
            <w:r>
              <w:t>врач анестезиолог-реаниматолог</w:t>
            </w:r>
            <w:r w:rsidR="009048F1" w:rsidRPr="00E03455">
              <w:t xml:space="preserve"> </w:t>
            </w:r>
            <w:r w:rsidR="00724EA6" w:rsidRPr="00E03455">
              <w:t>КГП на ПХВ «Первая городская больница» КГУ «УЗ акимата СКО»;</w:t>
            </w:r>
          </w:p>
          <w:p w:rsidR="00AE169F" w:rsidRPr="00724EA6" w:rsidRDefault="00AE169F" w:rsidP="00AD67D6">
            <w:pPr>
              <w:tabs>
                <w:tab w:val="left" w:pos="8280"/>
              </w:tabs>
              <w:spacing w:line="22" w:lineRule="atLeast"/>
              <w:jc w:val="both"/>
            </w:pPr>
          </w:p>
        </w:tc>
      </w:tr>
      <w:tr w:rsidR="00382311" w:rsidRPr="00E03455" w:rsidTr="00FC6A6E">
        <w:trPr>
          <w:trHeight w:val="609"/>
        </w:trPr>
        <w:tc>
          <w:tcPr>
            <w:tcW w:w="1817" w:type="pct"/>
          </w:tcPr>
          <w:p w:rsidR="00382311" w:rsidRPr="00E03455" w:rsidRDefault="00987711" w:rsidP="00180828">
            <w:pPr>
              <w:spacing w:line="22" w:lineRule="atLeast"/>
              <w:jc w:val="both"/>
              <w:rPr>
                <w:lang w:val="kk-KZ"/>
              </w:rPr>
            </w:pPr>
            <w:r>
              <w:t>Белобров М.А</w:t>
            </w:r>
            <w:r w:rsidR="00724EA6" w:rsidRPr="00E03455">
              <w:t>.</w:t>
            </w:r>
          </w:p>
        </w:tc>
        <w:tc>
          <w:tcPr>
            <w:tcW w:w="3183" w:type="pct"/>
          </w:tcPr>
          <w:p w:rsidR="00382311" w:rsidRPr="00E03455" w:rsidRDefault="00987711" w:rsidP="00AE169F">
            <w:pPr>
              <w:spacing w:line="22" w:lineRule="atLeast"/>
              <w:jc w:val="both"/>
            </w:pPr>
            <w:r>
              <w:t>менеджер по государственным закупкам</w:t>
            </w:r>
            <w:r w:rsidR="00724EA6" w:rsidRPr="00E03455">
              <w:t xml:space="preserve"> КГП на ПХВ «Первая городская больница» КГУ «УЗ акимата СКО»</w:t>
            </w:r>
            <w:r w:rsidR="00724EA6">
              <w:t>.</w:t>
            </w:r>
          </w:p>
        </w:tc>
      </w:tr>
    </w:tbl>
    <w:p w:rsidR="00F93FB7" w:rsidRPr="009F6C69" w:rsidRDefault="00F93FB7" w:rsidP="00180828">
      <w:pPr>
        <w:spacing w:line="22" w:lineRule="atLeast"/>
        <w:ind w:firstLine="567"/>
        <w:jc w:val="both"/>
      </w:pPr>
    </w:p>
    <w:p w:rsidR="000861E4" w:rsidRDefault="00901F06" w:rsidP="000861E4">
      <w:pPr>
        <w:spacing w:line="22" w:lineRule="atLeast"/>
        <w:ind w:firstLine="567"/>
        <w:jc w:val="both"/>
      </w:pPr>
      <w:r w:rsidRPr="009F6C69">
        <w:t xml:space="preserve">провела тендер по  закупу  </w:t>
      </w:r>
      <w:r w:rsidR="005654F5">
        <w:t>медицинской техники</w:t>
      </w:r>
      <w:r w:rsidR="00382311">
        <w:t xml:space="preserve"> </w:t>
      </w:r>
      <w:r w:rsidR="005654F5">
        <w:rPr>
          <w:b/>
          <w:bCs/>
          <w:color w:val="000000"/>
        </w:rPr>
        <w:t>«</w:t>
      </w:r>
      <w:r w:rsidR="00987711" w:rsidRPr="00D3669A">
        <w:rPr>
          <w:b/>
          <w:bCs/>
          <w:lang w:val="kk-KZ"/>
        </w:rPr>
        <w:t>Инфузионный шприцевой насос</w:t>
      </w:r>
      <w:r w:rsidR="00987711" w:rsidRPr="00AB0F56">
        <w:rPr>
          <w:b/>
          <w:bCs/>
        </w:rPr>
        <w:t xml:space="preserve">, </w:t>
      </w:r>
      <w:r w:rsidR="00987711" w:rsidRPr="00D3669A">
        <w:rPr>
          <w:b/>
          <w:bCs/>
          <w:lang w:val="kk-KZ"/>
        </w:rPr>
        <w:t>Шприцевой насос</w:t>
      </w:r>
      <w:r w:rsidR="00987711">
        <w:rPr>
          <w:b/>
          <w:bCs/>
          <w:color w:val="000000"/>
        </w:rPr>
        <w:t>»</w:t>
      </w:r>
      <w:r w:rsidRPr="00D1385E">
        <w:t>.</w:t>
      </w:r>
    </w:p>
    <w:p w:rsidR="000861E4" w:rsidRDefault="000861E4" w:rsidP="000861E4">
      <w:pPr>
        <w:spacing w:line="22" w:lineRule="atLeast"/>
        <w:ind w:firstLine="567"/>
        <w:jc w:val="both"/>
      </w:pPr>
    </w:p>
    <w:p w:rsidR="00901F06" w:rsidRDefault="00737F2E" w:rsidP="000861E4">
      <w:pPr>
        <w:spacing w:line="22" w:lineRule="atLeast"/>
        <w:ind w:firstLine="567"/>
        <w:jc w:val="both"/>
      </w:pPr>
      <w:r>
        <w:t>1. Перечень закупаемых товаров:</w:t>
      </w:r>
    </w:p>
    <w:p w:rsidR="005654F5" w:rsidRDefault="005654F5" w:rsidP="005654F5">
      <w:pPr>
        <w:spacing w:line="22" w:lineRule="atLeast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4"/>
        <w:gridCol w:w="2699"/>
        <w:gridCol w:w="2723"/>
        <w:gridCol w:w="1296"/>
        <w:gridCol w:w="1427"/>
        <w:gridCol w:w="1815"/>
        <w:gridCol w:w="2335"/>
        <w:gridCol w:w="1958"/>
      </w:tblGrid>
      <w:tr w:rsidR="005654F5" w:rsidRPr="005654F5" w:rsidTr="00226F2E">
        <w:tc>
          <w:tcPr>
            <w:tcW w:w="226" w:type="pct"/>
            <w:shd w:val="clear" w:color="auto" w:fill="auto"/>
            <w:vAlign w:val="center"/>
          </w:tcPr>
          <w:p w:rsidR="005654F5" w:rsidRPr="005654F5" w:rsidRDefault="005654F5" w:rsidP="00226F2E">
            <w:pPr>
              <w:jc w:val="center"/>
              <w:rPr>
                <w:b/>
                <w:bCs/>
                <w:sz w:val="20"/>
                <w:szCs w:val="20"/>
              </w:rPr>
            </w:pPr>
            <w:r w:rsidRPr="005654F5">
              <w:rPr>
                <w:b/>
                <w:bCs/>
                <w:sz w:val="20"/>
                <w:szCs w:val="20"/>
              </w:rPr>
              <w:t>№ лота</w:t>
            </w:r>
          </w:p>
          <w:p w:rsidR="005654F5" w:rsidRPr="00226F2E" w:rsidRDefault="005654F5" w:rsidP="00226F2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/>
                <w:bCs/>
                <w:sz w:val="20"/>
                <w:szCs w:val="20"/>
              </w:rPr>
            </w:pPr>
            <w:r w:rsidRPr="005654F5">
              <w:rPr>
                <w:b/>
                <w:bCs/>
                <w:sz w:val="20"/>
                <w:szCs w:val="20"/>
              </w:rPr>
              <w:t>Наименование организатора тендера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/>
                <w:bCs/>
                <w:sz w:val="20"/>
                <w:szCs w:val="20"/>
              </w:rPr>
            </w:pPr>
            <w:r w:rsidRPr="005654F5">
              <w:rPr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/>
                <w:bCs/>
                <w:sz w:val="20"/>
                <w:szCs w:val="20"/>
              </w:rPr>
            </w:pPr>
            <w:r w:rsidRPr="005654F5"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/>
                <w:bCs/>
                <w:sz w:val="20"/>
                <w:szCs w:val="20"/>
              </w:rPr>
            </w:pPr>
            <w:r w:rsidRPr="005654F5">
              <w:rPr>
                <w:b/>
                <w:bCs/>
                <w:sz w:val="20"/>
                <w:szCs w:val="20"/>
              </w:rPr>
              <w:t>Количество (объем)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/>
                <w:bCs/>
                <w:sz w:val="20"/>
                <w:szCs w:val="20"/>
              </w:rPr>
            </w:pPr>
            <w:r w:rsidRPr="005654F5">
              <w:rPr>
                <w:b/>
                <w:bCs/>
                <w:sz w:val="20"/>
                <w:szCs w:val="20"/>
              </w:rPr>
              <w:t>Сумма, выделенная для закупа, в тенге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/>
                <w:bCs/>
                <w:sz w:val="20"/>
                <w:szCs w:val="20"/>
              </w:rPr>
            </w:pPr>
            <w:r w:rsidRPr="005654F5">
              <w:rPr>
                <w:b/>
                <w:bCs/>
                <w:sz w:val="20"/>
                <w:szCs w:val="20"/>
              </w:rPr>
              <w:t>Срок поставки</w:t>
            </w:r>
          </w:p>
        </w:tc>
        <w:tc>
          <w:tcPr>
            <w:tcW w:w="656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/>
                <w:bCs/>
                <w:sz w:val="20"/>
                <w:szCs w:val="20"/>
              </w:rPr>
            </w:pPr>
            <w:r w:rsidRPr="005654F5">
              <w:rPr>
                <w:b/>
                <w:bCs/>
                <w:sz w:val="20"/>
                <w:szCs w:val="20"/>
              </w:rPr>
              <w:t>Место поставки</w:t>
            </w:r>
          </w:p>
        </w:tc>
      </w:tr>
      <w:tr w:rsidR="00987711" w:rsidRPr="005654F5" w:rsidTr="005654F5">
        <w:trPr>
          <w:trHeight w:val="698"/>
        </w:trPr>
        <w:tc>
          <w:tcPr>
            <w:tcW w:w="226" w:type="pct"/>
            <w:shd w:val="clear" w:color="auto" w:fill="auto"/>
            <w:vAlign w:val="center"/>
          </w:tcPr>
          <w:p w:rsidR="00987711" w:rsidRPr="005654F5" w:rsidRDefault="00987711" w:rsidP="00023FBC">
            <w:pPr>
              <w:jc w:val="center"/>
              <w:rPr>
                <w:bCs/>
                <w:sz w:val="20"/>
                <w:szCs w:val="20"/>
              </w:rPr>
            </w:pPr>
            <w:r w:rsidRPr="005654F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04" w:type="pct"/>
            <w:shd w:val="clear" w:color="auto" w:fill="auto"/>
            <w:vAlign w:val="center"/>
          </w:tcPr>
          <w:p w:rsidR="00987711" w:rsidRPr="005654F5" w:rsidRDefault="00987711" w:rsidP="00023FBC">
            <w:pPr>
              <w:jc w:val="center"/>
              <w:rPr>
                <w:bCs/>
                <w:sz w:val="20"/>
                <w:szCs w:val="20"/>
                <w:lang w:val="kk-KZ"/>
              </w:rPr>
            </w:pPr>
            <w:r w:rsidRPr="005654F5">
              <w:rPr>
                <w:bCs/>
                <w:sz w:val="20"/>
                <w:szCs w:val="20"/>
              </w:rPr>
              <w:t>КГП на ПХВ «Первая городская больница»</w:t>
            </w:r>
            <w:r w:rsidRPr="005654F5">
              <w:rPr>
                <w:bCs/>
                <w:sz w:val="20"/>
                <w:szCs w:val="20"/>
                <w:lang w:val="kk-KZ"/>
              </w:rPr>
              <w:t xml:space="preserve"> КГУ «УЗ акимата СКО»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987711" w:rsidRPr="00987711" w:rsidRDefault="00987711" w:rsidP="00B6044D">
            <w:pPr>
              <w:jc w:val="center"/>
              <w:rPr>
                <w:bCs/>
                <w:sz w:val="20"/>
                <w:szCs w:val="20"/>
              </w:rPr>
            </w:pPr>
            <w:r w:rsidRPr="00987711">
              <w:rPr>
                <w:bCs/>
                <w:sz w:val="20"/>
                <w:szCs w:val="20"/>
              </w:rPr>
              <w:t>Инфузионный шприцевой насос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987711" w:rsidRPr="00987711" w:rsidRDefault="00987711" w:rsidP="00B6044D">
            <w:pPr>
              <w:jc w:val="center"/>
              <w:rPr>
                <w:bCs/>
                <w:sz w:val="20"/>
                <w:szCs w:val="20"/>
              </w:rPr>
            </w:pPr>
            <w:r w:rsidRPr="00987711">
              <w:rPr>
                <w:bCs/>
                <w:sz w:val="20"/>
                <w:szCs w:val="20"/>
              </w:rPr>
              <w:t>штука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987711" w:rsidRPr="00987711" w:rsidRDefault="00987711" w:rsidP="00B6044D">
            <w:pPr>
              <w:jc w:val="center"/>
              <w:rPr>
                <w:bCs/>
                <w:sz w:val="20"/>
                <w:szCs w:val="20"/>
              </w:rPr>
            </w:pPr>
            <w:r w:rsidRPr="00987711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87711" w:rsidRPr="00987711" w:rsidRDefault="00987711" w:rsidP="00B6044D">
            <w:pPr>
              <w:jc w:val="center"/>
              <w:rPr>
                <w:bCs/>
                <w:sz w:val="20"/>
                <w:szCs w:val="20"/>
              </w:rPr>
            </w:pPr>
            <w:r w:rsidRPr="00987711">
              <w:rPr>
                <w:bCs/>
                <w:sz w:val="20"/>
                <w:szCs w:val="20"/>
              </w:rPr>
              <w:t>4 704 000,00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987711" w:rsidRPr="00987711" w:rsidRDefault="00987711" w:rsidP="00B6044D">
            <w:pPr>
              <w:jc w:val="center"/>
              <w:rPr>
                <w:bCs/>
                <w:sz w:val="20"/>
                <w:szCs w:val="20"/>
              </w:rPr>
            </w:pPr>
            <w:r w:rsidRPr="00987711">
              <w:rPr>
                <w:bCs/>
                <w:sz w:val="20"/>
                <w:szCs w:val="20"/>
              </w:rPr>
              <w:t>Не более 20 календарных дней с даты подписания договора, до склада.</w:t>
            </w:r>
          </w:p>
        </w:tc>
        <w:tc>
          <w:tcPr>
            <w:tcW w:w="656" w:type="pct"/>
            <w:shd w:val="clear" w:color="auto" w:fill="auto"/>
            <w:vAlign w:val="center"/>
          </w:tcPr>
          <w:p w:rsidR="00987711" w:rsidRPr="00987711" w:rsidRDefault="00987711" w:rsidP="00B6044D">
            <w:pPr>
              <w:jc w:val="center"/>
              <w:rPr>
                <w:bCs/>
                <w:sz w:val="20"/>
                <w:szCs w:val="20"/>
              </w:rPr>
            </w:pPr>
            <w:r w:rsidRPr="00987711">
              <w:rPr>
                <w:bCs/>
                <w:sz w:val="20"/>
                <w:szCs w:val="20"/>
              </w:rPr>
              <w:t>СКО,</w:t>
            </w:r>
          </w:p>
          <w:p w:rsidR="00987711" w:rsidRPr="00987711" w:rsidRDefault="00987711" w:rsidP="00B6044D">
            <w:pPr>
              <w:jc w:val="center"/>
              <w:rPr>
                <w:bCs/>
                <w:sz w:val="20"/>
                <w:szCs w:val="20"/>
              </w:rPr>
            </w:pPr>
            <w:r w:rsidRPr="00987711">
              <w:rPr>
                <w:bCs/>
                <w:sz w:val="20"/>
                <w:szCs w:val="20"/>
              </w:rPr>
              <w:t>г</w:t>
            </w:r>
            <w:proofErr w:type="gramStart"/>
            <w:r w:rsidRPr="00987711">
              <w:rPr>
                <w:bCs/>
                <w:sz w:val="20"/>
                <w:szCs w:val="20"/>
              </w:rPr>
              <w:t>.П</w:t>
            </w:r>
            <w:proofErr w:type="gramEnd"/>
            <w:r w:rsidRPr="00987711">
              <w:rPr>
                <w:bCs/>
                <w:sz w:val="20"/>
                <w:szCs w:val="20"/>
              </w:rPr>
              <w:t>етропа</w:t>
            </w:r>
            <w:r w:rsidRPr="00987711">
              <w:rPr>
                <w:bCs/>
                <w:sz w:val="20"/>
                <w:szCs w:val="20"/>
              </w:rPr>
              <w:t>в</w:t>
            </w:r>
            <w:r w:rsidRPr="00987711">
              <w:rPr>
                <w:bCs/>
                <w:sz w:val="20"/>
                <w:szCs w:val="20"/>
              </w:rPr>
              <w:t xml:space="preserve">ловск, ул. </w:t>
            </w:r>
            <w:proofErr w:type="spellStart"/>
            <w:r w:rsidRPr="00987711">
              <w:rPr>
                <w:bCs/>
                <w:sz w:val="20"/>
                <w:szCs w:val="20"/>
              </w:rPr>
              <w:t>Са</w:t>
            </w:r>
            <w:r w:rsidRPr="00987711">
              <w:rPr>
                <w:bCs/>
                <w:sz w:val="20"/>
                <w:szCs w:val="20"/>
              </w:rPr>
              <w:t>т</w:t>
            </w:r>
            <w:r w:rsidRPr="00987711">
              <w:rPr>
                <w:bCs/>
                <w:sz w:val="20"/>
                <w:szCs w:val="20"/>
              </w:rPr>
              <w:t>паева</w:t>
            </w:r>
            <w:proofErr w:type="spellEnd"/>
            <w:r w:rsidRPr="00987711">
              <w:rPr>
                <w:bCs/>
                <w:sz w:val="20"/>
                <w:szCs w:val="20"/>
              </w:rPr>
              <w:t>, 3</w:t>
            </w:r>
          </w:p>
        </w:tc>
      </w:tr>
      <w:tr w:rsidR="00987711" w:rsidRPr="005654F5" w:rsidTr="005654F5">
        <w:trPr>
          <w:trHeight w:val="698"/>
        </w:trPr>
        <w:tc>
          <w:tcPr>
            <w:tcW w:w="226" w:type="pct"/>
            <w:shd w:val="clear" w:color="auto" w:fill="auto"/>
            <w:vAlign w:val="center"/>
          </w:tcPr>
          <w:p w:rsidR="00987711" w:rsidRPr="005654F5" w:rsidRDefault="00987711" w:rsidP="00023FBC">
            <w:pPr>
              <w:jc w:val="center"/>
              <w:rPr>
                <w:bCs/>
                <w:sz w:val="20"/>
                <w:szCs w:val="20"/>
              </w:rPr>
            </w:pPr>
            <w:r w:rsidRPr="005654F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04" w:type="pct"/>
            <w:shd w:val="clear" w:color="auto" w:fill="auto"/>
            <w:vAlign w:val="center"/>
          </w:tcPr>
          <w:p w:rsidR="00987711" w:rsidRPr="005654F5" w:rsidRDefault="00987711" w:rsidP="00023FBC">
            <w:pPr>
              <w:jc w:val="center"/>
              <w:rPr>
                <w:bCs/>
                <w:sz w:val="20"/>
                <w:szCs w:val="20"/>
                <w:lang w:val="kk-KZ"/>
              </w:rPr>
            </w:pPr>
            <w:r w:rsidRPr="005654F5">
              <w:rPr>
                <w:bCs/>
                <w:sz w:val="20"/>
                <w:szCs w:val="20"/>
              </w:rPr>
              <w:t>КГП на ПХВ «Первая городская больница»</w:t>
            </w:r>
            <w:r w:rsidRPr="005654F5">
              <w:rPr>
                <w:bCs/>
                <w:sz w:val="20"/>
                <w:szCs w:val="20"/>
                <w:lang w:val="kk-KZ"/>
              </w:rPr>
              <w:t xml:space="preserve"> КГУ «УЗ акимата СКО»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987711" w:rsidRPr="00987711" w:rsidRDefault="00987711" w:rsidP="00B6044D">
            <w:pPr>
              <w:jc w:val="center"/>
              <w:rPr>
                <w:bCs/>
                <w:sz w:val="20"/>
                <w:szCs w:val="20"/>
              </w:rPr>
            </w:pPr>
            <w:r w:rsidRPr="00987711">
              <w:rPr>
                <w:bCs/>
                <w:sz w:val="20"/>
                <w:szCs w:val="20"/>
              </w:rPr>
              <w:t>Шприцевой насос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987711" w:rsidRPr="00987711" w:rsidRDefault="00987711" w:rsidP="00B6044D">
            <w:pPr>
              <w:jc w:val="center"/>
              <w:rPr>
                <w:bCs/>
                <w:sz w:val="20"/>
                <w:szCs w:val="20"/>
              </w:rPr>
            </w:pPr>
            <w:r w:rsidRPr="00987711">
              <w:rPr>
                <w:bCs/>
                <w:sz w:val="20"/>
                <w:szCs w:val="20"/>
              </w:rPr>
              <w:t>штука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987711" w:rsidRPr="00987711" w:rsidRDefault="00987711" w:rsidP="00B6044D">
            <w:pPr>
              <w:jc w:val="center"/>
              <w:rPr>
                <w:bCs/>
                <w:sz w:val="20"/>
                <w:szCs w:val="20"/>
              </w:rPr>
            </w:pPr>
            <w:r w:rsidRPr="00987711"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87711" w:rsidRPr="00987711" w:rsidRDefault="00987711" w:rsidP="00B6044D">
            <w:pPr>
              <w:jc w:val="center"/>
              <w:rPr>
                <w:bCs/>
                <w:sz w:val="20"/>
                <w:szCs w:val="20"/>
              </w:rPr>
            </w:pPr>
            <w:r w:rsidRPr="00987711">
              <w:rPr>
                <w:bCs/>
                <w:sz w:val="20"/>
                <w:szCs w:val="20"/>
              </w:rPr>
              <w:t>9 996 000,00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987711" w:rsidRPr="00987711" w:rsidRDefault="00987711" w:rsidP="00B6044D">
            <w:pPr>
              <w:jc w:val="center"/>
              <w:rPr>
                <w:bCs/>
                <w:sz w:val="20"/>
                <w:szCs w:val="20"/>
              </w:rPr>
            </w:pPr>
            <w:r w:rsidRPr="00987711">
              <w:rPr>
                <w:bCs/>
                <w:sz w:val="20"/>
                <w:szCs w:val="20"/>
              </w:rPr>
              <w:t>Не более 20 календарных дней с даты подписания договора, до склада.</w:t>
            </w:r>
          </w:p>
        </w:tc>
        <w:tc>
          <w:tcPr>
            <w:tcW w:w="656" w:type="pct"/>
            <w:shd w:val="clear" w:color="auto" w:fill="auto"/>
            <w:vAlign w:val="center"/>
          </w:tcPr>
          <w:p w:rsidR="00987711" w:rsidRPr="00987711" w:rsidRDefault="00987711" w:rsidP="00B6044D">
            <w:pPr>
              <w:jc w:val="center"/>
              <w:rPr>
                <w:bCs/>
                <w:sz w:val="20"/>
                <w:szCs w:val="20"/>
              </w:rPr>
            </w:pPr>
            <w:r w:rsidRPr="00987711">
              <w:rPr>
                <w:bCs/>
                <w:sz w:val="20"/>
                <w:szCs w:val="20"/>
              </w:rPr>
              <w:t>СКО,</w:t>
            </w:r>
          </w:p>
          <w:p w:rsidR="00987711" w:rsidRPr="00987711" w:rsidRDefault="00987711" w:rsidP="00B6044D">
            <w:pPr>
              <w:jc w:val="center"/>
              <w:rPr>
                <w:bCs/>
                <w:sz w:val="20"/>
                <w:szCs w:val="20"/>
              </w:rPr>
            </w:pPr>
            <w:r w:rsidRPr="00987711">
              <w:rPr>
                <w:bCs/>
                <w:sz w:val="20"/>
                <w:szCs w:val="20"/>
              </w:rPr>
              <w:t>г</w:t>
            </w:r>
            <w:proofErr w:type="gramStart"/>
            <w:r w:rsidRPr="00987711">
              <w:rPr>
                <w:bCs/>
                <w:sz w:val="20"/>
                <w:szCs w:val="20"/>
              </w:rPr>
              <w:t>.П</w:t>
            </w:r>
            <w:proofErr w:type="gramEnd"/>
            <w:r w:rsidRPr="00987711">
              <w:rPr>
                <w:bCs/>
                <w:sz w:val="20"/>
                <w:szCs w:val="20"/>
              </w:rPr>
              <w:t>етропа</w:t>
            </w:r>
            <w:r w:rsidRPr="00987711">
              <w:rPr>
                <w:bCs/>
                <w:sz w:val="20"/>
                <w:szCs w:val="20"/>
              </w:rPr>
              <w:t>в</w:t>
            </w:r>
            <w:r w:rsidRPr="00987711">
              <w:rPr>
                <w:bCs/>
                <w:sz w:val="20"/>
                <w:szCs w:val="20"/>
              </w:rPr>
              <w:t xml:space="preserve">ловск, ул. </w:t>
            </w:r>
            <w:proofErr w:type="spellStart"/>
            <w:r w:rsidRPr="00987711">
              <w:rPr>
                <w:bCs/>
                <w:sz w:val="20"/>
                <w:szCs w:val="20"/>
              </w:rPr>
              <w:t>Са</w:t>
            </w:r>
            <w:r w:rsidRPr="00987711">
              <w:rPr>
                <w:bCs/>
                <w:sz w:val="20"/>
                <w:szCs w:val="20"/>
              </w:rPr>
              <w:t>т</w:t>
            </w:r>
            <w:r w:rsidRPr="00987711">
              <w:rPr>
                <w:bCs/>
                <w:sz w:val="20"/>
                <w:szCs w:val="20"/>
              </w:rPr>
              <w:t>паева</w:t>
            </w:r>
            <w:proofErr w:type="spellEnd"/>
            <w:r w:rsidRPr="00987711">
              <w:rPr>
                <w:bCs/>
                <w:sz w:val="20"/>
                <w:szCs w:val="20"/>
              </w:rPr>
              <w:t>, 3</w:t>
            </w:r>
          </w:p>
        </w:tc>
      </w:tr>
    </w:tbl>
    <w:p w:rsidR="00355ABA" w:rsidRDefault="00355ABA" w:rsidP="005654F5">
      <w:pPr>
        <w:spacing w:line="22" w:lineRule="atLeast"/>
        <w:jc w:val="both"/>
      </w:pPr>
    </w:p>
    <w:p w:rsidR="000861E4" w:rsidRDefault="00737F2E" w:rsidP="000861E4">
      <w:pPr>
        <w:spacing w:line="22" w:lineRule="atLeast"/>
        <w:ind w:left="567"/>
        <w:jc w:val="both"/>
        <w:rPr>
          <w:shd w:val="clear" w:color="auto" w:fill="FFFFFF"/>
        </w:rPr>
      </w:pPr>
      <w:r>
        <w:t>2</w:t>
      </w:r>
      <w:r w:rsidR="00901F06" w:rsidRPr="00DC23EC">
        <w:t xml:space="preserve">. Сумма, выделенная для закупки (в тенге): </w:t>
      </w:r>
      <w:r w:rsidR="00226F2E">
        <w:t>14</w:t>
      </w:r>
      <w:r w:rsidR="00F321A8">
        <w:t xml:space="preserve"> </w:t>
      </w:r>
      <w:r w:rsidR="00226F2E">
        <w:t>700</w:t>
      </w:r>
      <w:r w:rsidR="0008780C" w:rsidRPr="00DC23EC">
        <w:rPr>
          <w:shd w:val="clear" w:color="auto" w:fill="FFFFFF"/>
        </w:rPr>
        <w:t> </w:t>
      </w:r>
      <w:r w:rsidR="00226F2E">
        <w:rPr>
          <w:shd w:val="clear" w:color="auto" w:fill="FFFFFF"/>
        </w:rPr>
        <w:t>000</w:t>
      </w:r>
      <w:r w:rsidR="0008780C" w:rsidRPr="00DC23EC">
        <w:rPr>
          <w:shd w:val="clear" w:color="auto" w:fill="FFFFFF"/>
        </w:rPr>
        <w:t>,00</w:t>
      </w:r>
      <w:r w:rsidR="00382311">
        <w:rPr>
          <w:shd w:val="clear" w:color="auto" w:fill="FFFFFF"/>
        </w:rPr>
        <w:t xml:space="preserve"> (</w:t>
      </w:r>
      <w:r w:rsidR="00226F2E">
        <w:rPr>
          <w:shd w:val="clear" w:color="auto" w:fill="FFFFFF"/>
        </w:rPr>
        <w:t>четырнадцать миллионов семьсот тысяч</w:t>
      </w:r>
      <w:r w:rsidR="00382311">
        <w:rPr>
          <w:shd w:val="clear" w:color="auto" w:fill="FFFFFF"/>
        </w:rPr>
        <w:t>)</w:t>
      </w:r>
      <w:r w:rsidR="009048F1">
        <w:rPr>
          <w:shd w:val="clear" w:color="auto" w:fill="FFFFFF"/>
        </w:rPr>
        <w:t xml:space="preserve"> тенге</w:t>
      </w:r>
      <w:r w:rsidR="0008780C" w:rsidRPr="00DC23EC">
        <w:rPr>
          <w:shd w:val="clear" w:color="auto" w:fill="FFFFFF"/>
        </w:rPr>
        <w:t>.</w:t>
      </w:r>
    </w:p>
    <w:p w:rsidR="008235EB" w:rsidRDefault="00901F06" w:rsidP="000861E4">
      <w:pPr>
        <w:spacing w:line="22" w:lineRule="atLeast"/>
        <w:ind w:left="567"/>
        <w:jc w:val="both"/>
      </w:pPr>
      <w:r w:rsidRPr="009F6C69">
        <w:t>От потенциальных поставщиков запросы о разъяснении тендерной документации не поступали.</w:t>
      </w:r>
    </w:p>
    <w:p w:rsidR="000861E4" w:rsidRPr="009F6C69" w:rsidRDefault="000861E4" w:rsidP="000861E4">
      <w:pPr>
        <w:spacing w:line="22" w:lineRule="atLeast"/>
        <w:ind w:left="567"/>
        <w:jc w:val="both"/>
      </w:pPr>
    </w:p>
    <w:p w:rsidR="00901F06" w:rsidRDefault="00901F06" w:rsidP="00180828">
      <w:pPr>
        <w:spacing w:line="22" w:lineRule="atLeast"/>
        <w:ind w:firstLine="540"/>
        <w:jc w:val="both"/>
      </w:pPr>
      <w:r w:rsidRPr="009F6C69">
        <w:t xml:space="preserve">Изменения  </w:t>
      </w:r>
      <w:r w:rsidR="00382311">
        <w:t xml:space="preserve">в тендерную  документацию </w:t>
      </w:r>
      <w:r w:rsidR="00724EA6">
        <w:t xml:space="preserve">не </w:t>
      </w:r>
      <w:r w:rsidRPr="009F6C69">
        <w:t>вносились.</w:t>
      </w:r>
    </w:p>
    <w:p w:rsidR="000861E4" w:rsidRDefault="000861E4" w:rsidP="00180828">
      <w:pPr>
        <w:spacing w:line="22" w:lineRule="atLeast"/>
        <w:ind w:firstLine="540"/>
        <w:jc w:val="both"/>
      </w:pPr>
    </w:p>
    <w:p w:rsidR="00901F06" w:rsidRDefault="00E95946" w:rsidP="00180828">
      <w:pPr>
        <w:spacing w:line="22" w:lineRule="atLeast"/>
        <w:ind w:firstLine="540"/>
        <w:jc w:val="both"/>
      </w:pPr>
      <w:r>
        <w:t>3</w:t>
      </w:r>
      <w:r w:rsidR="00901F06" w:rsidRPr="009F6C69">
        <w:t>. Тендерную заявку на участие в тендере представили следующие потенциальные поставщики:</w:t>
      </w:r>
    </w:p>
    <w:p w:rsidR="008235EB" w:rsidRDefault="008235EB" w:rsidP="00180828">
      <w:pPr>
        <w:spacing w:line="22" w:lineRule="atLeast"/>
        <w:ind w:firstLine="540"/>
        <w:jc w:val="both"/>
      </w:pPr>
    </w:p>
    <w:tbl>
      <w:tblPr>
        <w:tblW w:w="5000" w:type="pct"/>
        <w:jc w:val="center"/>
        <w:tblLook w:val="0000"/>
      </w:tblPr>
      <w:tblGrid>
        <w:gridCol w:w="882"/>
        <w:gridCol w:w="4330"/>
        <w:gridCol w:w="6380"/>
        <w:gridCol w:w="3335"/>
      </w:tblGrid>
      <w:tr w:rsidR="00FC6A6E" w:rsidRPr="00DB56F4" w:rsidTr="00750493">
        <w:trPr>
          <w:trHeight w:val="471"/>
          <w:jc w:val="center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A76" w:rsidRPr="00DB56F4" w:rsidRDefault="00F76A76" w:rsidP="009D5288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№</w:t>
            </w:r>
          </w:p>
          <w:p w:rsidR="00F76A76" w:rsidRPr="00DB56F4" w:rsidRDefault="00F76A76" w:rsidP="009D5288">
            <w:pPr>
              <w:jc w:val="center"/>
              <w:rPr>
                <w:b/>
              </w:rPr>
            </w:pPr>
            <w:proofErr w:type="spellStart"/>
            <w:proofErr w:type="gramStart"/>
            <w:r w:rsidRPr="00DB56F4">
              <w:rPr>
                <w:b/>
              </w:rPr>
              <w:t>п</w:t>
            </w:r>
            <w:proofErr w:type="spellEnd"/>
            <w:proofErr w:type="gramEnd"/>
            <w:r w:rsidRPr="00DB56F4">
              <w:rPr>
                <w:b/>
              </w:rPr>
              <w:t>/</w:t>
            </w:r>
            <w:proofErr w:type="spellStart"/>
            <w:r w:rsidRPr="00DB56F4">
              <w:rPr>
                <w:b/>
              </w:rPr>
              <w:t>п</w:t>
            </w:r>
            <w:proofErr w:type="spellEnd"/>
          </w:p>
        </w:tc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A76" w:rsidRPr="00DB56F4" w:rsidRDefault="00F76A76" w:rsidP="009D5288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 xml:space="preserve">Наименование </w:t>
            </w:r>
            <w:proofErr w:type="gramStart"/>
            <w:r w:rsidRPr="00DB56F4">
              <w:rPr>
                <w:b/>
              </w:rPr>
              <w:t>потенциального</w:t>
            </w:r>
            <w:proofErr w:type="gramEnd"/>
          </w:p>
          <w:p w:rsidR="00F76A76" w:rsidRPr="00DB56F4" w:rsidRDefault="00F76A76" w:rsidP="009D5288">
            <w:pPr>
              <w:jc w:val="center"/>
              <w:rPr>
                <w:b/>
              </w:rPr>
            </w:pPr>
            <w:r w:rsidRPr="00DB56F4">
              <w:rPr>
                <w:b/>
              </w:rPr>
              <w:t>поставщика</w:t>
            </w:r>
          </w:p>
        </w:tc>
        <w:tc>
          <w:tcPr>
            <w:tcW w:w="2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76A76" w:rsidRPr="00DB56F4" w:rsidRDefault="00F76A76" w:rsidP="00750493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Адрес потенциального поставщика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A76" w:rsidRPr="00DB56F4" w:rsidRDefault="00F76A76" w:rsidP="00750493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 xml:space="preserve">Дата и время </w:t>
            </w:r>
            <w:proofErr w:type="spellStart"/>
            <w:r w:rsidRPr="00DB56F4">
              <w:rPr>
                <w:b/>
              </w:rPr>
              <w:t>пред</w:t>
            </w:r>
            <w:proofErr w:type="gramStart"/>
            <w:r w:rsidRPr="00DB56F4">
              <w:rPr>
                <w:b/>
              </w:rPr>
              <w:t>.т</w:t>
            </w:r>
            <w:proofErr w:type="spellEnd"/>
            <w:proofErr w:type="gramEnd"/>
            <w:r w:rsidRPr="00DB56F4">
              <w:rPr>
                <w:b/>
              </w:rPr>
              <w:t>/</w:t>
            </w:r>
            <w:proofErr w:type="spellStart"/>
            <w:r w:rsidRPr="00DB56F4">
              <w:rPr>
                <w:b/>
              </w:rPr>
              <w:t>з</w:t>
            </w:r>
            <w:proofErr w:type="spellEnd"/>
          </w:p>
        </w:tc>
      </w:tr>
      <w:tr w:rsidR="00750493" w:rsidRPr="00DB56F4" w:rsidTr="00355ABA">
        <w:trPr>
          <w:trHeight w:val="393"/>
          <w:jc w:val="center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0493" w:rsidRPr="00DB56F4" w:rsidRDefault="00750493" w:rsidP="00023FBC">
            <w:pPr>
              <w:snapToGrid w:val="0"/>
              <w:jc w:val="center"/>
            </w:pPr>
            <w:r w:rsidRPr="00DB56F4">
              <w:t>1</w:t>
            </w:r>
          </w:p>
        </w:tc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  <w:vAlign w:val="center"/>
          </w:tcPr>
          <w:p w:rsidR="00750493" w:rsidRPr="00DB56F4" w:rsidRDefault="00750493" w:rsidP="00023FBC">
            <w:pPr>
              <w:snapToGrid w:val="0"/>
              <w:jc w:val="center"/>
            </w:pPr>
            <w:r w:rsidRPr="00DB56F4">
              <w:t>ТОО «</w:t>
            </w:r>
            <w:proofErr w:type="spellStart"/>
            <w:r>
              <w:t>РиХ</w:t>
            </w:r>
            <w:proofErr w:type="spellEnd"/>
            <w:r w:rsidRPr="00DB56F4">
              <w:t>»</w:t>
            </w:r>
          </w:p>
        </w:tc>
        <w:tc>
          <w:tcPr>
            <w:tcW w:w="2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  <w:vAlign w:val="center"/>
          </w:tcPr>
          <w:p w:rsidR="00750493" w:rsidRPr="00DB56F4" w:rsidRDefault="00750493" w:rsidP="00023FBC">
            <w:pPr>
              <w:snapToGrid w:val="0"/>
              <w:jc w:val="center"/>
            </w:pPr>
            <w:r w:rsidRPr="00DB56F4">
              <w:t>РК, г.</w:t>
            </w:r>
            <w:r>
              <w:t xml:space="preserve"> Петропавловск</w:t>
            </w:r>
            <w:r w:rsidRPr="00DB56F4">
              <w:t>, ул.</w:t>
            </w:r>
            <w:r>
              <w:t xml:space="preserve"> Потанина</w:t>
            </w:r>
            <w:r w:rsidRPr="00DB56F4">
              <w:t>,</w:t>
            </w:r>
            <w:r>
              <w:t xml:space="preserve"> 61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493" w:rsidRDefault="00190761" w:rsidP="00023FBC">
            <w:pPr>
              <w:snapToGrid w:val="0"/>
              <w:jc w:val="center"/>
            </w:pPr>
            <w:r>
              <w:t>06</w:t>
            </w:r>
            <w:r w:rsidR="00750493" w:rsidRPr="00DB56F4">
              <w:t>.</w:t>
            </w:r>
            <w:r w:rsidR="00750493">
              <w:t>1</w:t>
            </w:r>
            <w:r w:rsidR="004765BD">
              <w:t>2</w:t>
            </w:r>
            <w:r w:rsidR="00750493" w:rsidRPr="00DB56F4">
              <w:t>.20</w:t>
            </w:r>
            <w:r w:rsidR="00750493">
              <w:t>21</w:t>
            </w:r>
            <w:r w:rsidR="00750493" w:rsidRPr="00DB56F4">
              <w:t xml:space="preserve">г          </w:t>
            </w:r>
          </w:p>
          <w:p w:rsidR="00750493" w:rsidRPr="00DB56F4" w:rsidRDefault="00750493" w:rsidP="00023FBC">
            <w:pPr>
              <w:snapToGrid w:val="0"/>
              <w:jc w:val="center"/>
            </w:pPr>
            <w:r>
              <w:t>09</w:t>
            </w:r>
            <w:r w:rsidRPr="00DB56F4">
              <w:t xml:space="preserve"> ч.</w:t>
            </w:r>
            <w:r>
              <w:t>14</w:t>
            </w:r>
            <w:r w:rsidRPr="00DB56F4">
              <w:t>м.</w:t>
            </w:r>
          </w:p>
        </w:tc>
      </w:tr>
    </w:tbl>
    <w:p w:rsidR="00F321A8" w:rsidRDefault="00F321A8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E95946" w:rsidRDefault="00E95946" w:rsidP="00180828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>4</w:t>
      </w:r>
      <w:r w:rsidRPr="009F6C69">
        <w:rPr>
          <w:sz w:val="24"/>
          <w:szCs w:val="24"/>
        </w:rPr>
        <w:t>. Таблица ценовых предложений потенциальных поставщиков:</w:t>
      </w:r>
    </w:p>
    <w:p w:rsidR="00E95946" w:rsidRDefault="00E9594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08"/>
        <w:gridCol w:w="2373"/>
        <w:gridCol w:w="6225"/>
        <w:gridCol w:w="1075"/>
        <w:gridCol w:w="2147"/>
        <w:gridCol w:w="2099"/>
      </w:tblGrid>
      <w:tr w:rsidR="00190761" w:rsidRPr="00190761" w:rsidTr="00B6044D">
        <w:trPr>
          <w:trHeight w:val="484"/>
        </w:trPr>
        <w:tc>
          <w:tcPr>
            <w:tcW w:w="338" w:type="pct"/>
            <w:vAlign w:val="center"/>
          </w:tcPr>
          <w:p w:rsidR="00190761" w:rsidRPr="00190761" w:rsidRDefault="00190761" w:rsidP="00190761">
            <w:pPr>
              <w:spacing w:line="22" w:lineRule="atLeast"/>
              <w:jc w:val="both"/>
            </w:pPr>
            <w:r w:rsidRPr="00190761">
              <w:t>№ лота</w:t>
            </w:r>
          </w:p>
        </w:tc>
        <w:tc>
          <w:tcPr>
            <w:tcW w:w="795" w:type="pct"/>
            <w:vAlign w:val="center"/>
          </w:tcPr>
          <w:p w:rsidR="00190761" w:rsidRPr="00190761" w:rsidRDefault="00190761" w:rsidP="00190761">
            <w:pPr>
              <w:spacing w:line="22" w:lineRule="atLeast"/>
              <w:jc w:val="both"/>
            </w:pPr>
            <w:r w:rsidRPr="00190761">
              <w:rPr>
                <w:b/>
                <w:bCs/>
              </w:rPr>
              <w:t>Наименование потенциального поставщика</w:t>
            </w:r>
          </w:p>
        </w:tc>
        <w:tc>
          <w:tcPr>
            <w:tcW w:w="2085" w:type="pct"/>
            <w:vAlign w:val="center"/>
          </w:tcPr>
          <w:p w:rsidR="00190761" w:rsidRPr="00190761" w:rsidRDefault="00190761" w:rsidP="00190761">
            <w:pPr>
              <w:spacing w:line="22" w:lineRule="atLeast"/>
              <w:jc w:val="both"/>
            </w:pPr>
            <w:r w:rsidRPr="00190761">
              <w:rPr>
                <w:b/>
                <w:bCs/>
              </w:rPr>
              <w:t>Торговое наименование медицинской техники</w:t>
            </w:r>
          </w:p>
        </w:tc>
        <w:tc>
          <w:tcPr>
            <w:tcW w:w="360" w:type="pct"/>
            <w:vAlign w:val="center"/>
          </w:tcPr>
          <w:p w:rsidR="00190761" w:rsidRPr="00190761" w:rsidRDefault="00190761" w:rsidP="00190761">
            <w:pPr>
              <w:spacing w:line="22" w:lineRule="atLeast"/>
              <w:jc w:val="both"/>
            </w:pPr>
            <w:r w:rsidRPr="00190761">
              <w:rPr>
                <w:b/>
                <w:bCs/>
              </w:rPr>
              <w:t>Кол-во</w:t>
            </w:r>
          </w:p>
        </w:tc>
        <w:tc>
          <w:tcPr>
            <w:tcW w:w="719" w:type="pct"/>
            <w:vAlign w:val="center"/>
          </w:tcPr>
          <w:p w:rsidR="00190761" w:rsidRPr="00190761" w:rsidRDefault="00190761" w:rsidP="00190761">
            <w:pPr>
              <w:spacing w:line="22" w:lineRule="atLeast"/>
              <w:jc w:val="both"/>
            </w:pPr>
            <w:r w:rsidRPr="00190761">
              <w:rPr>
                <w:b/>
              </w:rPr>
              <w:t xml:space="preserve">Цена, </w:t>
            </w:r>
            <w:proofErr w:type="spellStart"/>
            <w:r w:rsidRPr="00190761">
              <w:rPr>
                <w:b/>
              </w:rPr>
              <w:t>тг</w:t>
            </w:r>
            <w:proofErr w:type="spellEnd"/>
          </w:p>
        </w:tc>
        <w:tc>
          <w:tcPr>
            <w:tcW w:w="702" w:type="pct"/>
            <w:vAlign w:val="center"/>
          </w:tcPr>
          <w:p w:rsidR="00190761" w:rsidRPr="00190761" w:rsidRDefault="00190761" w:rsidP="00190761">
            <w:pPr>
              <w:spacing w:line="22" w:lineRule="atLeast"/>
              <w:jc w:val="both"/>
            </w:pPr>
            <w:r w:rsidRPr="00190761">
              <w:rPr>
                <w:b/>
              </w:rPr>
              <w:t xml:space="preserve">Сумма, </w:t>
            </w:r>
            <w:proofErr w:type="spellStart"/>
            <w:r w:rsidRPr="00190761">
              <w:rPr>
                <w:b/>
              </w:rPr>
              <w:t>тг</w:t>
            </w:r>
            <w:proofErr w:type="spellEnd"/>
          </w:p>
        </w:tc>
      </w:tr>
      <w:tr w:rsidR="00190761" w:rsidRPr="00190761" w:rsidTr="00B6044D">
        <w:tc>
          <w:tcPr>
            <w:tcW w:w="338" w:type="pct"/>
            <w:vAlign w:val="center"/>
          </w:tcPr>
          <w:p w:rsidR="00190761" w:rsidRPr="00190761" w:rsidRDefault="00190761" w:rsidP="00190761">
            <w:pPr>
              <w:spacing w:line="22" w:lineRule="atLeast"/>
              <w:jc w:val="both"/>
              <w:rPr>
                <w:bCs/>
              </w:rPr>
            </w:pPr>
            <w:r w:rsidRPr="00190761">
              <w:rPr>
                <w:bCs/>
              </w:rPr>
              <w:t>1</w:t>
            </w:r>
          </w:p>
        </w:tc>
        <w:tc>
          <w:tcPr>
            <w:tcW w:w="795" w:type="pct"/>
            <w:vAlign w:val="center"/>
          </w:tcPr>
          <w:p w:rsidR="00190761" w:rsidRPr="00190761" w:rsidRDefault="00190761" w:rsidP="00190761">
            <w:pPr>
              <w:spacing w:line="22" w:lineRule="atLeast"/>
              <w:jc w:val="both"/>
            </w:pPr>
            <w:r w:rsidRPr="00190761">
              <w:t>ТОО «</w:t>
            </w:r>
            <w:proofErr w:type="spellStart"/>
            <w:r w:rsidRPr="00190761">
              <w:t>РиХ</w:t>
            </w:r>
            <w:proofErr w:type="spellEnd"/>
            <w:r w:rsidRPr="00190761">
              <w:t>»</w:t>
            </w:r>
          </w:p>
        </w:tc>
        <w:tc>
          <w:tcPr>
            <w:tcW w:w="2085" w:type="pct"/>
          </w:tcPr>
          <w:p w:rsidR="00190761" w:rsidRPr="00190761" w:rsidRDefault="00190761" w:rsidP="00190761">
            <w:pPr>
              <w:spacing w:line="22" w:lineRule="atLeast"/>
              <w:jc w:val="both"/>
            </w:pPr>
            <w:proofErr w:type="spellStart"/>
            <w:r w:rsidRPr="00190761">
              <w:t>Инфузионный</w:t>
            </w:r>
            <w:proofErr w:type="spellEnd"/>
            <w:r w:rsidRPr="00190761">
              <w:t xml:space="preserve"> насос.</w:t>
            </w:r>
          </w:p>
          <w:p w:rsidR="00190761" w:rsidRPr="00190761" w:rsidRDefault="00190761" w:rsidP="00190761">
            <w:pPr>
              <w:spacing w:line="22" w:lineRule="atLeast"/>
              <w:jc w:val="both"/>
            </w:pPr>
            <w:proofErr w:type="spellStart"/>
            <w:r w:rsidRPr="00190761">
              <w:t>Инфузионный</w:t>
            </w:r>
            <w:proofErr w:type="spellEnd"/>
            <w:r w:rsidRPr="00190761">
              <w:t xml:space="preserve"> насос варианты исполнения: МР-60</w:t>
            </w:r>
          </w:p>
          <w:p w:rsidR="00190761" w:rsidRPr="00190761" w:rsidRDefault="00190761" w:rsidP="00190761">
            <w:pPr>
              <w:spacing w:line="22" w:lineRule="atLeast"/>
              <w:jc w:val="both"/>
            </w:pPr>
            <w:r w:rsidRPr="00190761">
              <w:rPr>
                <w:lang w:val="en-US"/>
              </w:rPr>
              <w:t xml:space="preserve">MEDCAPTAIN MEDICAL TECHNOLOGY CO., LTD. </w:t>
            </w:r>
            <w:r w:rsidRPr="00190761">
              <w:t>(Китай)</w:t>
            </w:r>
          </w:p>
        </w:tc>
        <w:tc>
          <w:tcPr>
            <w:tcW w:w="360" w:type="pct"/>
            <w:vAlign w:val="center"/>
          </w:tcPr>
          <w:p w:rsidR="00190761" w:rsidRPr="00190761" w:rsidRDefault="00190761" w:rsidP="00190761">
            <w:pPr>
              <w:spacing w:line="22" w:lineRule="atLeast"/>
              <w:jc w:val="both"/>
            </w:pPr>
            <w:r w:rsidRPr="00190761">
              <w:t>8</w:t>
            </w:r>
          </w:p>
        </w:tc>
        <w:tc>
          <w:tcPr>
            <w:tcW w:w="719" w:type="pct"/>
            <w:vAlign w:val="center"/>
          </w:tcPr>
          <w:p w:rsidR="00190761" w:rsidRPr="00190761" w:rsidRDefault="00190761" w:rsidP="00190761">
            <w:pPr>
              <w:spacing w:line="22" w:lineRule="atLeast"/>
              <w:jc w:val="both"/>
            </w:pPr>
            <w:r w:rsidRPr="00190761">
              <w:t>545 000,00</w:t>
            </w:r>
          </w:p>
        </w:tc>
        <w:tc>
          <w:tcPr>
            <w:tcW w:w="702" w:type="pct"/>
            <w:vAlign w:val="center"/>
          </w:tcPr>
          <w:p w:rsidR="00190761" w:rsidRPr="00190761" w:rsidRDefault="00190761" w:rsidP="00190761">
            <w:pPr>
              <w:spacing w:line="22" w:lineRule="atLeast"/>
              <w:jc w:val="both"/>
            </w:pPr>
            <w:r w:rsidRPr="00190761">
              <w:t>4 360 000,00</w:t>
            </w:r>
          </w:p>
        </w:tc>
      </w:tr>
      <w:tr w:rsidR="00190761" w:rsidRPr="00190761" w:rsidTr="00B6044D">
        <w:tc>
          <w:tcPr>
            <w:tcW w:w="5000" w:type="pct"/>
            <w:gridSpan w:val="6"/>
            <w:vAlign w:val="center"/>
          </w:tcPr>
          <w:p w:rsidR="00190761" w:rsidRPr="00190761" w:rsidRDefault="00190761" w:rsidP="00190761">
            <w:pPr>
              <w:spacing w:line="22" w:lineRule="atLeast"/>
              <w:jc w:val="both"/>
            </w:pPr>
            <w:r w:rsidRPr="00190761">
              <w:t>Итого: 4 360 000,00 (четыре миллиона триста шестьдесят тысяч) тенге</w:t>
            </w:r>
          </w:p>
        </w:tc>
      </w:tr>
      <w:tr w:rsidR="00190761" w:rsidRPr="00190761" w:rsidTr="00B6044D">
        <w:tc>
          <w:tcPr>
            <w:tcW w:w="338" w:type="pct"/>
            <w:vAlign w:val="center"/>
          </w:tcPr>
          <w:p w:rsidR="00190761" w:rsidRPr="00190761" w:rsidRDefault="00190761" w:rsidP="00190761">
            <w:pPr>
              <w:spacing w:line="22" w:lineRule="atLeast"/>
              <w:jc w:val="both"/>
              <w:rPr>
                <w:bCs/>
              </w:rPr>
            </w:pPr>
            <w:r w:rsidRPr="00190761">
              <w:rPr>
                <w:bCs/>
              </w:rPr>
              <w:t>2</w:t>
            </w:r>
          </w:p>
        </w:tc>
        <w:tc>
          <w:tcPr>
            <w:tcW w:w="795" w:type="pct"/>
            <w:vAlign w:val="center"/>
          </w:tcPr>
          <w:p w:rsidR="00190761" w:rsidRPr="00190761" w:rsidRDefault="00190761" w:rsidP="00190761">
            <w:pPr>
              <w:spacing w:line="22" w:lineRule="atLeast"/>
              <w:jc w:val="both"/>
            </w:pPr>
            <w:r w:rsidRPr="00190761">
              <w:t>ТОО «</w:t>
            </w:r>
            <w:proofErr w:type="spellStart"/>
            <w:r w:rsidRPr="00190761">
              <w:t>РиХ</w:t>
            </w:r>
            <w:proofErr w:type="spellEnd"/>
            <w:r w:rsidRPr="00190761">
              <w:t>»</w:t>
            </w:r>
          </w:p>
        </w:tc>
        <w:tc>
          <w:tcPr>
            <w:tcW w:w="2085" w:type="pct"/>
          </w:tcPr>
          <w:p w:rsidR="00190761" w:rsidRPr="00190761" w:rsidRDefault="00190761" w:rsidP="00190761">
            <w:pPr>
              <w:spacing w:line="22" w:lineRule="atLeast"/>
              <w:jc w:val="both"/>
            </w:pPr>
            <w:proofErr w:type="gramStart"/>
            <w:r w:rsidRPr="00190761">
              <w:t>Шприцевой</w:t>
            </w:r>
            <w:proofErr w:type="gramEnd"/>
            <w:r w:rsidRPr="00190761">
              <w:t xml:space="preserve"> насос.</w:t>
            </w:r>
          </w:p>
          <w:p w:rsidR="00190761" w:rsidRPr="00190761" w:rsidRDefault="00190761" w:rsidP="00190761">
            <w:pPr>
              <w:spacing w:line="22" w:lineRule="atLeast"/>
              <w:jc w:val="both"/>
            </w:pPr>
            <w:r w:rsidRPr="00190761">
              <w:t xml:space="preserve">Шприцевой насос варианты исполнения: </w:t>
            </w:r>
            <w:r w:rsidRPr="00190761">
              <w:rPr>
                <w:lang w:val="en-US"/>
              </w:rPr>
              <w:t>MP</w:t>
            </w:r>
            <w:r w:rsidRPr="00190761">
              <w:t>-30</w:t>
            </w:r>
          </w:p>
          <w:p w:rsidR="00190761" w:rsidRPr="00190761" w:rsidRDefault="00190761" w:rsidP="00190761">
            <w:pPr>
              <w:spacing w:line="22" w:lineRule="atLeast"/>
              <w:jc w:val="both"/>
            </w:pPr>
            <w:r w:rsidRPr="00190761">
              <w:rPr>
                <w:lang w:val="en-US"/>
              </w:rPr>
              <w:t xml:space="preserve">MEDCAPTAIN MEDICAL TECHNOLOGY CO., LTD. </w:t>
            </w:r>
            <w:r w:rsidRPr="00190761">
              <w:t>(Китай)</w:t>
            </w:r>
          </w:p>
        </w:tc>
        <w:tc>
          <w:tcPr>
            <w:tcW w:w="360" w:type="pct"/>
            <w:vAlign w:val="center"/>
          </w:tcPr>
          <w:p w:rsidR="00190761" w:rsidRPr="00190761" w:rsidRDefault="00190761" w:rsidP="00190761">
            <w:pPr>
              <w:spacing w:line="22" w:lineRule="atLeast"/>
              <w:jc w:val="both"/>
            </w:pPr>
            <w:r w:rsidRPr="00190761">
              <w:rPr>
                <w:lang w:val="en-US"/>
              </w:rPr>
              <w:t>1</w:t>
            </w:r>
            <w:r w:rsidRPr="00190761">
              <w:t>7</w:t>
            </w:r>
          </w:p>
        </w:tc>
        <w:tc>
          <w:tcPr>
            <w:tcW w:w="719" w:type="pct"/>
            <w:vAlign w:val="center"/>
          </w:tcPr>
          <w:p w:rsidR="00190761" w:rsidRPr="00190761" w:rsidRDefault="00190761" w:rsidP="00190761">
            <w:pPr>
              <w:spacing w:line="22" w:lineRule="atLeast"/>
              <w:jc w:val="both"/>
            </w:pPr>
            <w:r w:rsidRPr="00190761">
              <w:t>535 000,00</w:t>
            </w:r>
          </w:p>
        </w:tc>
        <w:tc>
          <w:tcPr>
            <w:tcW w:w="702" w:type="pct"/>
            <w:vAlign w:val="center"/>
          </w:tcPr>
          <w:p w:rsidR="00190761" w:rsidRPr="00190761" w:rsidRDefault="00190761" w:rsidP="00190761">
            <w:pPr>
              <w:spacing w:line="22" w:lineRule="atLeast"/>
              <w:jc w:val="both"/>
            </w:pPr>
            <w:r w:rsidRPr="00190761">
              <w:t>9</w:t>
            </w:r>
            <w:r w:rsidRPr="00190761">
              <w:rPr>
                <w:lang w:val="en-US"/>
              </w:rPr>
              <w:t xml:space="preserve"> </w:t>
            </w:r>
            <w:r w:rsidRPr="00190761">
              <w:t>095 000,00</w:t>
            </w:r>
          </w:p>
        </w:tc>
      </w:tr>
      <w:tr w:rsidR="00190761" w:rsidRPr="00190761" w:rsidTr="00B6044D">
        <w:tc>
          <w:tcPr>
            <w:tcW w:w="5000" w:type="pct"/>
            <w:gridSpan w:val="6"/>
            <w:vAlign w:val="center"/>
          </w:tcPr>
          <w:p w:rsidR="00190761" w:rsidRPr="00190761" w:rsidRDefault="00190761" w:rsidP="00190761">
            <w:pPr>
              <w:spacing w:line="22" w:lineRule="atLeast"/>
              <w:jc w:val="both"/>
            </w:pPr>
            <w:r w:rsidRPr="00190761">
              <w:t>Итого: 9 095 000,00 (девять миллионов девяносто пять тысяч) тенге</w:t>
            </w:r>
          </w:p>
        </w:tc>
      </w:tr>
    </w:tbl>
    <w:p w:rsidR="00226F2E" w:rsidRDefault="00226F2E" w:rsidP="00180828">
      <w:pPr>
        <w:spacing w:line="22" w:lineRule="atLeast"/>
        <w:ind w:firstLine="709"/>
        <w:jc w:val="both"/>
      </w:pPr>
    </w:p>
    <w:p w:rsidR="00901F06" w:rsidRDefault="00E95946" w:rsidP="00180828">
      <w:pPr>
        <w:spacing w:line="22" w:lineRule="atLeast"/>
        <w:ind w:firstLine="709"/>
        <w:jc w:val="both"/>
        <w:rPr>
          <w:spacing w:val="2"/>
        </w:rPr>
      </w:pPr>
      <w:r>
        <w:t>5</w:t>
      </w:r>
      <w:r w:rsidR="00901F06" w:rsidRPr="009F6C69">
        <w:t>. Таблица соответствия Потенциальных поставщиков требованиям тендерной документации и Правил</w:t>
      </w:r>
      <w:r w:rsidR="00901F06" w:rsidRPr="009F6C69">
        <w:rPr>
          <w:spacing w:val="2"/>
        </w:rPr>
        <w:t>*</w:t>
      </w:r>
    </w:p>
    <w:p w:rsidR="00F321A8" w:rsidRDefault="00F321A8" w:rsidP="00180828">
      <w:pPr>
        <w:spacing w:line="22" w:lineRule="atLeast"/>
        <w:ind w:firstLine="709"/>
        <w:jc w:val="both"/>
        <w:rPr>
          <w:spacing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9"/>
        <w:gridCol w:w="3815"/>
        <w:gridCol w:w="2965"/>
        <w:gridCol w:w="3812"/>
        <w:gridCol w:w="3326"/>
      </w:tblGrid>
      <w:tr w:rsidR="002E6938" w:rsidRPr="00553F6C" w:rsidTr="00605731">
        <w:tc>
          <w:tcPr>
            <w:tcW w:w="338" w:type="pct"/>
            <w:vMerge w:val="restart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 xml:space="preserve">№ </w:t>
            </w:r>
            <w:r w:rsidR="00605731">
              <w:rPr>
                <w:b/>
              </w:rPr>
              <w:t>лота</w:t>
            </w:r>
          </w:p>
        </w:tc>
        <w:tc>
          <w:tcPr>
            <w:tcW w:w="1278" w:type="pct"/>
            <w:vMerge w:val="restart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Наименование поставщика</w:t>
            </w:r>
          </w:p>
        </w:tc>
        <w:tc>
          <w:tcPr>
            <w:tcW w:w="3384" w:type="pct"/>
            <w:gridSpan w:val="3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 xml:space="preserve">Соответствие тендерной </w:t>
            </w:r>
            <w:r w:rsidR="005F5603" w:rsidRPr="00553F6C">
              <w:rPr>
                <w:b/>
              </w:rPr>
              <w:t>заявки требованиям тендерной документации</w:t>
            </w:r>
            <w:r w:rsidRPr="00553F6C">
              <w:rPr>
                <w:b/>
              </w:rPr>
              <w:t>:</w:t>
            </w:r>
          </w:p>
        </w:tc>
      </w:tr>
      <w:tr w:rsidR="005F5603" w:rsidRPr="00553F6C" w:rsidTr="00605731">
        <w:tc>
          <w:tcPr>
            <w:tcW w:w="338" w:type="pct"/>
            <w:vMerge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</w:pPr>
          </w:p>
        </w:tc>
        <w:tc>
          <w:tcPr>
            <w:tcW w:w="1278" w:type="pct"/>
            <w:vMerge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</w:pPr>
          </w:p>
        </w:tc>
        <w:tc>
          <w:tcPr>
            <w:tcW w:w="993" w:type="pct"/>
            <w:vAlign w:val="center"/>
          </w:tcPr>
          <w:p w:rsidR="002E6938" w:rsidRPr="00553F6C" w:rsidRDefault="005F5603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Основная часть</w:t>
            </w:r>
          </w:p>
        </w:tc>
        <w:tc>
          <w:tcPr>
            <w:tcW w:w="1277" w:type="pct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Техническая часть (спецификация)</w:t>
            </w:r>
          </w:p>
        </w:tc>
        <w:tc>
          <w:tcPr>
            <w:tcW w:w="1114" w:type="pct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Гарантийное обеспечение</w:t>
            </w:r>
          </w:p>
        </w:tc>
      </w:tr>
      <w:tr w:rsidR="008235EB" w:rsidRPr="00553F6C" w:rsidTr="00605731">
        <w:tc>
          <w:tcPr>
            <w:tcW w:w="338" w:type="pct"/>
            <w:vAlign w:val="center"/>
          </w:tcPr>
          <w:p w:rsidR="008235EB" w:rsidRPr="00553F6C" w:rsidRDefault="008235EB" w:rsidP="00605731">
            <w:pPr>
              <w:spacing w:line="22" w:lineRule="atLeast"/>
              <w:jc w:val="center"/>
            </w:pPr>
            <w:r w:rsidRPr="00553F6C">
              <w:t>1</w:t>
            </w:r>
          </w:p>
        </w:tc>
        <w:tc>
          <w:tcPr>
            <w:tcW w:w="1278" w:type="pct"/>
            <w:vAlign w:val="center"/>
          </w:tcPr>
          <w:p w:rsidR="008235EB" w:rsidRPr="008235EB" w:rsidRDefault="007D3BEA" w:rsidP="00605731">
            <w:pPr>
              <w:spacing w:line="22" w:lineRule="atLeast"/>
              <w:jc w:val="center"/>
            </w:pPr>
            <w:r w:rsidRPr="007D3BEA">
              <w:t>ТОО «</w:t>
            </w:r>
            <w:proofErr w:type="spellStart"/>
            <w:r w:rsidRPr="007D3BEA">
              <w:t>РиХ</w:t>
            </w:r>
            <w:proofErr w:type="spellEnd"/>
            <w:r w:rsidRPr="007D3BEA">
              <w:t>»</w:t>
            </w:r>
          </w:p>
        </w:tc>
        <w:tc>
          <w:tcPr>
            <w:tcW w:w="993" w:type="pct"/>
            <w:vAlign w:val="center"/>
          </w:tcPr>
          <w:p w:rsidR="008235EB" w:rsidRPr="00553F6C" w:rsidRDefault="008235EB" w:rsidP="00605731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  <w:tc>
          <w:tcPr>
            <w:tcW w:w="1277" w:type="pct"/>
            <w:vAlign w:val="center"/>
          </w:tcPr>
          <w:p w:rsidR="008235EB" w:rsidRPr="00553F6C" w:rsidRDefault="008235EB" w:rsidP="00605731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  <w:tc>
          <w:tcPr>
            <w:tcW w:w="1114" w:type="pct"/>
            <w:vAlign w:val="center"/>
          </w:tcPr>
          <w:p w:rsidR="008235EB" w:rsidRPr="00553F6C" w:rsidRDefault="008235EB" w:rsidP="00605731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</w:tr>
      <w:tr w:rsidR="007D3BEA" w:rsidRPr="00553F6C" w:rsidTr="00605731">
        <w:tc>
          <w:tcPr>
            <w:tcW w:w="338" w:type="pct"/>
            <w:vAlign w:val="center"/>
          </w:tcPr>
          <w:p w:rsidR="007D3BEA" w:rsidRPr="00553F6C" w:rsidRDefault="007D3BEA" w:rsidP="00605731">
            <w:pPr>
              <w:spacing w:line="22" w:lineRule="atLeast"/>
              <w:jc w:val="center"/>
            </w:pPr>
            <w:r>
              <w:t>2</w:t>
            </w:r>
          </w:p>
        </w:tc>
        <w:tc>
          <w:tcPr>
            <w:tcW w:w="1278" w:type="pct"/>
            <w:vAlign w:val="center"/>
          </w:tcPr>
          <w:p w:rsidR="007D3BEA" w:rsidRPr="00355ABA" w:rsidRDefault="007D3BEA" w:rsidP="00605731">
            <w:pPr>
              <w:spacing w:line="22" w:lineRule="atLeast"/>
              <w:jc w:val="center"/>
            </w:pPr>
            <w:r w:rsidRPr="007D3BEA">
              <w:t>ТОО «</w:t>
            </w:r>
            <w:proofErr w:type="spellStart"/>
            <w:r w:rsidRPr="007D3BEA">
              <w:t>РиХ</w:t>
            </w:r>
            <w:proofErr w:type="spellEnd"/>
            <w:r w:rsidRPr="007D3BEA">
              <w:t>»</w:t>
            </w:r>
          </w:p>
        </w:tc>
        <w:tc>
          <w:tcPr>
            <w:tcW w:w="993" w:type="pct"/>
            <w:vAlign w:val="center"/>
          </w:tcPr>
          <w:p w:rsidR="007D3BEA" w:rsidRPr="00553F6C" w:rsidRDefault="007D3BEA" w:rsidP="00023FBC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  <w:tc>
          <w:tcPr>
            <w:tcW w:w="1277" w:type="pct"/>
            <w:vAlign w:val="center"/>
          </w:tcPr>
          <w:p w:rsidR="007D3BEA" w:rsidRPr="00553F6C" w:rsidRDefault="007D3BEA" w:rsidP="00023FBC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  <w:tc>
          <w:tcPr>
            <w:tcW w:w="1114" w:type="pct"/>
            <w:vAlign w:val="center"/>
          </w:tcPr>
          <w:p w:rsidR="007D3BEA" w:rsidRPr="00553F6C" w:rsidRDefault="007D3BEA" w:rsidP="00023FBC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</w:tr>
    </w:tbl>
    <w:p w:rsidR="00641FA6" w:rsidRDefault="00E95946" w:rsidP="00553F6C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6. </w:t>
      </w:r>
      <w:r w:rsidR="00724EA6">
        <w:rPr>
          <w:sz w:val="24"/>
          <w:szCs w:val="24"/>
        </w:rPr>
        <w:t xml:space="preserve">Отклоненных тендерных заявок потенциальных поставщиков </w:t>
      </w:r>
      <w:r w:rsidR="00984F88">
        <w:rPr>
          <w:sz w:val="24"/>
          <w:szCs w:val="24"/>
        </w:rPr>
        <w:t>нет.</w:t>
      </w:r>
    </w:p>
    <w:p w:rsidR="00641FA6" w:rsidRDefault="00641FA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F76A76" w:rsidRDefault="00901F06" w:rsidP="00DF77FE">
      <w:pPr>
        <w:pStyle w:val="a3"/>
        <w:spacing w:line="22" w:lineRule="atLeast"/>
        <w:ind w:firstLine="540"/>
        <w:rPr>
          <w:sz w:val="24"/>
          <w:szCs w:val="24"/>
        </w:rPr>
      </w:pPr>
      <w:r w:rsidRPr="009F6C69">
        <w:rPr>
          <w:sz w:val="24"/>
          <w:szCs w:val="24"/>
        </w:rPr>
        <w:t xml:space="preserve">7. </w:t>
      </w:r>
      <w:r w:rsidR="00DF77FE" w:rsidRPr="009F6C69">
        <w:rPr>
          <w:sz w:val="24"/>
          <w:szCs w:val="24"/>
        </w:rPr>
        <w:t>Тендерная комиссия по результатам оценки РЕШИЛА</w:t>
      </w:r>
      <w:r w:rsidR="00F76A76">
        <w:rPr>
          <w:sz w:val="24"/>
          <w:szCs w:val="24"/>
        </w:rPr>
        <w:t>:</w:t>
      </w:r>
    </w:p>
    <w:p w:rsidR="008D074F" w:rsidRDefault="00F76A76" w:rsidP="00FC6A6E">
      <w:pPr>
        <w:pStyle w:val="a3"/>
        <w:spacing w:line="22" w:lineRule="atLeast"/>
        <w:ind w:firstLine="851"/>
        <w:rPr>
          <w:sz w:val="24"/>
          <w:szCs w:val="24"/>
        </w:rPr>
      </w:pPr>
      <w:r>
        <w:rPr>
          <w:sz w:val="24"/>
          <w:szCs w:val="24"/>
        </w:rPr>
        <w:t>-</w:t>
      </w:r>
      <w:r w:rsidR="00DF77FE" w:rsidRPr="009F6C69">
        <w:rPr>
          <w:sz w:val="24"/>
          <w:szCs w:val="24"/>
        </w:rPr>
        <w:t xml:space="preserve"> </w:t>
      </w:r>
      <w:r w:rsidR="008D074F">
        <w:rPr>
          <w:sz w:val="24"/>
          <w:szCs w:val="24"/>
        </w:rPr>
        <w:t>Признать потенциального поставщика ТОО «</w:t>
      </w:r>
      <w:proofErr w:type="spellStart"/>
      <w:r w:rsidR="007D3BEA">
        <w:rPr>
          <w:sz w:val="24"/>
          <w:szCs w:val="24"/>
        </w:rPr>
        <w:t>РиХ</w:t>
      </w:r>
      <w:proofErr w:type="spellEnd"/>
      <w:r w:rsidR="008D074F">
        <w:rPr>
          <w:sz w:val="24"/>
          <w:szCs w:val="24"/>
        </w:rPr>
        <w:t>»</w:t>
      </w:r>
      <w:r w:rsidR="004C4893">
        <w:rPr>
          <w:sz w:val="24"/>
          <w:szCs w:val="24"/>
        </w:rPr>
        <w:t xml:space="preserve">, </w:t>
      </w:r>
      <w:r w:rsidR="007D3BEA" w:rsidRPr="007D3BEA">
        <w:rPr>
          <w:sz w:val="24"/>
          <w:szCs w:val="24"/>
        </w:rPr>
        <w:t>РК, г. Петропавловск, ул. Потанина, 61</w:t>
      </w:r>
      <w:r w:rsidR="008D074F">
        <w:rPr>
          <w:sz w:val="24"/>
          <w:szCs w:val="24"/>
        </w:rPr>
        <w:t xml:space="preserve"> победителем тендера по закупу медицинской техники на основании п.74</w:t>
      </w:r>
      <w:r w:rsidR="00C46917">
        <w:rPr>
          <w:sz w:val="24"/>
          <w:szCs w:val="24"/>
        </w:rPr>
        <w:t xml:space="preserve"> параграфа 4 главы 8  раздела 2 Правил* (отсутствие конкуренции по лоту и признание заявки потенциального поставщика</w:t>
      </w:r>
      <w:r w:rsidR="004C4893">
        <w:rPr>
          <w:sz w:val="24"/>
          <w:szCs w:val="24"/>
        </w:rPr>
        <w:t>, соответствующей условиям объявления и требованиям Правил).</w:t>
      </w:r>
    </w:p>
    <w:p w:rsidR="000861E4" w:rsidRDefault="000861E4" w:rsidP="00FC6A6E">
      <w:pPr>
        <w:pStyle w:val="a3"/>
        <w:spacing w:line="22" w:lineRule="atLeast"/>
        <w:ind w:firstLine="851"/>
        <w:rPr>
          <w:sz w:val="24"/>
          <w:szCs w:val="24"/>
        </w:rPr>
      </w:pPr>
    </w:p>
    <w:p w:rsidR="004D5B96" w:rsidRDefault="00457BE1" w:rsidP="00180828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>8</w:t>
      </w:r>
      <w:r w:rsidR="00180828">
        <w:rPr>
          <w:sz w:val="24"/>
          <w:szCs w:val="24"/>
        </w:rPr>
        <w:t>. Эксперты не привлекались.</w:t>
      </w:r>
    </w:p>
    <w:p w:rsidR="00553F6C" w:rsidRDefault="00553F6C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Style w:val="ab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08"/>
        <w:gridCol w:w="1800"/>
        <w:gridCol w:w="3163"/>
      </w:tblGrid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</w:rPr>
              <w:t>Председатель:</w:t>
            </w:r>
            <w:r w:rsidRPr="004A4165">
              <w:rPr>
                <w:b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Default="000861E4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  <w:r>
              <w:rPr>
                <w:b/>
              </w:rPr>
              <w:t>Мустафин А.Ж</w:t>
            </w:r>
            <w:r w:rsidR="009048F1">
              <w:rPr>
                <w:b/>
              </w:rPr>
              <w:t>.</w:t>
            </w:r>
          </w:p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</w:rPr>
              <w:t>Заместитель председателя:</w:t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Default="007D3BEA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Садвокасова</w:t>
            </w:r>
            <w:proofErr w:type="spellEnd"/>
            <w:r>
              <w:rPr>
                <w:b/>
              </w:rPr>
              <w:t xml:space="preserve"> Д.К</w:t>
            </w:r>
            <w:r w:rsidR="008F114F">
              <w:rPr>
                <w:b/>
              </w:rPr>
              <w:t>.</w:t>
            </w:r>
          </w:p>
          <w:p w:rsidR="008F114F" w:rsidRPr="004A4165" w:rsidRDefault="008F114F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  <w:bCs/>
              </w:rPr>
              <w:t xml:space="preserve">Члены </w:t>
            </w:r>
            <w:r>
              <w:rPr>
                <w:b/>
                <w:bCs/>
              </w:rPr>
              <w:t>тендерной</w:t>
            </w:r>
            <w:r w:rsidRPr="004A4165">
              <w:rPr>
                <w:b/>
                <w:bCs/>
              </w:rPr>
              <w:t xml:space="preserve"> комиссии:</w:t>
            </w:r>
            <w:r w:rsidRPr="004A4165">
              <w:rPr>
                <w:b/>
                <w:bCs/>
              </w:rPr>
              <w:tab/>
            </w:r>
            <w:r w:rsidRPr="004A4165">
              <w:rPr>
                <w:b/>
                <w:bCs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  <w:p w:rsidR="008F114F" w:rsidRPr="007558F1" w:rsidRDefault="008F114F" w:rsidP="00180828">
            <w:pPr>
              <w:spacing w:line="22" w:lineRule="atLeast"/>
            </w:pPr>
          </w:p>
        </w:tc>
        <w:tc>
          <w:tcPr>
            <w:tcW w:w="3163" w:type="dxa"/>
          </w:tcPr>
          <w:p w:rsidR="0005493D" w:rsidRPr="00DB56F4" w:rsidRDefault="00BC56AA" w:rsidP="0005493D">
            <w:proofErr w:type="spellStart"/>
            <w:r>
              <w:t>Демисинова</w:t>
            </w:r>
            <w:proofErr w:type="spellEnd"/>
            <w:r>
              <w:t xml:space="preserve"> К.А</w:t>
            </w:r>
            <w:r w:rsidR="0005493D" w:rsidRPr="00DB56F4">
              <w:t>.</w:t>
            </w:r>
          </w:p>
          <w:p w:rsidR="008F114F" w:rsidRPr="009F4F03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  <w:sz w:val="2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t xml:space="preserve">__________ </w:t>
            </w:r>
          </w:p>
        </w:tc>
        <w:tc>
          <w:tcPr>
            <w:tcW w:w="3163" w:type="dxa"/>
          </w:tcPr>
          <w:p w:rsidR="0005493D" w:rsidRPr="00E03455" w:rsidRDefault="00BC56AA" w:rsidP="0005493D">
            <w:pPr>
              <w:spacing w:line="22" w:lineRule="atLeast"/>
            </w:pPr>
            <w:proofErr w:type="spellStart"/>
            <w:r>
              <w:t>Тулентаев</w:t>
            </w:r>
            <w:proofErr w:type="spellEnd"/>
            <w:r>
              <w:t xml:space="preserve"> Р.Б</w:t>
            </w:r>
            <w:r w:rsidR="004137A6">
              <w:t>.</w:t>
            </w:r>
          </w:p>
          <w:p w:rsidR="005D7EDB" w:rsidRPr="009F4F03" w:rsidRDefault="005D7EDB" w:rsidP="00180828">
            <w:pPr>
              <w:spacing w:line="22" w:lineRule="atLeast"/>
              <w:jc w:val="both"/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Pr="009F4F03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Pr="0005493D" w:rsidRDefault="00BC56AA" w:rsidP="00180828">
            <w:pPr>
              <w:spacing w:line="22" w:lineRule="atLeast"/>
              <w:jc w:val="both"/>
              <w:rPr>
                <w:lang w:val="kk-KZ"/>
              </w:rPr>
            </w:pPr>
            <w:r>
              <w:t>Белобров М.А</w:t>
            </w:r>
            <w:r w:rsidR="000861E4">
              <w:t>.</w:t>
            </w: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</w:rPr>
            </w:pPr>
          </w:p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  <w:bCs/>
                <w:lang w:val="ru-MO"/>
              </w:rPr>
              <w:t>Секретарь</w:t>
            </w:r>
            <w:r>
              <w:rPr>
                <w:b/>
                <w:bCs/>
                <w:lang w:val="ru-MO"/>
              </w:rPr>
              <w:t xml:space="preserve"> тендерной</w:t>
            </w:r>
            <w:r w:rsidRPr="004A4165">
              <w:rPr>
                <w:b/>
                <w:bCs/>
                <w:lang w:val="ru-MO"/>
              </w:rPr>
              <w:t xml:space="preserve"> комиссии:</w:t>
            </w:r>
            <w:r w:rsidRPr="004A4165">
              <w:rPr>
                <w:b/>
                <w:bCs/>
                <w:lang w:val="ru-MO"/>
              </w:rPr>
              <w:tab/>
            </w:r>
            <w:r w:rsidRPr="004A4165">
              <w:rPr>
                <w:b/>
                <w:bCs/>
                <w:lang w:val="ru-MO"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Pr="004A4165" w:rsidRDefault="00BC56AA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Стойлова</w:t>
            </w:r>
            <w:proofErr w:type="spellEnd"/>
            <w:r>
              <w:rPr>
                <w:b/>
                <w:color w:val="000000"/>
              </w:rPr>
              <w:t xml:space="preserve"> Л.И</w:t>
            </w:r>
            <w:r w:rsidR="008F114F">
              <w:rPr>
                <w:b/>
                <w:color w:val="000000"/>
              </w:rPr>
              <w:t>.</w:t>
            </w:r>
          </w:p>
        </w:tc>
      </w:tr>
    </w:tbl>
    <w:p w:rsidR="00DE38FA" w:rsidRDefault="00DE38FA" w:rsidP="00180828">
      <w:pPr>
        <w:shd w:val="clear" w:color="auto" w:fill="FFFFFF"/>
        <w:spacing w:line="22" w:lineRule="atLeast"/>
        <w:ind w:firstLine="709"/>
        <w:jc w:val="both"/>
        <w:rPr>
          <w:i/>
          <w:sz w:val="20"/>
        </w:rPr>
      </w:pPr>
    </w:p>
    <w:p w:rsidR="00241B2D" w:rsidRPr="008D16B6" w:rsidRDefault="00901F06" w:rsidP="000861E4">
      <w:pPr>
        <w:shd w:val="clear" w:color="auto" w:fill="FFFFFF"/>
        <w:spacing w:line="22" w:lineRule="atLeast"/>
        <w:ind w:firstLine="709"/>
        <w:jc w:val="both"/>
        <w:rPr>
          <w:i/>
          <w:sz w:val="20"/>
        </w:rPr>
      </w:pPr>
      <w:r w:rsidRPr="008D16B6">
        <w:rPr>
          <w:i/>
          <w:sz w:val="20"/>
        </w:rPr>
        <w:t xml:space="preserve">Примечание: </w:t>
      </w:r>
      <w:r w:rsidRPr="008D16B6">
        <w:rPr>
          <w:i/>
          <w:spacing w:val="2"/>
          <w:sz w:val="20"/>
        </w:rPr>
        <w:t>*</w:t>
      </w:r>
      <w:r w:rsidRPr="008D16B6">
        <w:rPr>
          <w:i/>
          <w:sz w:val="20"/>
        </w:rPr>
        <w:t xml:space="preserve">Правила - </w:t>
      </w:r>
      <w:r w:rsidR="000861E4" w:rsidRPr="000861E4">
        <w:rPr>
          <w:i/>
          <w:sz w:val="20"/>
        </w:rPr>
        <w:t>Правил</w:t>
      </w:r>
      <w:r w:rsidR="000861E4">
        <w:rPr>
          <w:i/>
          <w:sz w:val="20"/>
        </w:rPr>
        <w:t>а</w:t>
      </w:r>
      <w:r w:rsidR="000861E4" w:rsidRPr="000861E4">
        <w:rPr>
          <w:i/>
          <w:sz w:val="20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</w:t>
      </w:r>
      <w:r w:rsidRPr="008D16B6">
        <w:rPr>
          <w:i/>
          <w:color w:val="000000"/>
          <w:sz w:val="20"/>
        </w:rPr>
        <w:t xml:space="preserve">, утвержденные Постановлением правительства </w:t>
      </w:r>
      <w:r w:rsidR="000861E4" w:rsidRPr="000861E4">
        <w:rPr>
          <w:i/>
          <w:color w:val="000000"/>
          <w:sz w:val="20"/>
        </w:rPr>
        <w:t>от 4 июня 2021 года № 375</w:t>
      </w:r>
      <w:r w:rsidR="008D16B6">
        <w:rPr>
          <w:i/>
          <w:sz w:val="20"/>
        </w:rPr>
        <w:t>.</w:t>
      </w:r>
    </w:p>
    <w:sectPr w:rsidR="00241B2D" w:rsidRPr="008D16B6" w:rsidSect="007D3BEA">
      <w:pgSz w:w="16838" w:h="11906" w:orient="landscape"/>
      <w:pgMar w:top="993" w:right="1134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D545C"/>
    <w:multiLevelType w:val="hybridMultilevel"/>
    <w:tmpl w:val="0414ADD0"/>
    <w:lvl w:ilvl="0" w:tplc="94DE8AE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9A7443B"/>
    <w:multiLevelType w:val="hybridMultilevel"/>
    <w:tmpl w:val="AE44ECCC"/>
    <w:lvl w:ilvl="0" w:tplc="B016CB9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01F06"/>
    <w:rsid w:val="000269F8"/>
    <w:rsid w:val="0005493D"/>
    <w:rsid w:val="00057989"/>
    <w:rsid w:val="000861E4"/>
    <w:rsid w:val="0008780C"/>
    <w:rsid w:val="000978EF"/>
    <w:rsid w:val="000A0D55"/>
    <w:rsid w:val="000E08BD"/>
    <w:rsid w:val="001514CB"/>
    <w:rsid w:val="00180828"/>
    <w:rsid w:val="00190761"/>
    <w:rsid w:val="00191EAB"/>
    <w:rsid w:val="00192143"/>
    <w:rsid w:val="001A67C4"/>
    <w:rsid w:val="00221DA2"/>
    <w:rsid w:val="00226F2E"/>
    <w:rsid w:val="0023115F"/>
    <w:rsid w:val="00233B0F"/>
    <w:rsid w:val="00241B2D"/>
    <w:rsid w:val="00265CB0"/>
    <w:rsid w:val="00267523"/>
    <w:rsid w:val="00274664"/>
    <w:rsid w:val="002A2977"/>
    <w:rsid w:val="002E1A2D"/>
    <w:rsid w:val="002E6584"/>
    <w:rsid w:val="002E6938"/>
    <w:rsid w:val="002F7532"/>
    <w:rsid w:val="00305EA3"/>
    <w:rsid w:val="00355ABA"/>
    <w:rsid w:val="00356E15"/>
    <w:rsid w:val="00382311"/>
    <w:rsid w:val="003B1B1E"/>
    <w:rsid w:val="003C702B"/>
    <w:rsid w:val="003E005F"/>
    <w:rsid w:val="003E7D74"/>
    <w:rsid w:val="004137A6"/>
    <w:rsid w:val="00457BE1"/>
    <w:rsid w:val="004765BD"/>
    <w:rsid w:val="004C4893"/>
    <w:rsid w:val="004D3D3A"/>
    <w:rsid w:val="004D5B96"/>
    <w:rsid w:val="00534E27"/>
    <w:rsid w:val="00553F6C"/>
    <w:rsid w:val="005654F5"/>
    <w:rsid w:val="005C733D"/>
    <w:rsid w:val="005D7EDB"/>
    <w:rsid w:val="005E3055"/>
    <w:rsid w:val="005F5603"/>
    <w:rsid w:val="00605731"/>
    <w:rsid w:val="00620A34"/>
    <w:rsid w:val="00627D99"/>
    <w:rsid w:val="00641FA6"/>
    <w:rsid w:val="006C180B"/>
    <w:rsid w:val="006D4ED3"/>
    <w:rsid w:val="00724EA6"/>
    <w:rsid w:val="00737F2E"/>
    <w:rsid w:val="007444F1"/>
    <w:rsid w:val="00750493"/>
    <w:rsid w:val="00782331"/>
    <w:rsid w:val="0079277C"/>
    <w:rsid w:val="007A1E0B"/>
    <w:rsid w:val="007B72AA"/>
    <w:rsid w:val="007C0211"/>
    <w:rsid w:val="007D3BEA"/>
    <w:rsid w:val="008051C2"/>
    <w:rsid w:val="008225E1"/>
    <w:rsid w:val="008235EB"/>
    <w:rsid w:val="0083281B"/>
    <w:rsid w:val="00846636"/>
    <w:rsid w:val="00861322"/>
    <w:rsid w:val="00896404"/>
    <w:rsid w:val="008A7F17"/>
    <w:rsid w:val="008B160D"/>
    <w:rsid w:val="008D074F"/>
    <w:rsid w:val="008D16B6"/>
    <w:rsid w:val="008F114F"/>
    <w:rsid w:val="008F52BA"/>
    <w:rsid w:val="00900519"/>
    <w:rsid w:val="00901F06"/>
    <w:rsid w:val="009048F1"/>
    <w:rsid w:val="00941694"/>
    <w:rsid w:val="00962AAD"/>
    <w:rsid w:val="00963DFE"/>
    <w:rsid w:val="00984F88"/>
    <w:rsid w:val="00987711"/>
    <w:rsid w:val="009B1ECD"/>
    <w:rsid w:val="009F11AA"/>
    <w:rsid w:val="009F6C69"/>
    <w:rsid w:val="00A448AC"/>
    <w:rsid w:val="00A57F45"/>
    <w:rsid w:val="00AC2DE1"/>
    <w:rsid w:val="00AD67D6"/>
    <w:rsid w:val="00AE0111"/>
    <w:rsid w:val="00AE169F"/>
    <w:rsid w:val="00B26405"/>
    <w:rsid w:val="00B7734F"/>
    <w:rsid w:val="00B81D4B"/>
    <w:rsid w:val="00BC56AA"/>
    <w:rsid w:val="00BC7420"/>
    <w:rsid w:val="00BD02C9"/>
    <w:rsid w:val="00BD1F79"/>
    <w:rsid w:val="00BD3558"/>
    <w:rsid w:val="00BF26AA"/>
    <w:rsid w:val="00C42267"/>
    <w:rsid w:val="00C46917"/>
    <w:rsid w:val="00C612EB"/>
    <w:rsid w:val="00D10406"/>
    <w:rsid w:val="00D1385E"/>
    <w:rsid w:val="00D3669A"/>
    <w:rsid w:val="00D43481"/>
    <w:rsid w:val="00D728C2"/>
    <w:rsid w:val="00D73CF9"/>
    <w:rsid w:val="00D82C70"/>
    <w:rsid w:val="00D86EDF"/>
    <w:rsid w:val="00DC23EC"/>
    <w:rsid w:val="00DE38FA"/>
    <w:rsid w:val="00DF77FE"/>
    <w:rsid w:val="00E82B7C"/>
    <w:rsid w:val="00E95946"/>
    <w:rsid w:val="00EB5D47"/>
    <w:rsid w:val="00EC5EFD"/>
    <w:rsid w:val="00EE2D0D"/>
    <w:rsid w:val="00EF47C7"/>
    <w:rsid w:val="00F23C17"/>
    <w:rsid w:val="00F25DA3"/>
    <w:rsid w:val="00F315A1"/>
    <w:rsid w:val="00F321A8"/>
    <w:rsid w:val="00F35F27"/>
    <w:rsid w:val="00F451D6"/>
    <w:rsid w:val="00F76A76"/>
    <w:rsid w:val="00F930C0"/>
    <w:rsid w:val="00F93FB7"/>
    <w:rsid w:val="00FA68CE"/>
    <w:rsid w:val="00FB33FA"/>
    <w:rsid w:val="00FC6A6E"/>
    <w:rsid w:val="00FE2D09"/>
    <w:rsid w:val="00FF0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057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01F06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01F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901F06"/>
    <w:pPr>
      <w:ind w:hanging="51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901F06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8"/>
    <w:uiPriority w:val="99"/>
    <w:qFormat/>
    <w:rsid w:val="00901F06"/>
    <w:pPr>
      <w:spacing w:before="100" w:beforeAutospacing="1" w:after="100" w:afterAutospacing="1"/>
    </w:pPr>
  </w:style>
  <w:style w:type="paragraph" w:styleId="a9">
    <w:name w:val="No Spacing"/>
    <w:link w:val="aa"/>
    <w:uiPriority w:val="99"/>
    <w:qFormat/>
    <w:rsid w:val="00901F06"/>
    <w:pPr>
      <w:spacing w:after="0" w:line="240" w:lineRule="auto"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901F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01F0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99"/>
    <w:locked/>
    <w:rsid w:val="00901F06"/>
    <w:rPr>
      <w:rFonts w:ascii="Calibri" w:eastAsia="Calibri" w:hAnsi="Calibri" w:cs="Times New Roman"/>
    </w:rPr>
  </w:style>
  <w:style w:type="table" w:styleId="ab">
    <w:name w:val="Table Grid"/>
    <w:basedOn w:val="a1"/>
    <w:rsid w:val="008F11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265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"/>
    <w:basedOn w:val="a"/>
    <w:autoRedefine/>
    <w:rsid w:val="00724EA6"/>
    <w:pPr>
      <w:spacing w:after="160" w:line="240" w:lineRule="exact"/>
      <w:jc w:val="both"/>
    </w:pPr>
    <w:rPr>
      <w:sz w:val="28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057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3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2116</TotalTime>
  <Pages>3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60</cp:revision>
  <cp:lastPrinted>2021-12-08T03:56:00Z</cp:lastPrinted>
  <dcterms:created xsi:type="dcterms:W3CDTF">2017-04-28T05:33:00Z</dcterms:created>
  <dcterms:modified xsi:type="dcterms:W3CDTF">2021-12-08T04:03:00Z</dcterms:modified>
</cp:coreProperties>
</file>