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12463970" w:rsidR="00562BB6" w:rsidRPr="00107EB8" w:rsidRDefault="00562BB6" w:rsidP="00562BB6">
      <w:pPr>
        <w:ind w:firstLine="567"/>
        <w:jc w:val="center"/>
        <w:rPr>
          <w:b/>
          <w:sz w:val="22"/>
          <w:szCs w:val="22"/>
        </w:rPr>
      </w:pPr>
      <w:r w:rsidRPr="00107EB8">
        <w:rPr>
          <w:b/>
          <w:sz w:val="22"/>
          <w:szCs w:val="22"/>
        </w:rPr>
        <w:t xml:space="preserve">№ </w:t>
      </w:r>
      <w:r w:rsidR="006B5717" w:rsidRPr="00107EB8">
        <w:rPr>
          <w:b/>
          <w:sz w:val="22"/>
          <w:szCs w:val="22"/>
        </w:rPr>
        <w:t>6</w:t>
      </w:r>
      <w:r w:rsidR="002B4CC2">
        <w:rPr>
          <w:b/>
          <w:sz w:val="22"/>
          <w:szCs w:val="22"/>
        </w:rPr>
        <w:t>9</w:t>
      </w:r>
      <w:r w:rsidRPr="00107EB8">
        <w:rPr>
          <w:b/>
          <w:sz w:val="22"/>
          <w:szCs w:val="22"/>
        </w:rPr>
        <w:t xml:space="preserve"> </w:t>
      </w:r>
      <w:proofErr w:type="spellStart"/>
      <w:r w:rsidRPr="00107EB8">
        <w:rPr>
          <w:b/>
          <w:sz w:val="22"/>
          <w:szCs w:val="22"/>
        </w:rPr>
        <w:t>баға</w:t>
      </w:r>
      <w:proofErr w:type="spellEnd"/>
      <w:r w:rsidRPr="00107EB8">
        <w:rPr>
          <w:b/>
          <w:sz w:val="22"/>
          <w:szCs w:val="22"/>
        </w:rPr>
        <w:t xml:space="preserve"> </w:t>
      </w:r>
      <w:proofErr w:type="spellStart"/>
      <w:r w:rsidRPr="00107EB8">
        <w:rPr>
          <w:b/>
          <w:sz w:val="22"/>
          <w:szCs w:val="22"/>
        </w:rPr>
        <w:t>ұсыныстарын</w:t>
      </w:r>
      <w:proofErr w:type="spellEnd"/>
      <w:r w:rsidRPr="00107EB8">
        <w:rPr>
          <w:b/>
          <w:sz w:val="22"/>
          <w:szCs w:val="22"/>
        </w:rPr>
        <w:t xml:space="preserve"> </w:t>
      </w:r>
      <w:proofErr w:type="spellStart"/>
      <w:r w:rsidRPr="00107EB8">
        <w:rPr>
          <w:b/>
          <w:sz w:val="22"/>
          <w:szCs w:val="22"/>
        </w:rPr>
        <w:t>сұрату</w:t>
      </w:r>
      <w:proofErr w:type="spellEnd"/>
      <w:r w:rsidRPr="00107EB8">
        <w:rPr>
          <w:b/>
          <w:sz w:val="22"/>
          <w:szCs w:val="22"/>
        </w:rPr>
        <w:t xml:space="preserve"> </w:t>
      </w:r>
      <w:proofErr w:type="spellStart"/>
      <w:r w:rsidRPr="00107EB8">
        <w:rPr>
          <w:b/>
          <w:sz w:val="22"/>
          <w:szCs w:val="22"/>
        </w:rPr>
        <w:t>тәсілімен</w:t>
      </w:r>
      <w:proofErr w:type="spellEnd"/>
      <w:r w:rsidRPr="00107EB8">
        <w:rPr>
          <w:b/>
          <w:sz w:val="22"/>
          <w:szCs w:val="22"/>
        </w:rPr>
        <w:t xml:space="preserve"> </w:t>
      </w:r>
      <w:proofErr w:type="spellStart"/>
      <w:r w:rsidRPr="00107EB8">
        <w:rPr>
          <w:b/>
          <w:sz w:val="22"/>
          <w:szCs w:val="22"/>
        </w:rPr>
        <w:t>дә</w:t>
      </w:r>
      <w:proofErr w:type="gramStart"/>
      <w:r w:rsidRPr="00107EB8">
        <w:rPr>
          <w:b/>
          <w:sz w:val="22"/>
          <w:szCs w:val="22"/>
        </w:rPr>
        <w:t>р</w:t>
      </w:r>
      <w:proofErr w:type="gramEnd"/>
      <w:r w:rsidRPr="00107EB8">
        <w:rPr>
          <w:b/>
          <w:sz w:val="22"/>
          <w:szCs w:val="22"/>
        </w:rPr>
        <w:t>ілік</w:t>
      </w:r>
      <w:proofErr w:type="spellEnd"/>
      <w:r w:rsidRPr="00107EB8">
        <w:rPr>
          <w:b/>
          <w:sz w:val="22"/>
          <w:szCs w:val="22"/>
        </w:rPr>
        <w:t xml:space="preserve"> </w:t>
      </w:r>
      <w:proofErr w:type="spellStart"/>
      <w:r w:rsidRPr="00107EB8">
        <w:rPr>
          <w:b/>
          <w:sz w:val="22"/>
          <w:szCs w:val="22"/>
        </w:rPr>
        <w:t>заттар</w:t>
      </w:r>
      <w:proofErr w:type="spellEnd"/>
      <w:r w:rsidRPr="00107EB8">
        <w:rPr>
          <w:b/>
          <w:sz w:val="22"/>
          <w:szCs w:val="22"/>
        </w:rPr>
        <w:t xml:space="preserve"> мен </w:t>
      </w:r>
      <w:proofErr w:type="spellStart"/>
      <w:r w:rsidRPr="00107EB8">
        <w:rPr>
          <w:b/>
          <w:sz w:val="22"/>
          <w:szCs w:val="22"/>
        </w:rPr>
        <w:t>медициналық</w:t>
      </w:r>
      <w:proofErr w:type="spellEnd"/>
      <w:r w:rsidRPr="00107EB8">
        <w:rPr>
          <w:b/>
          <w:sz w:val="22"/>
          <w:szCs w:val="22"/>
        </w:rPr>
        <w:t xml:space="preserve"> </w:t>
      </w:r>
      <w:proofErr w:type="spellStart"/>
      <w:r w:rsidRPr="00107EB8">
        <w:rPr>
          <w:b/>
          <w:sz w:val="22"/>
          <w:szCs w:val="22"/>
        </w:rPr>
        <w:t>бұйымдарды</w:t>
      </w:r>
      <w:proofErr w:type="spellEnd"/>
      <w:r w:rsidRPr="00107EB8">
        <w:rPr>
          <w:b/>
          <w:sz w:val="22"/>
          <w:szCs w:val="22"/>
        </w:rPr>
        <w:t xml:space="preserve"> </w:t>
      </w: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бойынша</w:t>
      </w:r>
      <w:proofErr w:type="spellEnd"/>
      <w:r w:rsidRPr="00107EB8">
        <w:rPr>
          <w:b/>
          <w:sz w:val="22"/>
          <w:szCs w:val="22"/>
        </w:rPr>
        <w:t xml:space="preserve"> </w:t>
      </w:r>
    </w:p>
    <w:p w14:paraId="4561192D" w14:textId="411E3555" w:rsidR="00562BB6" w:rsidRPr="00107EB8" w:rsidRDefault="00562BB6" w:rsidP="00562BB6">
      <w:pPr>
        <w:ind w:firstLine="567"/>
        <w:jc w:val="center"/>
        <w:rPr>
          <w:b/>
          <w:bCs/>
          <w:i/>
          <w:iCs/>
          <w:sz w:val="22"/>
          <w:szCs w:val="22"/>
        </w:rPr>
      </w:pP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қорытындыларының</w:t>
      </w:r>
      <w:proofErr w:type="spellEnd"/>
      <w:r w:rsidRPr="00107EB8">
        <w:rPr>
          <w:b/>
          <w:sz w:val="22"/>
          <w:szCs w:val="22"/>
        </w:rPr>
        <w:t xml:space="preserve"> </w:t>
      </w:r>
      <w:proofErr w:type="spellStart"/>
      <w:r w:rsidRPr="00107EB8">
        <w:rPr>
          <w:b/>
          <w:sz w:val="22"/>
          <w:szCs w:val="22"/>
        </w:rPr>
        <w:t>хаттамасы</w:t>
      </w:r>
      <w:proofErr w:type="spellEnd"/>
      <w:r w:rsidR="00305117" w:rsidRPr="00107EB8">
        <w:rPr>
          <w:b/>
          <w:sz w:val="22"/>
          <w:szCs w:val="22"/>
        </w:rPr>
        <w:t xml:space="preserve">/ </w:t>
      </w:r>
      <w:r w:rsidRPr="00107EB8">
        <w:rPr>
          <w:b/>
          <w:sz w:val="22"/>
          <w:szCs w:val="22"/>
        </w:rPr>
        <w:t>Протокол итогов закупа по закупу лекарственных средств и медицинских изделий</w:t>
      </w:r>
    </w:p>
    <w:p w14:paraId="390FA984" w14:textId="0EE458DD" w:rsidR="00562BB6" w:rsidRPr="00107EB8" w:rsidRDefault="00562BB6" w:rsidP="00562BB6">
      <w:pPr>
        <w:ind w:firstLine="567"/>
        <w:jc w:val="center"/>
        <w:rPr>
          <w:b/>
          <w:sz w:val="22"/>
          <w:szCs w:val="22"/>
        </w:rPr>
      </w:pPr>
      <w:r w:rsidRPr="00107EB8">
        <w:rPr>
          <w:b/>
          <w:sz w:val="22"/>
          <w:szCs w:val="22"/>
        </w:rPr>
        <w:t xml:space="preserve">способом запроса ценовых предложений № </w:t>
      </w:r>
      <w:r w:rsidR="006B5717" w:rsidRPr="00107EB8">
        <w:rPr>
          <w:b/>
          <w:sz w:val="22"/>
          <w:szCs w:val="22"/>
        </w:rPr>
        <w:t>6</w:t>
      </w:r>
      <w:r w:rsidR="002B4CC2">
        <w:rPr>
          <w:b/>
          <w:sz w:val="22"/>
          <w:szCs w:val="22"/>
        </w:rPr>
        <w:t>9</w:t>
      </w:r>
    </w:p>
    <w:p w14:paraId="28E70273" w14:textId="3405B0D7" w:rsidR="00562BB6" w:rsidRPr="00107EB8" w:rsidRDefault="00334BEC" w:rsidP="00562BB6">
      <w:pPr>
        <w:ind w:firstLine="567"/>
        <w:jc w:val="center"/>
        <w:rPr>
          <w:b/>
          <w:sz w:val="22"/>
          <w:szCs w:val="22"/>
        </w:rPr>
      </w:pPr>
      <w:r w:rsidRPr="00107EB8">
        <w:rPr>
          <w:b/>
          <w:sz w:val="22"/>
          <w:szCs w:val="22"/>
        </w:rPr>
        <w:t xml:space="preserve"> </w:t>
      </w:r>
    </w:p>
    <w:p w14:paraId="4155B2EB" w14:textId="627509BC" w:rsidR="00562BB6" w:rsidRPr="00107EB8" w:rsidRDefault="00562BB6" w:rsidP="00562BB6">
      <w:pPr>
        <w:rPr>
          <w:b/>
          <w:bCs/>
          <w:color w:val="000000"/>
          <w:sz w:val="18"/>
          <w:szCs w:val="18"/>
        </w:rPr>
      </w:pPr>
      <w:proofErr w:type="spellStart"/>
      <w:r w:rsidRPr="00107EB8">
        <w:rPr>
          <w:b/>
          <w:bCs/>
          <w:color w:val="000000"/>
          <w:sz w:val="18"/>
          <w:szCs w:val="18"/>
        </w:rPr>
        <w:t>Петропавл</w:t>
      </w:r>
      <w:proofErr w:type="spellEnd"/>
      <w:r w:rsidRPr="00107EB8">
        <w:rPr>
          <w:b/>
          <w:bCs/>
          <w:color w:val="000000"/>
          <w:sz w:val="18"/>
          <w:szCs w:val="18"/>
          <w:lang w:val="kk-KZ"/>
        </w:rPr>
        <w:t xml:space="preserve"> қ.</w:t>
      </w:r>
      <w:r w:rsidRPr="00107EB8">
        <w:rPr>
          <w:b/>
          <w:bCs/>
          <w:color w:val="000000"/>
          <w:sz w:val="18"/>
          <w:szCs w:val="18"/>
        </w:rPr>
        <w:t xml:space="preserve">                                                                                                                                   </w:t>
      </w:r>
      <w:r w:rsidR="00107EB8" w:rsidRPr="00107EB8">
        <w:rPr>
          <w:b/>
          <w:bCs/>
          <w:color w:val="000000"/>
          <w:sz w:val="18"/>
          <w:szCs w:val="18"/>
          <w:lang w:val="kk-KZ"/>
        </w:rPr>
        <w:t xml:space="preserve">             </w:t>
      </w:r>
      <w:r w:rsidRPr="00107EB8">
        <w:rPr>
          <w:b/>
          <w:bCs/>
          <w:color w:val="000000"/>
          <w:sz w:val="18"/>
          <w:szCs w:val="18"/>
          <w:lang w:val="kk-KZ"/>
        </w:rPr>
        <w:t xml:space="preserve">                                                  </w:t>
      </w:r>
      <w:r w:rsidRPr="00107EB8">
        <w:rPr>
          <w:b/>
          <w:bCs/>
          <w:color w:val="000000"/>
          <w:sz w:val="18"/>
          <w:szCs w:val="18"/>
        </w:rPr>
        <w:t xml:space="preserve"> </w:t>
      </w:r>
      <w:r w:rsidR="00334BEC" w:rsidRPr="00107EB8">
        <w:rPr>
          <w:b/>
          <w:bCs/>
          <w:color w:val="000000"/>
          <w:sz w:val="18"/>
          <w:szCs w:val="18"/>
        </w:rPr>
        <w:t xml:space="preserve">                                    </w:t>
      </w:r>
      <w:r w:rsidR="00107EB8">
        <w:rPr>
          <w:b/>
          <w:bCs/>
          <w:color w:val="000000"/>
          <w:sz w:val="18"/>
          <w:szCs w:val="18"/>
        </w:rPr>
        <w:t xml:space="preserve">                </w:t>
      </w:r>
      <w:r w:rsidR="00334BEC" w:rsidRPr="00107EB8">
        <w:rPr>
          <w:b/>
          <w:bCs/>
          <w:color w:val="000000"/>
          <w:sz w:val="18"/>
          <w:szCs w:val="18"/>
        </w:rPr>
        <w:t xml:space="preserve">                     </w:t>
      </w:r>
      <w:r w:rsidRPr="00107EB8">
        <w:rPr>
          <w:b/>
          <w:bCs/>
          <w:color w:val="000000"/>
          <w:sz w:val="18"/>
          <w:szCs w:val="18"/>
        </w:rPr>
        <w:t xml:space="preserve"> </w:t>
      </w:r>
      <w:r w:rsidRPr="00107EB8">
        <w:rPr>
          <w:b/>
          <w:bCs/>
          <w:sz w:val="18"/>
          <w:szCs w:val="18"/>
          <w:lang w:val="kk-KZ"/>
        </w:rPr>
        <w:t>Күні/</w:t>
      </w:r>
      <w:r w:rsidRPr="00107EB8">
        <w:rPr>
          <w:b/>
          <w:bCs/>
          <w:sz w:val="18"/>
          <w:szCs w:val="18"/>
        </w:rPr>
        <w:t xml:space="preserve">Дата: </w:t>
      </w:r>
      <w:r w:rsidR="002B4CC2">
        <w:rPr>
          <w:b/>
          <w:bCs/>
          <w:sz w:val="18"/>
          <w:szCs w:val="18"/>
        </w:rPr>
        <w:t>04</w:t>
      </w:r>
      <w:r w:rsidRPr="00107EB8">
        <w:rPr>
          <w:b/>
          <w:bCs/>
          <w:sz w:val="18"/>
          <w:szCs w:val="18"/>
        </w:rPr>
        <w:t>.1</w:t>
      </w:r>
      <w:r w:rsidR="002B4CC2">
        <w:rPr>
          <w:b/>
          <w:bCs/>
          <w:sz w:val="18"/>
          <w:szCs w:val="18"/>
        </w:rPr>
        <w:t>2</w:t>
      </w:r>
      <w:r w:rsidRPr="00107EB8">
        <w:rPr>
          <w:b/>
          <w:bCs/>
          <w:sz w:val="18"/>
          <w:szCs w:val="18"/>
        </w:rPr>
        <w:t>.2023</w:t>
      </w:r>
      <w:r w:rsidRPr="00107EB8">
        <w:rPr>
          <w:b/>
          <w:bCs/>
          <w:sz w:val="18"/>
          <w:szCs w:val="18"/>
          <w:lang w:val="kk-KZ"/>
        </w:rPr>
        <w:t>ж</w:t>
      </w:r>
      <w:r w:rsidRPr="00107EB8">
        <w:rPr>
          <w:b/>
          <w:bCs/>
          <w:sz w:val="18"/>
          <w:szCs w:val="18"/>
        </w:rPr>
        <w:t>.</w:t>
      </w:r>
    </w:p>
    <w:p w14:paraId="63A9EF19" w14:textId="2D00C9F6" w:rsidR="00EA39EE" w:rsidRPr="00F46D12" w:rsidRDefault="00562BB6" w:rsidP="00562BB6">
      <w:pPr>
        <w:jc w:val="right"/>
        <w:rPr>
          <w:b/>
          <w:bCs/>
          <w:sz w:val="16"/>
          <w:szCs w:val="16"/>
        </w:rPr>
      </w:pPr>
      <w:r w:rsidRPr="00F46D12">
        <w:rPr>
          <w:b/>
          <w:bCs/>
          <w:sz w:val="16"/>
          <w:szCs w:val="16"/>
        </w:rPr>
        <w:t xml:space="preserve">                                           </w:t>
      </w:r>
    </w:p>
    <w:p w14:paraId="0290CADE" w14:textId="0B043931" w:rsidR="00562BB6" w:rsidRPr="00107EB8" w:rsidRDefault="00562BB6" w:rsidP="00562BB6">
      <w:pPr>
        <w:ind w:firstLine="567"/>
        <w:jc w:val="both"/>
        <w:rPr>
          <w:bCs/>
          <w:color w:val="000000"/>
          <w:sz w:val="18"/>
          <w:szCs w:val="18"/>
        </w:rPr>
      </w:pPr>
      <w:proofErr w:type="spellStart"/>
      <w:r w:rsidRPr="00107EB8">
        <w:rPr>
          <w:bCs/>
          <w:color w:val="000000"/>
          <w:sz w:val="18"/>
          <w:szCs w:val="18"/>
        </w:rPr>
        <w:t>Баға</w:t>
      </w:r>
      <w:proofErr w:type="spellEnd"/>
      <w:r w:rsidRPr="00107EB8">
        <w:rPr>
          <w:bCs/>
          <w:color w:val="000000"/>
          <w:sz w:val="18"/>
          <w:szCs w:val="18"/>
        </w:rPr>
        <w:t xml:space="preserve"> </w:t>
      </w:r>
      <w:proofErr w:type="spellStart"/>
      <w:r w:rsidRPr="00107EB8">
        <w:rPr>
          <w:bCs/>
          <w:color w:val="000000"/>
          <w:sz w:val="18"/>
          <w:szCs w:val="18"/>
        </w:rPr>
        <w:t>ұсыныстарын</w:t>
      </w:r>
      <w:proofErr w:type="spellEnd"/>
      <w:r w:rsidRPr="00107EB8">
        <w:rPr>
          <w:bCs/>
          <w:color w:val="000000"/>
          <w:sz w:val="18"/>
          <w:szCs w:val="18"/>
        </w:rPr>
        <w:t xml:space="preserve"> </w:t>
      </w:r>
      <w:proofErr w:type="spellStart"/>
      <w:r w:rsidRPr="00107EB8">
        <w:rPr>
          <w:bCs/>
          <w:color w:val="000000"/>
          <w:sz w:val="18"/>
          <w:szCs w:val="18"/>
        </w:rPr>
        <w:t>сұрату</w:t>
      </w:r>
      <w:proofErr w:type="spellEnd"/>
      <w:r w:rsidRPr="00107EB8">
        <w:rPr>
          <w:bCs/>
          <w:color w:val="000000"/>
          <w:sz w:val="18"/>
          <w:szCs w:val="18"/>
        </w:rPr>
        <w:t xml:space="preserve"> </w:t>
      </w:r>
      <w:proofErr w:type="spellStart"/>
      <w:r w:rsidRPr="00107EB8">
        <w:rPr>
          <w:bCs/>
          <w:color w:val="000000"/>
          <w:sz w:val="18"/>
          <w:szCs w:val="18"/>
        </w:rPr>
        <w:t>тәсілімен</w:t>
      </w:r>
      <w:proofErr w:type="spellEnd"/>
      <w:r w:rsidRPr="00107EB8">
        <w:rPr>
          <w:bCs/>
          <w:color w:val="000000"/>
          <w:sz w:val="18"/>
          <w:szCs w:val="18"/>
        </w:rPr>
        <w:t xml:space="preserve"> </w:t>
      </w:r>
      <w:proofErr w:type="spellStart"/>
      <w:r w:rsidRPr="00107EB8">
        <w:rPr>
          <w:bCs/>
          <w:color w:val="000000"/>
          <w:sz w:val="18"/>
          <w:szCs w:val="18"/>
        </w:rPr>
        <w:t>сатып</w:t>
      </w:r>
      <w:proofErr w:type="spellEnd"/>
      <w:r w:rsidRPr="00107EB8">
        <w:rPr>
          <w:bCs/>
          <w:color w:val="000000"/>
          <w:sz w:val="18"/>
          <w:szCs w:val="18"/>
        </w:rPr>
        <w:t xml:space="preserve"> </w:t>
      </w:r>
      <w:proofErr w:type="spellStart"/>
      <w:r w:rsidRPr="00107EB8">
        <w:rPr>
          <w:bCs/>
          <w:color w:val="000000"/>
          <w:sz w:val="18"/>
          <w:szCs w:val="18"/>
        </w:rPr>
        <w:t>алуға</w:t>
      </w:r>
      <w:proofErr w:type="spellEnd"/>
      <w:r w:rsidRPr="00107EB8">
        <w:rPr>
          <w:bCs/>
          <w:color w:val="000000"/>
          <w:sz w:val="18"/>
          <w:szCs w:val="18"/>
        </w:rPr>
        <w:t xml:space="preserve"> </w:t>
      </w:r>
      <w:proofErr w:type="spellStart"/>
      <w:r w:rsidRPr="00107EB8">
        <w:rPr>
          <w:bCs/>
          <w:color w:val="000000"/>
          <w:sz w:val="18"/>
          <w:szCs w:val="18"/>
        </w:rPr>
        <w:t>тапсырыс</w:t>
      </w:r>
      <w:proofErr w:type="spellEnd"/>
      <w:r w:rsidRPr="00107EB8">
        <w:rPr>
          <w:bCs/>
          <w:color w:val="000000"/>
          <w:sz w:val="18"/>
          <w:szCs w:val="18"/>
        </w:rPr>
        <w:t xml:space="preserve"> </w:t>
      </w:r>
      <w:proofErr w:type="spellStart"/>
      <w:r w:rsidRPr="00107EB8">
        <w:rPr>
          <w:bCs/>
          <w:color w:val="000000"/>
          <w:sz w:val="18"/>
          <w:szCs w:val="18"/>
        </w:rPr>
        <w:t>беруші</w:t>
      </w:r>
      <w:proofErr w:type="spellEnd"/>
      <w:r w:rsidRPr="00107EB8">
        <w:rPr>
          <w:bCs/>
          <w:color w:val="000000"/>
          <w:sz w:val="18"/>
          <w:szCs w:val="18"/>
          <w:lang w:val="kk-KZ"/>
        </w:rPr>
        <w:t xml:space="preserve"> </w:t>
      </w:r>
      <w:r w:rsidRPr="00107EB8">
        <w:rPr>
          <w:bCs/>
          <w:color w:val="000000"/>
          <w:sz w:val="18"/>
          <w:szCs w:val="18"/>
        </w:rPr>
        <w:t>–</w:t>
      </w:r>
      <w:r w:rsidRPr="00107EB8">
        <w:rPr>
          <w:bCs/>
          <w:color w:val="000000"/>
          <w:sz w:val="18"/>
          <w:szCs w:val="18"/>
          <w:lang w:val="kk-KZ"/>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әкімдігінің</w:t>
      </w:r>
      <w:proofErr w:type="spellEnd"/>
      <w:r w:rsidRPr="00107EB8">
        <w:rPr>
          <w:bCs/>
          <w:color w:val="000000"/>
          <w:sz w:val="18"/>
          <w:szCs w:val="18"/>
        </w:rPr>
        <w:t xml:space="preserve"> </w:t>
      </w:r>
      <w:proofErr w:type="spellStart"/>
      <w:r w:rsidRPr="00107EB8">
        <w:rPr>
          <w:bCs/>
          <w:color w:val="000000"/>
          <w:sz w:val="18"/>
          <w:szCs w:val="18"/>
        </w:rPr>
        <w:t>денсаулық</w:t>
      </w:r>
      <w:proofErr w:type="spellEnd"/>
      <w:r w:rsidRPr="00107EB8">
        <w:rPr>
          <w:bCs/>
          <w:color w:val="000000"/>
          <w:sz w:val="18"/>
          <w:szCs w:val="18"/>
        </w:rPr>
        <w:t xml:space="preserve"> </w:t>
      </w:r>
      <w:proofErr w:type="spellStart"/>
      <w:r w:rsidRPr="00107EB8">
        <w:rPr>
          <w:bCs/>
          <w:color w:val="000000"/>
          <w:sz w:val="18"/>
          <w:szCs w:val="18"/>
        </w:rPr>
        <w:t>сақтау</w:t>
      </w:r>
      <w:proofErr w:type="spellEnd"/>
      <w:r w:rsidRPr="00107EB8">
        <w:rPr>
          <w:bCs/>
          <w:color w:val="000000"/>
          <w:sz w:val="18"/>
          <w:szCs w:val="18"/>
        </w:rPr>
        <w:t xml:space="preserve"> </w:t>
      </w:r>
      <w:proofErr w:type="spellStart"/>
      <w:r w:rsidRPr="00107EB8">
        <w:rPr>
          <w:bCs/>
          <w:color w:val="000000"/>
          <w:sz w:val="18"/>
          <w:szCs w:val="18"/>
        </w:rPr>
        <w:t>басқармасы</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r w:rsidRPr="00107EB8">
        <w:rPr>
          <w:bCs/>
          <w:color w:val="000000"/>
          <w:sz w:val="18"/>
          <w:szCs w:val="18"/>
        </w:rPr>
        <w:t>мекемесінің</w:t>
      </w:r>
      <w:proofErr w:type="spellEnd"/>
      <w:r w:rsidRPr="00107EB8">
        <w:rPr>
          <w:bCs/>
          <w:color w:val="000000"/>
          <w:sz w:val="18"/>
          <w:szCs w:val="18"/>
        </w:rPr>
        <w:t xml:space="preserve"> </w:t>
      </w:r>
      <w:r w:rsidRPr="00107EB8">
        <w:rPr>
          <w:bCs/>
          <w:color w:val="000000"/>
          <w:sz w:val="18"/>
          <w:szCs w:val="18"/>
          <w:lang w:val="kk-KZ"/>
        </w:rPr>
        <w:t>«Б</w:t>
      </w:r>
      <w:proofErr w:type="spellStart"/>
      <w:r w:rsidRPr="00107EB8">
        <w:rPr>
          <w:bCs/>
          <w:color w:val="000000"/>
          <w:sz w:val="18"/>
          <w:szCs w:val="18"/>
        </w:rPr>
        <w:t>ірінші</w:t>
      </w:r>
      <w:proofErr w:type="spellEnd"/>
      <w:r w:rsidRPr="00107EB8">
        <w:rPr>
          <w:bCs/>
          <w:color w:val="000000"/>
          <w:sz w:val="18"/>
          <w:szCs w:val="18"/>
        </w:rPr>
        <w:t xml:space="preserve"> </w:t>
      </w:r>
      <w:proofErr w:type="spellStart"/>
      <w:r w:rsidRPr="00107EB8">
        <w:rPr>
          <w:bCs/>
          <w:color w:val="000000"/>
          <w:sz w:val="18"/>
          <w:szCs w:val="18"/>
        </w:rPr>
        <w:t>қалалық</w:t>
      </w:r>
      <w:proofErr w:type="spellEnd"/>
      <w:r w:rsidRPr="00107EB8">
        <w:rPr>
          <w:bCs/>
          <w:color w:val="000000"/>
          <w:sz w:val="18"/>
          <w:szCs w:val="18"/>
        </w:rPr>
        <w:t xml:space="preserve"> </w:t>
      </w:r>
      <w:proofErr w:type="spellStart"/>
      <w:r w:rsidRPr="00107EB8">
        <w:rPr>
          <w:bCs/>
          <w:color w:val="000000"/>
          <w:sz w:val="18"/>
          <w:szCs w:val="18"/>
        </w:rPr>
        <w:t>аурухана</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шаруашылық</w:t>
      </w:r>
      <w:proofErr w:type="spellEnd"/>
      <w:r w:rsidRPr="00107EB8">
        <w:rPr>
          <w:bCs/>
          <w:color w:val="000000"/>
          <w:sz w:val="18"/>
          <w:szCs w:val="18"/>
        </w:rPr>
        <w:t xml:space="preserve"> </w:t>
      </w:r>
      <w:proofErr w:type="spellStart"/>
      <w:r w:rsidRPr="00107EB8">
        <w:rPr>
          <w:bCs/>
          <w:color w:val="000000"/>
          <w:sz w:val="18"/>
          <w:szCs w:val="18"/>
        </w:rPr>
        <w:t>жүргізу</w:t>
      </w:r>
      <w:proofErr w:type="spellEnd"/>
      <w:r w:rsidRPr="00107EB8">
        <w:rPr>
          <w:bCs/>
          <w:color w:val="000000"/>
          <w:sz w:val="18"/>
          <w:szCs w:val="18"/>
        </w:rPr>
        <w:t xml:space="preserve"> </w:t>
      </w:r>
      <w:proofErr w:type="spellStart"/>
      <w:r w:rsidRPr="00107EB8">
        <w:rPr>
          <w:bCs/>
          <w:color w:val="000000"/>
          <w:sz w:val="18"/>
          <w:szCs w:val="18"/>
        </w:rPr>
        <w:t>құқығындағы</w:t>
      </w:r>
      <w:proofErr w:type="spellEnd"/>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proofErr w:type="gramStart"/>
      <w:r w:rsidRPr="00107EB8">
        <w:rPr>
          <w:bCs/>
          <w:color w:val="000000"/>
          <w:sz w:val="18"/>
          <w:szCs w:val="18"/>
        </w:rPr>
        <w:t>к</w:t>
      </w:r>
      <w:proofErr w:type="gramEnd"/>
      <w:r w:rsidRPr="00107EB8">
        <w:rPr>
          <w:bCs/>
          <w:color w:val="000000"/>
          <w:sz w:val="18"/>
          <w:szCs w:val="18"/>
        </w:rPr>
        <w:t>әсіпорны</w:t>
      </w:r>
      <w:proofErr w:type="spellEnd"/>
      <w:r w:rsidRPr="00107EB8">
        <w:rPr>
          <w:bCs/>
          <w:color w:val="000000"/>
          <w:sz w:val="18"/>
          <w:szCs w:val="18"/>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Петропавл</w:t>
      </w:r>
      <w:proofErr w:type="spellEnd"/>
      <w:r w:rsidRPr="00107EB8">
        <w:rPr>
          <w:bCs/>
          <w:color w:val="000000"/>
          <w:sz w:val="18"/>
          <w:szCs w:val="18"/>
        </w:rPr>
        <w:t xml:space="preserve"> қ., </w:t>
      </w:r>
      <w:proofErr w:type="spellStart"/>
      <w:r w:rsidRPr="00107EB8">
        <w:rPr>
          <w:bCs/>
          <w:color w:val="000000"/>
          <w:sz w:val="18"/>
          <w:szCs w:val="18"/>
        </w:rPr>
        <w:t>Сәтбаев</w:t>
      </w:r>
      <w:proofErr w:type="spellEnd"/>
      <w:r w:rsidRPr="00107EB8">
        <w:rPr>
          <w:bCs/>
          <w:color w:val="000000"/>
          <w:sz w:val="18"/>
          <w:szCs w:val="18"/>
        </w:rPr>
        <w:t xml:space="preserve"> </w:t>
      </w:r>
      <w:proofErr w:type="gramStart"/>
      <w:r w:rsidRPr="00107EB8">
        <w:rPr>
          <w:bCs/>
          <w:color w:val="000000"/>
          <w:sz w:val="18"/>
          <w:szCs w:val="18"/>
        </w:rPr>
        <w:t>к-</w:t>
      </w:r>
      <w:proofErr w:type="spellStart"/>
      <w:r w:rsidRPr="00107EB8">
        <w:rPr>
          <w:bCs/>
          <w:color w:val="000000"/>
          <w:sz w:val="18"/>
          <w:szCs w:val="18"/>
        </w:rPr>
        <w:t>с</w:t>
      </w:r>
      <w:proofErr w:type="gramEnd"/>
      <w:r w:rsidRPr="00107EB8">
        <w:rPr>
          <w:bCs/>
          <w:color w:val="000000"/>
          <w:sz w:val="18"/>
          <w:szCs w:val="18"/>
        </w:rPr>
        <w:t>і</w:t>
      </w:r>
      <w:proofErr w:type="spellEnd"/>
      <w:r w:rsidRPr="00107EB8">
        <w:rPr>
          <w:bCs/>
          <w:color w:val="000000"/>
          <w:sz w:val="18"/>
          <w:szCs w:val="18"/>
        </w:rPr>
        <w:t xml:space="preserve">, 3 </w:t>
      </w:r>
      <w:proofErr w:type="spellStart"/>
      <w:r w:rsidRPr="00107EB8">
        <w:rPr>
          <w:bCs/>
          <w:color w:val="000000"/>
          <w:sz w:val="18"/>
          <w:szCs w:val="18"/>
        </w:rPr>
        <w:t>мекенжайында</w:t>
      </w:r>
      <w:proofErr w:type="spellEnd"/>
      <w:r w:rsidRPr="00107EB8">
        <w:rPr>
          <w:bCs/>
          <w:color w:val="000000"/>
          <w:sz w:val="18"/>
          <w:szCs w:val="18"/>
        </w:rPr>
        <w:t xml:space="preserve"> </w:t>
      </w:r>
      <w:proofErr w:type="spellStart"/>
      <w:r w:rsidRPr="00107EB8">
        <w:rPr>
          <w:bCs/>
          <w:color w:val="000000"/>
          <w:sz w:val="18"/>
          <w:szCs w:val="18"/>
        </w:rPr>
        <w:t>орналасқан</w:t>
      </w:r>
      <w:proofErr w:type="spellEnd"/>
      <w:r w:rsidRPr="00107EB8">
        <w:rPr>
          <w:bCs/>
          <w:color w:val="000000"/>
          <w:sz w:val="18"/>
          <w:szCs w:val="18"/>
        </w:rPr>
        <w:t>.</w:t>
      </w:r>
    </w:p>
    <w:p w14:paraId="0946810E" w14:textId="39A82499" w:rsidR="00301BE2" w:rsidRPr="00107EB8" w:rsidRDefault="00301BE2" w:rsidP="00D52C65">
      <w:pPr>
        <w:autoSpaceDE w:val="0"/>
        <w:autoSpaceDN w:val="0"/>
        <w:adjustRightInd w:val="0"/>
        <w:ind w:firstLine="708"/>
        <w:jc w:val="both"/>
        <w:rPr>
          <w:bCs/>
          <w:sz w:val="18"/>
          <w:szCs w:val="18"/>
        </w:rPr>
      </w:pPr>
      <w:r w:rsidRPr="00107EB8">
        <w:rPr>
          <w:sz w:val="18"/>
          <w:szCs w:val="18"/>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46D12" w:rsidRDefault="00301BE2" w:rsidP="00301BE2">
      <w:pPr>
        <w:autoSpaceDE w:val="0"/>
        <w:autoSpaceDN w:val="0"/>
        <w:adjustRightInd w:val="0"/>
        <w:jc w:val="center"/>
        <w:rPr>
          <w:bCs/>
          <w:sz w:val="16"/>
          <w:szCs w:val="16"/>
        </w:rPr>
      </w:pPr>
    </w:p>
    <w:p w14:paraId="36712A57" w14:textId="04CDEE1E" w:rsidR="00301BE2" w:rsidRPr="00F46D12" w:rsidRDefault="00562BB6" w:rsidP="00301BE2">
      <w:pPr>
        <w:autoSpaceDE w:val="0"/>
        <w:autoSpaceDN w:val="0"/>
        <w:adjustRightInd w:val="0"/>
        <w:jc w:val="center"/>
        <w:rPr>
          <w:bCs/>
          <w:sz w:val="16"/>
          <w:szCs w:val="16"/>
        </w:rPr>
      </w:pPr>
      <w:r w:rsidRPr="00F46D12">
        <w:rPr>
          <w:bCs/>
          <w:sz w:val="16"/>
          <w:szCs w:val="16"/>
        </w:rPr>
        <w:t>САТЫП АЛЫНАТЫН ТАУАРЛАРДЫҢ ТІЗБЕСІ</w:t>
      </w:r>
      <w:r w:rsidRPr="00F46D12">
        <w:rPr>
          <w:bCs/>
          <w:sz w:val="16"/>
          <w:szCs w:val="16"/>
          <w:lang w:val="kk-KZ"/>
        </w:rPr>
        <w:t xml:space="preserve"> / </w:t>
      </w:r>
      <w:r w:rsidR="00301BE2" w:rsidRPr="00F46D12">
        <w:rPr>
          <w:bCs/>
          <w:sz w:val="16"/>
          <w:szCs w:val="16"/>
        </w:rPr>
        <w:t>ПЕРЕЧЕНЬ ЗАКУПАЕМЫХ ТОВАРОВ</w:t>
      </w:r>
    </w:p>
    <w:p w14:paraId="2E721077" w14:textId="77777777" w:rsidR="004D1997" w:rsidRPr="00F46D12" w:rsidRDefault="004D1997" w:rsidP="00301BE2">
      <w:pPr>
        <w:autoSpaceDE w:val="0"/>
        <w:autoSpaceDN w:val="0"/>
        <w:adjustRightInd w:val="0"/>
        <w:jc w:val="center"/>
        <w:rPr>
          <w:sz w:val="16"/>
          <w:szCs w:val="16"/>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206"/>
        <w:gridCol w:w="2754"/>
        <w:gridCol w:w="829"/>
        <w:gridCol w:w="1237"/>
        <w:gridCol w:w="1514"/>
        <w:gridCol w:w="1926"/>
        <w:gridCol w:w="2343"/>
        <w:gridCol w:w="2119"/>
      </w:tblGrid>
      <w:tr w:rsidR="002B4CC2" w:rsidRPr="002B4CC2" w14:paraId="2525A3F6" w14:textId="77777777" w:rsidTr="00B444FC">
        <w:tc>
          <w:tcPr>
            <w:tcW w:w="209" w:type="pct"/>
          </w:tcPr>
          <w:p w14:paraId="7573344C" w14:textId="77777777" w:rsidR="002B4CC2" w:rsidRPr="002B4CC2" w:rsidRDefault="002B4CC2" w:rsidP="00B444FC">
            <w:pPr>
              <w:jc w:val="center"/>
              <w:rPr>
                <w:sz w:val="16"/>
                <w:szCs w:val="16"/>
              </w:rPr>
            </w:pPr>
            <w:r w:rsidRPr="002B4CC2">
              <w:rPr>
                <w:sz w:val="16"/>
                <w:szCs w:val="16"/>
                <w:lang w:val="kk-KZ"/>
              </w:rPr>
              <w:t xml:space="preserve">Лоттың </w:t>
            </w:r>
            <w:r w:rsidRPr="002B4CC2">
              <w:rPr>
                <w:sz w:val="16"/>
                <w:szCs w:val="16"/>
              </w:rPr>
              <w:t>№ лота</w:t>
            </w:r>
          </w:p>
        </w:tc>
        <w:tc>
          <w:tcPr>
            <w:tcW w:w="708" w:type="pct"/>
          </w:tcPr>
          <w:p w14:paraId="5FAA4BB5" w14:textId="77777777" w:rsidR="002B4CC2" w:rsidRPr="002B4CC2" w:rsidRDefault="002B4CC2" w:rsidP="00B444FC">
            <w:pPr>
              <w:jc w:val="center"/>
              <w:rPr>
                <w:sz w:val="16"/>
                <w:szCs w:val="16"/>
              </w:rPr>
            </w:pPr>
            <w:r w:rsidRPr="002B4CC2">
              <w:rPr>
                <w:sz w:val="16"/>
                <w:szCs w:val="16"/>
                <w:lang w:val="kk-KZ"/>
              </w:rPr>
              <w:t xml:space="preserve">Атауы / </w:t>
            </w:r>
            <w:r w:rsidRPr="002B4CC2">
              <w:rPr>
                <w:sz w:val="16"/>
                <w:szCs w:val="16"/>
              </w:rPr>
              <w:t>Наименование</w:t>
            </w:r>
          </w:p>
        </w:tc>
        <w:tc>
          <w:tcPr>
            <w:tcW w:w="884" w:type="pct"/>
          </w:tcPr>
          <w:p w14:paraId="23274196" w14:textId="77777777" w:rsidR="002B4CC2" w:rsidRPr="002B4CC2" w:rsidRDefault="002B4CC2" w:rsidP="00B444FC">
            <w:pPr>
              <w:jc w:val="center"/>
              <w:rPr>
                <w:sz w:val="16"/>
                <w:szCs w:val="16"/>
              </w:rPr>
            </w:pPr>
            <w:proofErr w:type="spellStart"/>
            <w:r w:rsidRPr="002B4CC2">
              <w:rPr>
                <w:sz w:val="16"/>
                <w:szCs w:val="16"/>
              </w:rPr>
              <w:t>Сипаттама</w:t>
            </w:r>
            <w:proofErr w:type="spellEnd"/>
            <w:r w:rsidRPr="002B4CC2">
              <w:rPr>
                <w:sz w:val="16"/>
                <w:szCs w:val="16"/>
              </w:rPr>
              <w:t xml:space="preserve"> </w:t>
            </w:r>
            <w:r w:rsidRPr="002B4CC2">
              <w:rPr>
                <w:sz w:val="16"/>
                <w:szCs w:val="16"/>
                <w:lang w:val="kk-KZ"/>
              </w:rPr>
              <w:t xml:space="preserve">/ </w:t>
            </w:r>
            <w:r w:rsidRPr="002B4CC2">
              <w:rPr>
                <w:sz w:val="16"/>
                <w:szCs w:val="16"/>
              </w:rPr>
              <w:t>Описание</w:t>
            </w:r>
          </w:p>
        </w:tc>
        <w:tc>
          <w:tcPr>
            <w:tcW w:w="266" w:type="pct"/>
          </w:tcPr>
          <w:p w14:paraId="340BE15F" w14:textId="77777777" w:rsidR="002B4CC2" w:rsidRPr="002B4CC2" w:rsidRDefault="002B4CC2" w:rsidP="00B444FC">
            <w:pPr>
              <w:ind w:left="-108"/>
              <w:jc w:val="center"/>
              <w:rPr>
                <w:sz w:val="16"/>
                <w:szCs w:val="16"/>
              </w:rPr>
            </w:pPr>
            <w:r w:rsidRPr="002B4CC2">
              <w:rPr>
                <w:sz w:val="16"/>
                <w:szCs w:val="16"/>
                <w:lang w:val="kk-KZ"/>
              </w:rPr>
              <w:t xml:space="preserve">Өлш.бірл./ </w:t>
            </w:r>
            <w:r w:rsidRPr="002B4CC2">
              <w:rPr>
                <w:sz w:val="16"/>
                <w:szCs w:val="16"/>
              </w:rPr>
              <w:t>Ед.</w:t>
            </w:r>
          </w:p>
          <w:p w14:paraId="46D1D719" w14:textId="77777777" w:rsidR="002B4CC2" w:rsidRPr="002B4CC2" w:rsidRDefault="002B4CC2" w:rsidP="00B444FC">
            <w:pPr>
              <w:ind w:left="-108"/>
              <w:jc w:val="center"/>
              <w:rPr>
                <w:sz w:val="16"/>
                <w:szCs w:val="16"/>
              </w:rPr>
            </w:pPr>
            <w:r w:rsidRPr="002B4CC2">
              <w:rPr>
                <w:sz w:val="16"/>
                <w:szCs w:val="16"/>
              </w:rPr>
              <w:t>изм.</w:t>
            </w:r>
          </w:p>
        </w:tc>
        <w:tc>
          <w:tcPr>
            <w:tcW w:w="397" w:type="pct"/>
          </w:tcPr>
          <w:p w14:paraId="7B35AEE6" w14:textId="77777777" w:rsidR="002B4CC2" w:rsidRPr="002B4CC2" w:rsidRDefault="002B4CC2" w:rsidP="00B444FC">
            <w:pPr>
              <w:jc w:val="center"/>
              <w:rPr>
                <w:sz w:val="16"/>
                <w:szCs w:val="16"/>
              </w:rPr>
            </w:pPr>
            <w:r w:rsidRPr="002B4CC2">
              <w:rPr>
                <w:sz w:val="16"/>
                <w:szCs w:val="16"/>
                <w:lang w:val="kk-KZ"/>
              </w:rPr>
              <w:t xml:space="preserve">Саны / </w:t>
            </w:r>
            <w:r w:rsidRPr="002B4CC2">
              <w:rPr>
                <w:sz w:val="16"/>
                <w:szCs w:val="16"/>
              </w:rPr>
              <w:t>Кол-во</w:t>
            </w:r>
          </w:p>
        </w:tc>
        <w:tc>
          <w:tcPr>
            <w:tcW w:w="486" w:type="pct"/>
          </w:tcPr>
          <w:p w14:paraId="55839F12" w14:textId="77777777" w:rsidR="002B4CC2" w:rsidRPr="002B4CC2" w:rsidRDefault="002B4CC2" w:rsidP="00B444FC">
            <w:pPr>
              <w:jc w:val="center"/>
              <w:rPr>
                <w:sz w:val="16"/>
                <w:szCs w:val="16"/>
              </w:rPr>
            </w:pPr>
            <w:r w:rsidRPr="002B4CC2">
              <w:rPr>
                <w:sz w:val="16"/>
                <w:szCs w:val="16"/>
                <w:lang w:val="kk-KZ"/>
              </w:rPr>
              <w:t xml:space="preserve">Бағасы,теңге / </w:t>
            </w:r>
            <w:r w:rsidRPr="002B4CC2">
              <w:rPr>
                <w:sz w:val="16"/>
                <w:szCs w:val="16"/>
              </w:rPr>
              <w:t>Цена, тенге</w:t>
            </w:r>
          </w:p>
        </w:tc>
        <w:tc>
          <w:tcPr>
            <w:tcW w:w="618" w:type="pct"/>
          </w:tcPr>
          <w:p w14:paraId="357A5692" w14:textId="77777777" w:rsidR="002B4CC2" w:rsidRPr="002B4CC2" w:rsidRDefault="002B4CC2" w:rsidP="00B444FC">
            <w:pPr>
              <w:jc w:val="center"/>
              <w:rPr>
                <w:sz w:val="16"/>
                <w:szCs w:val="16"/>
              </w:rPr>
            </w:pPr>
            <w:r w:rsidRPr="002B4CC2">
              <w:rPr>
                <w:sz w:val="16"/>
                <w:szCs w:val="16"/>
                <w:lang w:val="kk-KZ"/>
              </w:rPr>
              <w:t xml:space="preserve">Сомасы, теңге / </w:t>
            </w:r>
            <w:r w:rsidRPr="002B4CC2">
              <w:rPr>
                <w:sz w:val="16"/>
                <w:szCs w:val="16"/>
              </w:rPr>
              <w:t>Сумма, тенге</w:t>
            </w:r>
          </w:p>
        </w:tc>
        <w:tc>
          <w:tcPr>
            <w:tcW w:w="752" w:type="pct"/>
          </w:tcPr>
          <w:p w14:paraId="3158017F" w14:textId="77777777" w:rsidR="002B4CC2" w:rsidRPr="002B4CC2" w:rsidRDefault="002B4CC2" w:rsidP="00B444FC">
            <w:pPr>
              <w:jc w:val="center"/>
              <w:rPr>
                <w:sz w:val="16"/>
                <w:szCs w:val="16"/>
              </w:rPr>
            </w:pPr>
            <w:proofErr w:type="spellStart"/>
            <w:r w:rsidRPr="002B4CC2">
              <w:rPr>
                <w:sz w:val="16"/>
                <w:szCs w:val="16"/>
              </w:rPr>
              <w:t>Жеткізу</w:t>
            </w:r>
            <w:proofErr w:type="spellEnd"/>
            <w:r w:rsidRPr="002B4CC2">
              <w:rPr>
                <w:sz w:val="16"/>
                <w:szCs w:val="16"/>
              </w:rPr>
              <w:t xml:space="preserve"> </w:t>
            </w:r>
            <w:proofErr w:type="spellStart"/>
            <w:r w:rsidRPr="002B4CC2">
              <w:rPr>
                <w:sz w:val="16"/>
                <w:szCs w:val="16"/>
              </w:rPr>
              <w:t>мерзі</w:t>
            </w:r>
            <w:proofErr w:type="gramStart"/>
            <w:r w:rsidRPr="002B4CC2">
              <w:rPr>
                <w:sz w:val="16"/>
                <w:szCs w:val="16"/>
              </w:rPr>
              <w:t>м</w:t>
            </w:r>
            <w:proofErr w:type="gramEnd"/>
            <w:r w:rsidRPr="002B4CC2">
              <w:rPr>
                <w:sz w:val="16"/>
                <w:szCs w:val="16"/>
              </w:rPr>
              <w:t>і</w:t>
            </w:r>
            <w:proofErr w:type="spellEnd"/>
            <w:r w:rsidRPr="002B4CC2">
              <w:rPr>
                <w:sz w:val="16"/>
                <w:szCs w:val="16"/>
              </w:rPr>
              <w:t xml:space="preserve"> мен </w:t>
            </w:r>
            <w:proofErr w:type="spellStart"/>
            <w:r w:rsidRPr="002B4CC2">
              <w:rPr>
                <w:sz w:val="16"/>
                <w:szCs w:val="16"/>
              </w:rPr>
              <w:t>шарттары</w:t>
            </w:r>
            <w:proofErr w:type="spellEnd"/>
            <w:r w:rsidRPr="002B4CC2">
              <w:rPr>
                <w:sz w:val="16"/>
                <w:szCs w:val="16"/>
              </w:rPr>
              <w:t xml:space="preserve"> </w:t>
            </w:r>
            <w:r w:rsidRPr="002B4CC2">
              <w:rPr>
                <w:sz w:val="16"/>
                <w:szCs w:val="16"/>
                <w:lang w:val="kk-KZ"/>
              </w:rPr>
              <w:t xml:space="preserve"> / </w:t>
            </w:r>
            <w:r w:rsidRPr="002B4CC2">
              <w:rPr>
                <w:sz w:val="16"/>
                <w:szCs w:val="16"/>
              </w:rPr>
              <w:t>Срок и условия поставки</w:t>
            </w:r>
          </w:p>
        </w:tc>
        <w:tc>
          <w:tcPr>
            <w:tcW w:w="680" w:type="pct"/>
          </w:tcPr>
          <w:p w14:paraId="183E328A" w14:textId="77777777" w:rsidR="002B4CC2" w:rsidRPr="002B4CC2" w:rsidRDefault="002B4CC2" w:rsidP="00B444FC">
            <w:pPr>
              <w:jc w:val="center"/>
              <w:rPr>
                <w:sz w:val="16"/>
                <w:szCs w:val="16"/>
              </w:rPr>
            </w:pPr>
            <w:r w:rsidRPr="002B4CC2">
              <w:rPr>
                <w:sz w:val="16"/>
                <w:szCs w:val="16"/>
                <w:lang w:val="kk-KZ"/>
              </w:rPr>
              <w:t xml:space="preserve">Жеткізу орны / </w:t>
            </w:r>
            <w:r w:rsidRPr="002B4CC2">
              <w:rPr>
                <w:sz w:val="16"/>
                <w:szCs w:val="16"/>
              </w:rPr>
              <w:t>Место поставки</w:t>
            </w:r>
          </w:p>
        </w:tc>
      </w:tr>
      <w:tr w:rsidR="002B4CC2" w:rsidRPr="002B4CC2" w14:paraId="37E33663" w14:textId="77777777" w:rsidTr="00B444FC">
        <w:tc>
          <w:tcPr>
            <w:tcW w:w="209" w:type="pct"/>
          </w:tcPr>
          <w:p w14:paraId="300FE750" w14:textId="77777777" w:rsidR="002B4CC2" w:rsidRPr="002B4CC2" w:rsidRDefault="002B4CC2" w:rsidP="00B444FC">
            <w:pPr>
              <w:jc w:val="center"/>
              <w:rPr>
                <w:sz w:val="16"/>
                <w:szCs w:val="16"/>
              </w:rPr>
            </w:pPr>
            <w:r w:rsidRPr="002B4CC2">
              <w:rPr>
                <w:sz w:val="16"/>
                <w:szCs w:val="16"/>
              </w:rPr>
              <w:t>1</w:t>
            </w:r>
          </w:p>
        </w:tc>
        <w:tc>
          <w:tcPr>
            <w:tcW w:w="708" w:type="pct"/>
          </w:tcPr>
          <w:p w14:paraId="6D29C4D2" w14:textId="77777777" w:rsidR="002B4CC2" w:rsidRPr="002B4CC2" w:rsidRDefault="002B4CC2" w:rsidP="00B444FC">
            <w:pPr>
              <w:rPr>
                <w:sz w:val="16"/>
                <w:szCs w:val="16"/>
              </w:rPr>
            </w:pPr>
            <w:r w:rsidRPr="002B4CC2">
              <w:rPr>
                <w:sz w:val="16"/>
                <w:szCs w:val="16"/>
              </w:rPr>
              <w:t>Преднизолон</w:t>
            </w:r>
          </w:p>
        </w:tc>
        <w:tc>
          <w:tcPr>
            <w:tcW w:w="884" w:type="pct"/>
          </w:tcPr>
          <w:p w14:paraId="7670A78B" w14:textId="77777777" w:rsidR="002B4CC2" w:rsidRPr="002B4CC2" w:rsidRDefault="002B4CC2" w:rsidP="00B444FC">
            <w:pPr>
              <w:rPr>
                <w:sz w:val="16"/>
                <w:szCs w:val="16"/>
              </w:rPr>
            </w:pPr>
            <w:r w:rsidRPr="002B4CC2">
              <w:rPr>
                <w:sz w:val="16"/>
                <w:szCs w:val="16"/>
              </w:rPr>
              <w:t xml:space="preserve">Преднизолон 30мг / мл,1мл, №3 </w:t>
            </w:r>
            <w:proofErr w:type="spellStart"/>
            <w:proofErr w:type="gramStart"/>
            <w:r w:rsidRPr="002B4CC2">
              <w:rPr>
                <w:sz w:val="16"/>
                <w:szCs w:val="16"/>
              </w:rPr>
              <w:t>инъекция</w:t>
            </w:r>
            <w:proofErr w:type="gramEnd"/>
            <w:r w:rsidRPr="002B4CC2">
              <w:rPr>
                <w:sz w:val="16"/>
                <w:szCs w:val="16"/>
              </w:rPr>
              <w:t>ға</w:t>
            </w:r>
            <w:proofErr w:type="spellEnd"/>
            <w:r w:rsidRPr="002B4CC2">
              <w:rPr>
                <w:sz w:val="16"/>
                <w:szCs w:val="16"/>
              </w:rPr>
              <w:t xml:space="preserve"> </w:t>
            </w:r>
            <w:proofErr w:type="spellStart"/>
            <w:r w:rsidRPr="002B4CC2">
              <w:rPr>
                <w:sz w:val="16"/>
                <w:szCs w:val="16"/>
              </w:rPr>
              <w:t>арналған</w:t>
            </w:r>
            <w:proofErr w:type="spellEnd"/>
            <w:r w:rsidRPr="002B4CC2">
              <w:rPr>
                <w:sz w:val="16"/>
                <w:szCs w:val="16"/>
              </w:rPr>
              <w:t xml:space="preserve"> </w:t>
            </w:r>
            <w:proofErr w:type="spellStart"/>
            <w:r w:rsidRPr="002B4CC2">
              <w:rPr>
                <w:sz w:val="16"/>
                <w:szCs w:val="16"/>
              </w:rPr>
              <w:t>ерітінді</w:t>
            </w:r>
            <w:proofErr w:type="spellEnd"/>
            <w:r w:rsidRPr="002B4CC2">
              <w:rPr>
                <w:sz w:val="16"/>
                <w:szCs w:val="16"/>
              </w:rPr>
              <w:t>/ Преднизолон 30мг/мл,1мл, раствор для инъекц</w:t>
            </w:r>
            <w:bookmarkStart w:id="0" w:name="_GoBack"/>
            <w:bookmarkEnd w:id="0"/>
            <w:r w:rsidRPr="002B4CC2">
              <w:rPr>
                <w:sz w:val="16"/>
                <w:szCs w:val="16"/>
              </w:rPr>
              <w:t>ий №3</w:t>
            </w:r>
          </w:p>
        </w:tc>
        <w:tc>
          <w:tcPr>
            <w:tcW w:w="266" w:type="pct"/>
          </w:tcPr>
          <w:p w14:paraId="5AD8780E" w14:textId="77777777" w:rsidR="002B4CC2" w:rsidRPr="002B4CC2" w:rsidRDefault="002B4CC2" w:rsidP="00B444FC">
            <w:pPr>
              <w:jc w:val="center"/>
              <w:rPr>
                <w:sz w:val="16"/>
                <w:szCs w:val="16"/>
              </w:rPr>
            </w:pPr>
            <w:proofErr w:type="spellStart"/>
            <w:r w:rsidRPr="002B4CC2">
              <w:rPr>
                <w:sz w:val="16"/>
                <w:szCs w:val="16"/>
              </w:rPr>
              <w:t>орау</w:t>
            </w:r>
            <w:proofErr w:type="spellEnd"/>
            <w:r w:rsidRPr="002B4CC2">
              <w:rPr>
                <w:sz w:val="16"/>
                <w:szCs w:val="16"/>
              </w:rPr>
              <w:t>/</w:t>
            </w:r>
          </w:p>
          <w:p w14:paraId="3D8294F7" w14:textId="77777777" w:rsidR="002B4CC2" w:rsidRPr="002B4CC2" w:rsidRDefault="002B4CC2" w:rsidP="00B444FC">
            <w:pPr>
              <w:jc w:val="center"/>
              <w:rPr>
                <w:sz w:val="16"/>
                <w:szCs w:val="16"/>
              </w:rPr>
            </w:pPr>
            <w:proofErr w:type="spellStart"/>
            <w:r w:rsidRPr="002B4CC2">
              <w:rPr>
                <w:sz w:val="16"/>
                <w:szCs w:val="16"/>
              </w:rPr>
              <w:t>упак</w:t>
            </w:r>
            <w:proofErr w:type="spellEnd"/>
            <w:r w:rsidRPr="002B4CC2">
              <w:rPr>
                <w:sz w:val="16"/>
                <w:szCs w:val="16"/>
              </w:rPr>
              <w:t>.</w:t>
            </w:r>
          </w:p>
        </w:tc>
        <w:tc>
          <w:tcPr>
            <w:tcW w:w="397" w:type="pct"/>
          </w:tcPr>
          <w:p w14:paraId="5599A670" w14:textId="77777777" w:rsidR="002B4CC2" w:rsidRPr="002B4CC2" w:rsidRDefault="002B4CC2" w:rsidP="00B444FC">
            <w:pPr>
              <w:jc w:val="center"/>
              <w:rPr>
                <w:sz w:val="16"/>
                <w:szCs w:val="16"/>
              </w:rPr>
            </w:pPr>
            <w:r w:rsidRPr="002B4CC2">
              <w:rPr>
                <w:sz w:val="16"/>
                <w:szCs w:val="16"/>
              </w:rPr>
              <w:t>1 000</w:t>
            </w:r>
          </w:p>
        </w:tc>
        <w:tc>
          <w:tcPr>
            <w:tcW w:w="486" w:type="pct"/>
          </w:tcPr>
          <w:p w14:paraId="0293074F" w14:textId="77777777" w:rsidR="002B4CC2" w:rsidRPr="002B4CC2" w:rsidRDefault="002B4CC2" w:rsidP="00B444FC">
            <w:pPr>
              <w:jc w:val="center"/>
              <w:rPr>
                <w:sz w:val="16"/>
                <w:szCs w:val="16"/>
              </w:rPr>
            </w:pPr>
            <w:r w:rsidRPr="002B4CC2">
              <w:rPr>
                <w:sz w:val="16"/>
                <w:szCs w:val="16"/>
              </w:rPr>
              <w:t>582,25</w:t>
            </w:r>
          </w:p>
        </w:tc>
        <w:tc>
          <w:tcPr>
            <w:tcW w:w="618" w:type="pct"/>
          </w:tcPr>
          <w:p w14:paraId="5D8C1566" w14:textId="77777777" w:rsidR="002B4CC2" w:rsidRPr="002B4CC2" w:rsidRDefault="002B4CC2" w:rsidP="00B444FC">
            <w:pPr>
              <w:jc w:val="center"/>
              <w:rPr>
                <w:sz w:val="16"/>
                <w:szCs w:val="16"/>
              </w:rPr>
            </w:pPr>
            <w:r w:rsidRPr="002B4CC2">
              <w:rPr>
                <w:sz w:val="16"/>
                <w:szCs w:val="16"/>
              </w:rPr>
              <w:t>582 250,00</w:t>
            </w:r>
          </w:p>
        </w:tc>
        <w:tc>
          <w:tcPr>
            <w:tcW w:w="752" w:type="pct"/>
          </w:tcPr>
          <w:p w14:paraId="621DD0A2" w14:textId="77777777" w:rsidR="002B4CC2" w:rsidRPr="002B4CC2" w:rsidRDefault="002B4CC2" w:rsidP="00B444FC">
            <w:pPr>
              <w:jc w:val="center"/>
              <w:rPr>
                <w:sz w:val="16"/>
                <w:szCs w:val="16"/>
              </w:rPr>
            </w:pPr>
            <w:proofErr w:type="spellStart"/>
            <w:r w:rsidRPr="002B4CC2">
              <w:rPr>
                <w:sz w:val="16"/>
                <w:szCs w:val="16"/>
              </w:rPr>
              <w:t>Тапсырыс</w:t>
            </w:r>
            <w:proofErr w:type="spellEnd"/>
            <w:r w:rsidRPr="002B4CC2">
              <w:rPr>
                <w:sz w:val="16"/>
                <w:szCs w:val="16"/>
              </w:rPr>
              <w:t xml:space="preserve"> </w:t>
            </w:r>
            <w:proofErr w:type="spellStart"/>
            <w:r w:rsidRPr="002B4CC2">
              <w:rPr>
                <w:sz w:val="16"/>
                <w:szCs w:val="16"/>
              </w:rPr>
              <w:t>берушінің</w:t>
            </w:r>
            <w:proofErr w:type="spellEnd"/>
            <w:r w:rsidRPr="002B4CC2">
              <w:rPr>
                <w:sz w:val="16"/>
                <w:szCs w:val="16"/>
              </w:rPr>
              <w:t xml:space="preserve"> </w:t>
            </w:r>
            <w:proofErr w:type="spellStart"/>
            <w:r w:rsidRPr="002B4CC2">
              <w:rPr>
                <w:sz w:val="16"/>
                <w:szCs w:val="16"/>
              </w:rPr>
              <w:t>өтінім</w:t>
            </w:r>
            <w:proofErr w:type="spellEnd"/>
            <w:r w:rsidRPr="002B4CC2">
              <w:rPr>
                <w:sz w:val="16"/>
                <w:szCs w:val="16"/>
              </w:rPr>
              <w:t xml:space="preserve"> </w:t>
            </w:r>
            <w:proofErr w:type="spellStart"/>
            <w:r w:rsidRPr="002B4CC2">
              <w:rPr>
                <w:sz w:val="16"/>
                <w:szCs w:val="16"/>
              </w:rPr>
              <w:t>берген</w:t>
            </w:r>
            <w:proofErr w:type="spellEnd"/>
            <w:r w:rsidRPr="002B4CC2">
              <w:rPr>
                <w:sz w:val="16"/>
                <w:szCs w:val="16"/>
              </w:rPr>
              <w:t xml:space="preserve"> </w:t>
            </w:r>
            <w:proofErr w:type="spellStart"/>
            <w:r w:rsidRPr="002B4CC2">
              <w:rPr>
                <w:sz w:val="16"/>
                <w:szCs w:val="16"/>
              </w:rPr>
              <w:t>күнінен</w:t>
            </w:r>
            <w:proofErr w:type="spellEnd"/>
            <w:r w:rsidRPr="002B4CC2">
              <w:rPr>
                <w:sz w:val="16"/>
                <w:szCs w:val="16"/>
              </w:rPr>
              <w:t xml:space="preserve"> </w:t>
            </w:r>
            <w:proofErr w:type="spellStart"/>
            <w:r w:rsidRPr="002B4CC2">
              <w:rPr>
                <w:sz w:val="16"/>
                <w:szCs w:val="16"/>
              </w:rPr>
              <w:t>бастап</w:t>
            </w:r>
            <w:proofErr w:type="spellEnd"/>
            <w:r w:rsidRPr="002B4CC2">
              <w:rPr>
                <w:sz w:val="16"/>
                <w:szCs w:val="16"/>
              </w:rPr>
              <w:t xml:space="preserve"> 15 </w:t>
            </w:r>
            <w:proofErr w:type="spellStart"/>
            <w:r w:rsidRPr="002B4CC2">
              <w:rPr>
                <w:sz w:val="16"/>
                <w:szCs w:val="16"/>
              </w:rPr>
              <w:t>күнтізбелік</w:t>
            </w:r>
            <w:proofErr w:type="spellEnd"/>
            <w:r w:rsidRPr="002B4CC2">
              <w:rPr>
                <w:sz w:val="16"/>
                <w:szCs w:val="16"/>
              </w:rPr>
              <w:t xml:space="preserve"> </w:t>
            </w:r>
            <w:proofErr w:type="spellStart"/>
            <w:r w:rsidRPr="002B4CC2">
              <w:rPr>
                <w:sz w:val="16"/>
                <w:szCs w:val="16"/>
              </w:rPr>
              <w:t>күн</w:t>
            </w:r>
            <w:proofErr w:type="spellEnd"/>
            <w:r w:rsidRPr="002B4CC2">
              <w:rPr>
                <w:sz w:val="16"/>
                <w:szCs w:val="16"/>
              </w:rPr>
              <w:t xml:space="preserve"> </w:t>
            </w:r>
            <w:proofErr w:type="spellStart"/>
            <w:r w:rsidRPr="002B4CC2">
              <w:rPr>
                <w:sz w:val="16"/>
                <w:szCs w:val="16"/>
              </w:rPr>
              <w:t>ішінде</w:t>
            </w:r>
            <w:proofErr w:type="spellEnd"/>
            <w:r w:rsidRPr="002B4CC2">
              <w:rPr>
                <w:sz w:val="16"/>
                <w:szCs w:val="16"/>
              </w:rPr>
              <w:t xml:space="preserve">, саны </w:t>
            </w:r>
            <w:r w:rsidRPr="002B4CC2">
              <w:rPr>
                <w:sz w:val="16"/>
                <w:szCs w:val="16"/>
                <w:lang w:val="kk-KZ"/>
              </w:rPr>
              <w:t>т</w:t>
            </w:r>
            <w:proofErr w:type="spellStart"/>
            <w:r w:rsidRPr="002B4CC2">
              <w:rPr>
                <w:sz w:val="16"/>
                <w:szCs w:val="16"/>
              </w:rPr>
              <w:t>апсырыс</w:t>
            </w:r>
            <w:proofErr w:type="spellEnd"/>
            <w:r w:rsidRPr="002B4CC2">
              <w:rPr>
                <w:sz w:val="16"/>
                <w:szCs w:val="16"/>
              </w:rPr>
              <w:t xml:space="preserve"> </w:t>
            </w:r>
            <w:proofErr w:type="spellStart"/>
            <w:r w:rsidRPr="002B4CC2">
              <w:rPr>
                <w:sz w:val="16"/>
                <w:szCs w:val="16"/>
              </w:rPr>
              <w:t>берушімен</w:t>
            </w:r>
            <w:proofErr w:type="spellEnd"/>
            <w:r w:rsidRPr="002B4CC2">
              <w:rPr>
                <w:sz w:val="16"/>
                <w:szCs w:val="16"/>
              </w:rPr>
              <w:t xml:space="preserve"> </w:t>
            </w:r>
            <w:proofErr w:type="spellStart"/>
            <w:r w:rsidRPr="002B4CC2">
              <w:rPr>
                <w:sz w:val="16"/>
                <w:szCs w:val="16"/>
              </w:rPr>
              <w:t>келісім</w:t>
            </w:r>
            <w:proofErr w:type="spellEnd"/>
            <w:r w:rsidRPr="002B4CC2">
              <w:rPr>
                <w:sz w:val="16"/>
                <w:szCs w:val="16"/>
              </w:rPr>
              <w:t xml:space="preserve"> </w:t>
            </w:r>
            <w:proofErr w:type="spellStart"/>
            <w:r w:rsidRPr="002B4CC2">
              <w:rPr>
                <w:sz w:val="16"/>
                <w:szCs w:val="16"/>
              </w:rPr>
              <w:t>бойынша</w:t>
            </w:r>
            <w:proofErr w:type="spellEnd"/>
            <w:r w:rsidRPr="002B4CC2">
              <w:rPr>
                <w:sz w:val="16"/>
                <w:szCs w:val="16"/>
              </w:rPr>
              <w:t xml:space="preserve"> DDP</w:t>
            </w:r>
            <w:proofErr w:type="gramStart"/>
            <w:r w:rsidRPr="002B4CC2">
              <w:rPr>
                <w:sz w:val="16"/>
                <w:szCs w:val="16"/>
              </w:rPr>
              <w:t>*</w:t>
            </w:r>
            <w:r w:rsidRPr="002B4CC2">
              <w:rPr>
                <w:sz w:val="16"/>
                <w:szCs w:val="16"/>
                <w:lang w:val="kk-KZ"/>
              </w:rPr>
              <w:t xml:space="preserve"> / </w:t>
            </w:r>
            <w:r w:rsidRPr="002B4CC2">
              <w:rPr>
                <w:sz w:val="16"/>
                <w:szCs w:val="16"/>
              </w:rPr>
              <w:t>В</w:t>
            </w:r>
            <w:proofErr w:type="gramEnd"/>
            <w:r w:rsidRPr="002B4CC2">
              <w:rPr>
                <w:sz w:val="16"/>
                <w:szCs w:val="16"/>
              </w:rPr>
              <w:t xml:space="preserve"> течение 15 календарных дней с даты заявки заказчика, в количестве по согласованию с заказчиком DDP*</w:t>
            </w:r>
          </w:p>
        </w:tc>
        <w:tc>
          <w:tcPr>
            <w:tcW w:w="680" w:type="pct"/>
          </w:tcPr>
          <w:p w14:paraId="2CD9BAE2" w14:textId="77777777" w:rsidR="002B4CC2" w:rsidRPr="002B4CC2" w:rsidRDefault="002B4CC2" w:rsidP="00B444FC">
            <w:pPr>
              <w:jc w:val="center"/>
              <w:rPr>
                <w:sz w:val="16"/>
                <w:szCs w:val="16"/>
              </w:rPr>
            </w:pPr>
            <w:r w:rsidRPr="002B4CC2">
              <w:rPr>
                <w:sz w:val="16"/>
                <w:szCs w:val="16"/>
              </w:rPr>
              <w:t xml:space="preserve">СҚО, </w:t>
            </w:r>
            <w:proofErr w:type="spellStart"/>
            <w:r w:rsidRPr="002B4CC2">
              <w:rPr>
                <w:sz w:val="16"/>
                <w:szCs w:val="16"/>
              </w:rPr>
              <w:t>Петропавл</w:t>
            </w:r>
            <w:proofErr w:type="spellEnd"/>
            <w:r w:rsidRPr="002B4CC2">
              <w:rPr>
                <w:sz w:val="16"/>
                <w:szCs w:val="16"/>
              </w:rPr>
              <w:t xml:space="preserve">, </w:t>
            </w:r>
            <w:proofErr w:type="spellStart"/>
            <w:r w:rsidRPr="002B4CC2">
              <w:rPr>
                <w:sz w:val="16"/>
                <w:szCs w:val="16"/>
              </w:rPr>
              <w:t>Сәтбаев</w:t>
            </w:r>
            <w:proofErr w:type="spellEnd"/>
            <w:r w:rsidRPr="002B4CC2">
              <w:rPr>
                <w:sz w:val="16"/>
                <w:szCs w:val="16"/>
              </w:rPr>
              <w:t xml:space="preserve"> </w:t>
            </w:r>
            <w:proofErr w:type="spellStart"/>
            <w:r w:rsidRPr="002B4CC2">
              <w:rPr>
                <w:sz w:val="16"/>
                <w:szCs w:val="16"/>
              </w:rPr>
              <w:t>көшесі</w:t>
            </w:r>
            <w:proofErr w:type="spellEnd"/>
            <w:r w:rsidRPr="002B4CC2">
              <w:rPr>
                <w:sz w:val="16"/>
                <w:szCs w:val="16"/>
              </w:rPr>
              <w:t>, 3 (</w:t>
            </w:r>
            <w:r w:rsidRPr="002B4CC2">
              <w:rPr>
                <w:sz w:val="16"/>
                <w:szCs w:val="16"/>
                <w:lang w:val="kk-KZ"/>
              </w:rPr>
              <w:t>Д</w:t>
            </w:r>
            <w:proofErr w:type="spellStart"/>
            <w:r w:rsidRPr="002B4CC2">
              <w:rPr>
                <w:sz w:val="16"/>
                <w:szCs w:val="16"/>
              </w:rPr>
              <w:t>ә</w:t>
            </w:r>
            <w:proofErr w:type="gramStart"/>
            <w:r w:rsidRPr="002B4CC2">
              <w:rPr>
                <w:sz w:val="16"/>
                <w:szCs w:val="16"/>
              </w:rPr>
              <w:t>р</w:t>
            </w:r>
            <w:proofErr w:type="gramEnd"/>
            <w:r w:rsidRPr="002B4CC2">
              <w:rPr>
                <w:sz w:val="16"/>
                <w:szCs w:val="16"/>
              </w:rPr>
              <w:t>іхана</w:t>
            </w:r>
            <w:proofErr w:type="spellEnd"/>
            <w:r w:rsidRPr="002B4CC2">
              <w:rPr>
                <w:sz w:val="16"/>
                <w:szCs w:val="16"/>
              </w:rPr>
              <w:t>)</w:t>
            </w:r>
            <w:r w:rsidRPr="002B4CC2">
              <w:rPr>
                <w:sz w:val="16"/>
                <w:szCs w:val="16"/>
                <w:lang w:val="kk-KZ"/>
              </w:rPr>
              <w:t xml:space="preserve"> / </w:t>
            </w:r>
            <w:r w:rsidRPr="002B4CC2">
              <w:rPr>
                <w:sz w:val="16"/>
                <w:szCs w:val="16"/>
              </w:rPr>
              <w:t>СКО, Петропавловск, ул. Сатпаева,3 (Аптека)</w:t>
            </w:r>
          </w:p>
        </w:tc>
      </w:tr>
      <w:tr w:rsidR="002B4CC2" w:rsidRPr="002B4CC2" w14:paraId="356C925C" w14:textId="77777777" w:rsidTr="00B444FC">
        <w:trPr>
          <w:trHeight w:val="403"/>
        </w:trPr>
        <w:tc>
          <w:tcPr>
            <w:tcW w:w="209" w:type="pct"/>
          </w:tcPr>
          <w:p w14:paraId="22AA35FB" w14:textId="77777777" w:rsidR="002B4CC2" w:rsidRPr="002B4CC2" w:rsidRDefault="002B4CC2" w:rsidP="00B444FC">
            <w:pPr>
              <w:jc w:val="center"/>
              <w:rPr>
                <w:sz w:val="16"/>
                <w:szCs w:val="16"/>
              </w:rPr>
            </w:pPr>
          </w:p>
        </w:tc>
        <w:tc>
          <w:tcPr>
            <w:tcW w:w="708" w:type="pct"/>
          </w:tcPr>
          <w:p w14:paraId="76E592A1" w14:textId="77777777" w:rsidR="002B4CC2" w:rsidRPr="002B4CC2" w:rsidRDefault="002B4CC2" w:rsidP="00B444FC">
            <w:pPr>
              <w:jc w:val="center"/>
              <w:rPr>
                <w:sz w:val="16"/>
                <w:szCs w:val="16"/>
              </w:rPr>
            </w:pPr>
            <w:r w:rsidRPr="002B4CC2">
              <w:rPr>
                <w:sz w:val="16"/>
                <w:szCs w:val="16"/>
              </w:rPr>
              <w:t>ИТОГО</w:t>
            </w:r>
          </w:p>
        </w:tc>
        <w:tc>
          <w:tcPr>
            <w:tcW w:w="2651" w:type="pct"/>
            <w:gridSpan w:val="5"/>
          </w:tcPr>
          <w:p w14:paraId="60373062" w14:textId="77777777" w:rsidR="002B4CC2" w:rsidRPr="002B4CC2" w:rsidRDefault="002B4CC2" w:rsidP="00B444FC">
            <w:pPr>
              <w:jc w:val="right"/>
              <w:rPr>
                <w:sz w:val="16"/>
                <w:szCs w:val="16"/>
              </w:rPr>
            </w:pPr>
            <w:r w:rsidRPr="002B4CC2">
              <w:rPr>
                <w:sz w:val="16"/>
                <w:szCs w:val="16"/>
              </w:rPr>
              <w:t>582 250,00</w:t>
            </w:r>
          </w:p>
        </w:tc>
        <w:tc>
          <w:tcPr>
            <w:tcW w:w="752" w:type="pct"/>
          </w:tcPr>
          <w:p w14:paraId="40481038" w14:textId="77777777" w:rsidR="002B4CC2" w:rsidRPr="002B4CC2" w:rsidRDefault="002B4CC2" w:rsidP="00B444FC">
            <w:pPr>
              <w:jc w:val="center"/>
              <w:rPr>
                <w:sz w:val="16"/>
                <w:szCs w:val="16"/>
              </w:rPr>
            </w:pPr>
          </w:p>
        </w:tc>
        <w:tc>
          <w:tcPr>
            <w:tcW w:w="680" w:type="pct"/>
          </w:tcPr>
          <w:p w14:paraId="27A30E69" w14:textId="77777777" w:rsidR="002B4CC2" w:rsidRPr="002B4CC2" w:rsidRDefault="002B4CC2" w:rsidP="00B444FC">
            <w:pPr>
              <w:jc w:val="center"/>
              <w:rPr>
                <w:sz w:val="16"/>
                <w:szCs w:val="16"/>
              </w:rPr>
            </w:pPr>
          </w:p>
        </w:tc>
      </w:tr>
    </w:tbl>
    <w:p w14:paraId="168FEAAF" w14:textId="77777777" w:rsidR="00301BE2" w:rsidRPr="00305117" w:rsidRDefault="00301BE2" w:rsidP="00301BE2">
      <w:pPr>
        <w:autoSpaceDE w:val="0"/>
        <w:autoSpaceDN w:val="0"/>
        <w:adjustRightInd w:val="0"/>
        <w:rPr>
          <w:color w:val="000000"/>
        </w:rPr>
      </w:pPr>
    </w:p>
    <w:p w14:paraId="2A2AE948" w14:textId="168CF739" w:rsidR="00301BE2" w:rsidRPr="00F46D12" w:rsidRDefault="00562BB6" w:rsidP="00301BE2">
      <w:pPr>
        <w:autoSpaceDE w:val="0"/>
        <w:autoSpaceDN w:val="0"/>
        <w:adjustRightInd w:val="0"/>
        <w:jc w:val="center"/>
        <w:rPr>
          <w:bCs/>
          <w:color w:val="000000"/>
          <w:sz w:val="16"/>
          <w:szCs w:val="16"/>
        </w:rPr>
      </w:pPr>
      <w:proofErr w:type="spellStart"/>
      <w:proofErr w:type="gramStart"/>
      <w:r w:rsidRPr="00F46D12">
        <w:rPr>
          <w:bCs/>
          <w:color w:val="000000"/>
          <w:sz w:val="16"/>
          <w:szCs w:val="16"/>
        </w:rPr>
        <w:t>Ба</w:t>
      </w:r>
      <w:proofErr w:type="gramEnd"/>
      <w:r w:rsidRPr="00F46D12">
        <w:rPr>
          <w:bCs/>
          <w:color w:val="000000"/>
          <w:sz w:val="16"/>
          <w:szCs w:val="16"/>
        </w:rPr>
        <w:t>ға</w:t>
      </w:r>
      <w:proofErr w:type="spellEnd"/>
      <w:r w:rsidRPr="00F46D12">
        <w:rPr>
          <w:bCs/>
          <w:color w:val="000000"/>
          <w:sz w:val="16"/>
          <w:szCs w:val="16"/>
        </w:rPr>
        <w:t xml:space="preserve"> </w:t>
      </w:r>
      <w:proofErr w:type="spellStart"/>
      <w:r w:rsidRPr="00F46D12">
        <w:rPr>
          <w:bCs/>
          <w:color w:val="000000"/>
          <w:sz w:val="16"/>
          <w:szCs w:val="16"/>
        </w:rPr>
        <w:t>ұсыныстарын</w:t>
      </w:r>
      <w:proofErr w:type="spellEnd"/>
      <w:r w:rsidRPr="00F46D12">
        <w:rPr>
          <w:bCs/>
          <w:color w:val="000000"/>
          <w:sz w:val="16"/>
          <w:szCs w:val="16"/>
        </w:rPr>
        <w:t xml:space="preserve"> </w:t>
      </w:r>
      <w:proofErr w:type="spellStart"/>
      <w:r w:rsidRPr="00F46D12">
        <w:rPr>
          <w:bCs/>
          <w:color w:val="000000"/>
          <w:sz w:val="16"/>
          <w:szCs w:val="16"/>
        </w:rPr>
        <w:t>ұсынған</w:t>
      </w:r>
      <w:proofErr w:type="spellEnd"/>
      <w:r w:rsidRPr="00F46D12">
        <w:rPr>
          <w:bCs/>
          <w:color w:val="000000"/>
          <w:sz w:val="16"/>
          <w:szCs w:val="16"/>
        </w:rPr>
        <w:t xml:space="preserve"> </w:t>
      </w:r>
      <w:proofErr w:type="spellStart"/>
      <w:r w:rsidRPr="00F46D12">
        <w:rPr>
          <w:bCs/>
          <w:color w:val="000000"/>
          <w:sz w:val="16"/>
          <w:szCs w:val="16"/>
        </w:rPr>
        <w:t>әлеуетті</w:t>
      </w:r>
      <w:proofErr w:type="spellEnd"/>
      <w:r w:rsidRPr="00F46D12">
        <w:rPr>
          <w:bCs/>
          <w:color w:val="000000"/>
          <w:sz w:val="16"/>
          <w:szCs w:val="16"/>
        </w:rPr>
        <w:t xml:space="preserve"> </w:t>
      </w:r>
      <w:proofErr w:type="spellStart"/>
      <w:r w:rsidRPr="00F46D12">
        <w:rPr>
          <w:bCs/>
          <w:color w:val="000000"/>
          <w:sz w:val="16"/>
          <w:szCs w:val="16"/>
        </w:rPr>
        <w:t>өнім</w:t>
      </w:r>
      <w:proofErr w:type="spellEnd"/>
      <w:r w:rsidRPr="00F46D12">
        <w:rPr>
          <w:bCs/>
          <w:color w:val="000000"/>
          <w:sz w:val="16"/>
          <w:szCs w:val="16"/>
        </w:rPr>
        <w:t xml:space="preserve"> </w:t>
      </w:r>
      <w:proofErr w:type="spellStart"/>
      <w:r w:rsidRPr="00F46D12">
        <w:rPr>
          <w:bCs/>
          <w:color w:val="000000"/>
          <w:sz w:val="16"/>
          <w:szCs w:val="16"/>
        </w:rPr>
        <w:t>берушілер</w:t>
      </w:r>
      <w:proofErr w:type="spellEnd"/>
      <w:r w:rsidRPr="00F46D12">
        <w:rPr>
          <w:bCs/>
          <w:color w:val="000000"/>
          <w:sz w:val="16"/>
          <w:szCs w:val="16"/>
        </w:rPr>
        <w:t xml:space="preserve"> </w:t>
      </w:r>
      <w:proofErr w:type="spellStart"/>
      <w:r w:rsidRPr="00F46D12">
        <w:rPr>
          <w:bCs/>
          <w:color w:val="000000"/>
          <w:sz w:val="16"/>
          <w:szCs w:val="16"/>
        </w:rPr>
        <w:t>туралы</w:t>
      </w:r>
      <w:proofErr w:type="spellEnd"/>
      <w:r w:rsidRPr="00F46D12">
        <w:rPr>
          <w:bCs/>
          <w:color w:val="000000"/>
          <w:sz w:val="16"/>
          <w:szCs w:val="16"/>
        </w:rPr>
        <w:t xml:space="preserve"> </w:t>
      </w:r>
      <w:proofErr w:type="spellStart"/>
      <w:r w:rsidRPr="00F46D12">
        <w:rPr>
          <w:bCs/>
          <w:color w:val="000000"/>
          <w:sz w:val="16"/>
          <w:szCs w:val="16"/>
        </w:rPr>
        <w:t>мәліметтер</w:t>
      </w:r>
      <w:proofErr w:type="spellEnd"/>
      <w:r w:rsidRPr="00F46D12">
        <w:rPr>
          <w:bCs/>
          <w:color w:val="000000"/>
          <w:sz w:val="16"/>
          <w:szCs w:val="16"/>
          <w:lang w:val="kk-KZ"/>
        </w:rPr>
        <w:t xml:space="preserve"> / </w:t>
      </w:r>
      <w:r w:rsidR="00301BE2" w:rsidRPr="00F46D12">
        <w:rPr>
          <w:bCs/>
          <w:color w:val="000000"/>
          <w:sz w:val="16"/>
          <w:szCs w:val="16"/>
        </w:rPr>
        <w:t>Сведения о потенциальных поставщиках представивших ценовые предложения</w:t>
      </w:r>
    </w:p>
    <w:p w14:paraId="4B44415A" w14:textId="77777777" w:rsidR="00301BE2" w:rsidRPr="00F46D12"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F46D12" w14:paraId="759B3EED" w14:textId="77777777" w:rsidTr="0002693B">
        <w:trPr>
          <w:jc w:val="center"/>
        </w:trPr>
        <w:tc>
          <w:tcPr>
            <w:tcW w:w="167" w:type="pct"/>
            <w:vAlign w:val="center"/>
          </w:tcPr>
          <w:p w14:paraId="148BFD81" w14:textId="77777777" w:rsidR="00562BB6" w:rsidRPr="00F46D12" w:rsidRDefault="00562BB6" w:rsidP="00562BB6">
            <w:pPr>
              <w:tabs>
                <w:tab w:val="left" w:pos="709"/>
                <w:tab w:val="left" w:pos="3119"/>
              </w:tabs>
              <w:autoSpaceDE w:val="0"/>
              <w:autoSpaceDN w:val="0"/>
              <w:adjustRightInd w:val="0"/>
              <w:jc w:val="center"/>
              <w:rPr>
                <w:sz w:val="16"/>
                <w:szCs w:val="16"/>
              </w:rPr>
            </w:pPr>
            <w:r w:rsidRPr="00F46D12">
              <w:rPr>
                <w:sz w:val="16"/>
                <w:szCs w:val="16"/>
              </w:rPr>
              <w:t>№</w:t>
            </w:r>
          </w:p>
        </w:tc>
        <w:tc>
          <w:tcPr>
            <w:tcW w:w="1336" w:type="pct"/>
            <w:vAlign w:val="center"/>
          </w:tcPr>
          <w:p w14:paraId="5988EF3D" w14:textId="1FAAEA95" w:rsidR="00562BB6" w:rsidRPr="00F46D12"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атауы</w:t>
            </w:r>
            <w:proofErr w:type="spellEnd"/>
            <w:r w:rsidRPr="00F46D12">
              <w:rPr>
                <w:bCs/>
                <w:sz w:val="16"/>
                <w:szCs w:val="16"/>
                <w:lang w:val="kk-KZ"/>
              </w:rPr>
              <w:t xml:space="preserve"> / </w:t>
            </w:r>
            <w:r w:rsidRPr="00F46D12">
              <w:rPr>
                <w:bCs/>
                <w:sz w:val="16"/>
                <w:szCs w:val="16"/>
              </w:rPr>
              <w:t>Наименование потенциального поставщика</w:t>
            </w:r>
          </w:p>
        </w:tc>
        <w:tc>
          <w:tcPr>
            <w:tcW w:w="934" w:type="pct"/>
            <w:vAlign w:val="center"/>
          </w:tcPr>
          <w:p w14:paraId="754EEBE5" w14:textId="50000142" w:rsidR="00562BB6" w:rsidRPr="00F46D12" w:rsidRDefault="00562BB6" w:rsidP="00562BB6">
            <w:pPr>
              <w:autoSpaceDE w:val="0"/>
              <w:autoSpaceDN w:val="0"/>
              <w:adjustRightInd w:val="0"/>
              <w:jc w:val="center"/>
              <w:rPr>
                <w:bCs/>
                <w:sz w:val="16"/>
                <w:szCs w:val="16"/>
              </w:rPr>
            </w:pPr>
            <w:r w:rsidRPr="00F46D12">
              <w:rPr>
                <w:bCs/>
                <w:sz w:val="16"/>
                <w:szCs w:val="16"/>
                <w:lang w:val="kk-KZ"/>
              </w:rPr>
              <w:t xml:space="preserve">БСН/ЖСН / </w:t>
            </w:r>
            <w:r w:rsidRPr="00F46D12">
              <w:rPr>
                <w:bCs/>
                <w:sz w:val="16"/>
                <w:szCs w:val="16"/>
              </w:rPr>
              <w:t>БИН/ИИН</w:t>
            </w:r>
          </w:p>
        </w:tc>
        <w:tc>
          <w:tcPr>
            <w:tcW w:w="1841" w:type="pct"/>
            <w:vAlign w:val="center"/>
          </w:tcPr>
          <w:p w14:paraId="6FBCB03E" w14:textId="643FFE51" w:rsidR="00562BB6" w:rsidRPr="00F46D12" w:rsidRDefault="00562BB6" w:rsidP="00562BB6">
            <w:pPr>
              <w:autoSpaceDE w:val="0"/>
              <w:autoSpaceDN w:val="0"/>
              <w:adjustRightInd w:val="0"/>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пошталық</w:t>
            </w:r>
            <w:proofErr w:type="spellEnd"/>
            <w:r w:rsidRPr="00F46D12">
              <w:rPr>
                <w:bCs/>
                <w:sz w:val="16"/>
                <w:szCs w:val="16"/>
              </w:rPr>
              <w:t xml:space="preserve"> </w:t>
            </w:r>
            <w:proofErr w:type="spellStart"/>
            <w:r w:rsidRPr="00F46D12">
              <w:rPr>
                <w:bCs/>
                <w:sz w:val="16"/>
                <w:szCs w:val="16"/>
              </w:rPr>
              <w:t>мекенжайы</w:t>
            </w:r>
            <w:proofErr w:type="spellEnd"/>
            <w:r w:rsidRPr="00F46D12">
              <w:rPr>
                <w:bCs/>
                <w:sz w:val="16"/>
                <w:szCs w:val="16"/>
              </w:rPr>
              <w:t xml:space="preserve"> </w:t>
            </w:r>
            <w:r w:rsidRPr="00F46D12">
              <w:rPr>
                <w:bCs/>
                <w:sz w:val="16"/>
                <w:szCs w:val="16"/>
                <w:lang w:val="kk-KZ"/>
              </w:rPr>
              <w:t xml:space="preserve"> / </w:t>
            </w:r>
            <w:r w:rsidRPr="00F46D12">
              <w:rPr>
                <w:bCs/>
                <w:sz w:val="16"/>
                <w:szCs w:val="16"/>
              </w:rPr>
              <w:t>Почтовый адрес потенциального поставщика</w:t>
            </w:r>
          </w:p>
        </w:tc>
        <w:tc>
          <w:tcPr>
            <w:tcW w:w="721" w:type="pct"/>
            <w:vAlign w:val="center"/>
          </w:tcPr>
          <w:p w14:paraId="233D6E2F" w14:textId="77777777" w:rsidR="00562BB6" w:rsidRPr="00F46D12" w:rsidRDefault="00562BB6" w:rsidP="00562BB6">
            <w:pPr>
              <w:autoSpaceDE w:val="0"/>
              <w:autoSpaceDN w:val="0"/>
              <w:adjustRightInd w:val="0"/>
              <w:jc w:val="center"/>
              <w:rPr>
                <w:bCs/>
                <w:sz w:val="16"/>
                <w:szCs w:val="16"/>
              </w:rPr>
            </w:pPr>
            <w:proofErr w:type="spellStart"/>
            <w:proofErr w:type="gramStart"/>
            <w:r w:rsidRPr="00F46D12">
              <w:rPr>
                <w:bCs/>
                <w:sz w:val="16"/>
                <w:szCs w:val="16"/>
              </w:rPr>
              <w:t>Ба</w:t>
            </w:r>
            <w:proofErr w:type="gramEnd"/>
            <w:r w:rsidRPr="00F46D12">
              <w:rPr>
                <w:bCs/>
                <w:sz w:val="16"/>
                <w:szCs w:val="16"/>
              </w:rPr>
              <w:t>ға</w:t>
            </w:r>
            <w:proofErr w:type="spellEnd"/>
            <w:r w:rsidRPr="00F46D12">
              <w:rPr>
                <w:bCs/>
                <w:sz w:val="16"/>
                <w:szCs w:val="16"/>
              </w:rPr>
              <w:t xml:space="preserve"> </w:t>
            </w:r>
            <w:proofErr w:type="spellStart"/>
            <w:r w:rsidRPr="00F46D12">
              <w:rPr>
                <w:bCs/>
                <w:sz w:val="16"/>
                <w:szCs w:val="16"/>
              </w:rPr>
              <w:t>ұсынысын</w:t>
            </w:r>
            <w:proofErr w:type="spellEnd"/>
            <w:r w:rsidRPr="00F46D12">
              <w:rPr>
                <w:bCs/>
                <w:sz w:val="16"/>
                <w:szCs w:val="16"/>
              </w:rPr>
              <w:t xml:space="preserve"> беру </w:t>
            </w:r>
            <w:proofErr w:type="spellStart"/>
            <w:r w:rsidRPr="00F46D12">
              <w:rPr>
                <w:bCs/>
                <w:sz w:val="16"/>
                <w:szCs w:val="16"/>
              </w:rPr>
              <w:t>уақыты</w:t>
            </w:r>
            <w:proofErr w:type="spellEnd"/>
            <w:r w:rsidRPr="00F46D12">
              <w:rPr>
                <w:bCs/>
                <w:sz w:val="16"/>
                <w:szCs w:val="16"/>
                <w:lang w:val="kk-KZ"/>
              </w:rPr>
              <w:t xml:space="preserve"> / </w:t>
            </w:r>
            <w:r w:rsidRPr="00F46D12">
              <w:rPr>
                <w:bCs/>
                <w:sz w:val="16"/>
                <w:szCs w:val="16"/>
              </w:rPr>
              <w:t>Время предоставления</w:t>
            </w:r>
          </w:p>
          <w:p w14:paraId="1706A957" w14:textId="06B8B8C0" w:rsidR="00562BB6" w:rsidRPr="00F46D12" w:rsidRDefault="00562BB6" w:rsidP="00562BB6">
            <w:pPr>
              <w:autoSpaceDE w:val="0"/>
              <w:autoSpaceDN w:val="0"/>
              <w:adjustRightInd w:val="0"/>
              <w:jc w:val="center"/>
              <w:rPr>
                <w:bCs/>
                <w:sz w:val="16"/>
                <w:szCs w:val="16"/>
              </w:rPr>
            </w:pPr>
            <w:r w:rsidRPr="00F46D12">
              <w:rPr>
                <w:bCs/>
                <w:sz w:val="16"/>
                <w:szCs w:val="16"/>
              </w:rPr>
              <w:t>ценового предложения</w:t>
            </w:r>
          </w:p>
        </w:tc>
      </w:tr>
      <w:tr w:rsidR="0002693B" w:rsidRPr="00F46D12" w14:paraId="235FA0F6" w14:textId="77777777" w:rsidTr="00305117">
        <w:trPr>
          <w:trHeight w:val="276"/>
          <w:jc w:val="center"/>
        </w:trPr>
        <w:tc>
          <w:tcPr>
            <w:tcW w:w="167" w:type="pct"/>
            <w:vAlign w:val="center"/>
          </w:tcPr>
          <w:p w14:paraId="5FC9FF82" w14:textId="77777777" w:rsidR="00686BFA" w:rsidRPr="00F46D12" w:rsidRDefault="00686BFA" w:rsidP="00BD3566">
            <w:pPr>
              <w:tabs>
                <w:tab w:val="left" w:pos="709"/>
                <w:tab w:val="left" w:pos="3119"/>
              </w:tabs>
              <w:autoSpaceDE w:val="0"/>
              <w:autoSpaceDN w:val="0"/>
              <w:adjustRightInd w:val="0"/>
              <w:jc w:val="center"/>
              <w:rPr>
                <w:sz w:val="16"/>
                <w:szCs w:val="16"/>
              </w:rPr>
            </w:pPr>
          </w:p>
          <w:p w14:paraId="635C1057" w14:textId="77777777" w:rsidR="0002693B" w:rsidRPr="00F46D12" w:rsidRDefault="00375DCA" w:rsidP="00BD3566">
            <w:pPr>
              <w:tabs>
                <w:tab w:val="left" w:pos="709"/>
                <w:tab w:val="left" w:pos="3119"/>
              </w:tabs>
              <w:autoSpaceDE w:val="0"/>
              <w:autoSpaceDN w:val="0"/>
              <w:adjustRightInd w:val="0"/>
              <w:jc w:val="center"/>
              <w:rPr>
                <w:sz w:val="16"/>
                <w:szCs w:val="16"/>
              </w:rPr>
            </w:pPr>
            <w:r w:rsidRPr="00F46D12">
              <w:rPr>
                <w:sz w:val="16"/>
                <w:szCs w:val="16"/>
              </w:rPr>
              <w:t>1</w:t>
            </w:r>
          </w:p>
          <w:p w14:paraId="5DEBCBF2" w14:textId="77777777" w:rsidR="00375DCA" w:rsidRPr="00F46D12" w:rsidRDefault="00375DC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3538A723" w:rsidR="0002693B" w:rsidRPr="00F46D12" w:rsidRDefault="0002693B" w:rsidP="00C73DA5">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22A87FB9" w:rsidR="0002693B" w:rsidRPr="00F46D12" w:rsidRDefault="0002693B" w:rsidP="00C51F48">
            <w:pPr>
              <w:autoSpaceDE w:val="0"/>
              <w:autoSpaceDN w:val="0"/>
              <w:adjustRightInd w:val="0"/>
              <w:jc w:val="center"/>
              <w:rPr>
                <w:bCs/>
                <w:sz w:val="16"/>
                <w:szCs w:val="16"/>
              </w:rPr>
            </w:pPr>
          </w:p>
        </w:tc>
        <w:tc>
          <w:tcPr>
            <w:tcW w:w="1841" w:type="pct"/>
            <w:vAlign w:val="center"/>
          </w:tcPr>
          <w:p w14:paraId="45693F22" w14:textId="5B0D2746" w:rsidR="0002693B" w:rsidRPr="00F46D12" w:rsidRDefault="0002693B" w:rsidP="00C73DA5">
            <w:pPr>
              <w:autoSpaceDE w:val="0"/>
              <w:autoSpaceDN w:val="0"/>
              <w:adjustRightInd w:val="0"/>
              <w:jc w:val="center"/>
              <w:rPr>
                <w:bCs/>
                <w:sz w:val="16"/>
                <w:szCs w:val="16"/>
              </w:rPr>
            </w:pPr>
          </w:p>
        </w:tc>
        <w:tc>
          <w:tcPr>
            <w:tcW w:w="721" w:type="pct"/>
            <w:vAlign w:val="center"/>
          </w:tcPr>
          <w:p w14:paraId="4C7443F3" w14:textId="5BFB843E" w:rsidR="0002693B" w:rsidRPr="00F46D12" w:rsidRDefault="0002693B" w:rsidP="00C73DA5">
            <w:pPr>
              <w:autoSpaceDE w:val="0"/>
              <w:autoSpaceDN w:val="0"/>
              <w:adjustRightInd w:val="0"/>
              <w:jc w:val="center"/>
              <w:rPr>
                <w:bCs/>
                <w:sz w:val="16"/>
                <w:szCs w:val="16"/>
              </w:rPr>
            </w:pPr>
          </w:p>
        </w:tc>
      </w:tr>
    </w:tbl>
    <w:p w14:paraId="26AED57C" w14:textId="77777777" w:rsidR="00301BE2" w:rsidRPr="00F46D12" w:rsidRDefault="00301BE2" w:rsidP="00301BE2">
      <w:pPr>
        <w:autoSpaceDE w:val="0"/>
        <w:autoSpaceDN w:val="0"/>
        <w:adjustRightInd w:val="0"/>
        <w:jc w:val="center"/>
        <w:rPr>
          <w:bCs/>
          <w:color w:val="000000"/>
          <w:sz w:val="16"/>
          <w:szCs w:val="16"/>
        </w:rPr>
      </w:pPr>
    </w:p>
    <w:p w14:paraId="4FFF2FA4" w14:textId="77777777" w:rsidR="000C2695" w:rsidRPr="00F46D12" w:rsidRDefault="000C2695" w:rsidP="00301BE2">
      <w:pPr>
        <w:autoSpaceDE w:val="0"/>
        <w:autoSpaceDN w:val="0"/>
        <w:adjustRightInd w:val="0"/>
        <w:jc w:val="center"/>
        <w:rPr>
          <w:bCs/>
          <w:color w:val="000000"/>
          <w:sz w:val="16"/>
          <w:szCs w:val="16"/>
        </w:rPr>
      </w:pPr>
    </w:p>
    <w:p w14:paraId="1C40C0E7" w14:textId="77777777" w:rsidR="00F06FE9" w:rsidRPr="00F46D12"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F46D12" w14:paraId="408CA2F9" w14:textId="77777777" w:rsidTr="0034790D">
        <w:tc>
          <w:tcPr>
            <w:tcW w:w="15352" w:type="dxa"/>
          </w:tcPr>
          <w:p w14:paraId="7B352300" w14:textId="5F2EE2EC" w:rsidR="0034790D" w:rsidRPr="00F46D12" w:rsidRDefault="0034790D" w:rsidP="0034790D">
            <w:pPr>
              <w:autoSpaceDE w:val="0"/>
              <w:autoSpaceDN w:val="0"/>
              <w:adjustRightInd w:val="0"/>
              <w:jc w:val="center"/>
              <w:rPr>
                <w:bCs/>
                <w:color w:val="000000"/>
                <w:sz w:val="16"/>
                <w:szCs w:val="16"/>
              </w:rPr>
            </w:pPr>
            <w:r w:rsidRPr="00F46D12">
              <w:rPr>
                <w:bCs/>
                <w:color w:val="000000"/>
                <w:sz w:val="16"/>
                <w:szCs w:val="16"/>
              </w:rPr>
              <w:t xml:space="preserve">                                                                                                         </w:t>
            </w:r>
            <w:r w:rsidR="00AB3D44" w:rsidRPr="00F46D12">
              <w:rPr>
                <w:bCs/>
                <w:color w:val="000000"/>
                <w:sz w:val="16"/>
                <w:szCs w:val="16"/>
              </w:rPr>
              <w:t xml:space="preserve">                     </w:t>
            </w:r>
            <w:r w:rsidRPr="00F46D12">
              <w:rPr>
                <w:bCs/>
                <w:color w:val="000000"/>
                <w:sz w:val="16"/>
                <w:szCs w:val="16"/>
              </w:rPr>
              <w:t xml:space="preserve"> </w:t>
            </w:r>
            <w:proofErr w:type="spellStart"/>
            <w:r w:rsidR="00562BB6" w:rsidRPr="00F46D12">
              <w:rPr>
                <w:bCs/>
                <w:color w:val="000000"/>
                <w:sz w:val="16"/>
                <w:szCs w:val="16"/>
              </w:rPr>
              <w:t>Әлеуетті</w:t>
            </w:r>
            <w:proofErr w:type="spellEnd"/>
            <w:r w:rsidR="00562BB6" w:rsidRPr="00F46D12">
              <w:rPr>
                <w:bCs/>
                <w:color w:val="000000"/>
                <w:sz w:val="16"/>
                <w:szCs w:val="16"/>
              </w:rPr>
              <w:t xml:space="preserve"> </w:t>
            </w:r>
            <w:proofErr w:type="spellStart"/>
            <w:r w:rsidR="00562BB6" w:rsidRPr="00F46D12">
              <w:rPr>
                <w:bCs/>
                <w:color w:val="000000"/>
                <w:sz w:val="16"/>
                <w:szCs w:val="16"/>
              </w:rPr>
              <w:t>өнім</w:t>
            </w:r>
            <w:proofErr w:type="spellEnd"/>
            <w:r w:rsidR="00562BB6" w:rsidRPr="00F46D12">
              <w:rPr>
                <w:bCs/>
                <w:color w:val="000000"/>
                <w:sz w:val="16"/>
                <w:szCs w:val="16"/>
              </w:rPr>
              <w:t xml:space="preserve"> </w:t>
            </w:r>
            <w:proofErr w:type="spellStart"/>
            <w:r w:rsidR="00562BB6" w:rsidRPr="00F46D12">
              <w:rPr>
                <w:bCs/>
                <w:color w:val="000000"/>
                <w:sz w:val="16"/>
                <w:szCs w:val="16"/>
              </w:rPr>
              <w:t>берушілердің</w:t>
            </w:r>
            <w:proofErr w:type="spellEnd"/>
            <w:r w:rsidR="00562BB6" w:rsidRPr="00F46D12">
              <w:rPr>
                <w:bCs/>
                <w:color w:val="000000"/>
                <w:sz w:val="16"/>
                <w:szCs w:val="16"/>
              </w:rPr>
              <w:t xml:space="preserve"> </w:t>
            </w:r>
            <w:proofErr w:type="spellStart"/>
            <w:proofErr w:type="gramStart"/>
            <w:r w:rsidR="00562BB6" w:rsidRPr="00F46D12">
              <w:rPr>
                <w:bCs/>
                <w:color w:val="000000"/>
                <w:sz w:val="16"/>
                <w:szCs w:val="16"/>
              </w:rPr>
              <w:t>ба</w:t>
            </w:r>
            <w:proofErr w:type="gramEnd"/>
            <w:r w:rsidR="00562BB6" w:rsidRPr="00F46D12">
              <w:rPr>
                <w:bCs/>
                <w:color w:val="000000"/>
                <w:sz w:val="16"/>
                <w:szCs w:val="16"/>
              </w:rPr>
              <w:t>ға</w:t>
            </w:r>
            <w:proofErr w:type="spellEnd"/>
            <w:r w:rsidR="00562BB6" w:rsidRPr="00F46D12">
              <w:rPr>
                <w:bCs/>
                <w:color w:val="000000"/>
                <w:sz w:val="16"/>
                <w:szCs w:val="16"/>
              </w:rPr>
              <w:t xml:space="preserve"> ұсыныстары</w:t>
            </w:r>
            <w:r w:rsidR="00562BB6" w:rsidRPr="00F46D12">
              <w:rPr>
                <w:bCs/>
                <w:color w:val="000000"/>
                <w:sz w:val="16"/>
                <w:szCs w:val="16"/>
                <w:lang w:val="kk-KZ"/>
              </w:rPr>
              <w:t xml:space="preserve"> / </w:t>
            </w:r>
            <w:r w:rsidRPr="00F46D12">
              <w:rPr>
                <w:bCs/>
                <w:color w:val="000000"/>
                <w:sz w:val="16"/>
                <w:szCs w:val="16"/>
              </w:rPr>
              <w:t>Ценовые предложения потенциальных поставщиков</w:t>
            </w:r>
          </w:p>
        </w:tc>
      </w:tr>
    </w:tbl>
    <w:p w14:paraId="6E54FA8E" w14:textId="77777777" w:rsidR="0034790D" w:rsidRPr="00F46D12" w:rsidRDefault="0034790D" w:rsidP="00301BE2">
      <w:pPr>
        <w:autoSpaceDE w:val="0"/>
        <w:autoSpaceDN w:val="0"/>
        <w:adjustRightInd w:val="0"/>
        <w:jc w:val="center"/>
        <w:rPr>
          <w:bCs/>
          <w:color w:val="000000"/>
          <w:sz w:val="16"/>
          <w:szCs w:val="16"/>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F46D12" w14:paraId="2D1D735F" w14:textId="77777777" w:rsidTr="00A90516">
        <w:trPr>
          <w:trHeight w:val="452"/>
        </w:trPr>
        <w:tc>
          <w:tcPr>
            <w:tcW w:w="647" w:type="dxa"/>
          </w:tcPr>
          <w:p w14:paraId="4D1CFA18" w14:textId="77777777" w:rsidR="00562BB6" w:rsidRPr="00F46D12" w:rsidRDefault="00562BB6" w:rsidP="00562BB6">
            <w:pPr>
              <w:autoSpaceDE w:val="0"/>
              <w:autoSpaceDN w:val="0"/>
              <w:adjustRightInd w:val="0"/>
              <w:jc w:val="center"/>
              <w:rPr>
                <w:bCs/>
                <w:color w:val="000000"/>
                <w:sz w:val="16"/>
                <w:szCs w:val="16"/>
              </w:rPr>
            </w:pPr>
            <w:r w:rsidRPr="00F46D12">
              <w:rPr>
                <w:bCs/>
                <w:color w:val="000000"/>
                <w:sz w:val="16"/>
                <w:szCs w:val="16"/>
              </w:rPr>
              <w:t>№</w:t>
            </w:r>
          </w:p>
        </w:tc>
        <w:tc>
          <w:tcPr>
            <w:tcW w:w="3997" w:type="dxa"/>
          </w:tcPr>
          <w:p w14:paraId="6BB342C2" w14:textId="14549759" w:rsidR="00562BB6" w:rsidRPr="00F46D12" w:rsidRDefault="00562BB6" w:rsidP="00562BB6">
            <w:pPr>
              <w:autoSpaceDE w:val="0"/>
              <w:autoSpaceDN w:val="0"/>
              <w:adjustRightInd w:val="0"/>
              <w:jc w:val="center"/>
              <w:rPr>
                <w:bCs/>
                <w:color w:val="000000"/>
                <w:sz w:val="16"/>
                <w:szCs w:val="16"/>
              </w:rPr>
            </w:pPr>
          </w:p>
        </w:tc>
        <w:tc>
          <w:tcPr>
            <w:tcW w:w="1276" w:type="dxa"/>
          </w:tcPr>
          <w:p w14:paraId="5714F6B9" w14:textId="7EEAE4B3" w:rsidR="00562BB6" w:rsidRPr="00F46D12" w:rsidRDefault="00562BB6" w:rsidP="00562BB6">
            <w:pPr>
              <w:autoSpaceDE w:val="0"/>
              <w:autoSpaceDN w:val="0"/>
              <w:adjustRightInd w:val="0"/>
              <w:jc w:val="center"/>
              <w:rPr>
                <w:bCs/>
                <w:color w:val="000000"/>
                <w:sz w:val="16"/>
                <w:szCs w:val="16"/>
              </w:rPr>
            </w:pPr>
          </w:p>
        </w:tc>
        <w:tc>
          <w:tcPr>
            <w:tcW w:w="1559" w:type="dxa"/>
          </w:tcPr>
          <w:p w14:paraId="5A4A06ED" w14:textId="503E3E5A" w:rsidR="00562BB6" w:rsidRPr="00F46D12" w:rsidRDefault="00562BB6" w:rsidP="00562BB6">
            <w:pPr>
              <w:autoSpaceDE w:val="0"/>
              <w:autoSpaceDN w:val="0"/>
              <w:adjustRightInd w:val="0"/>
              <w:jc w:val="center"/>
              <w:rPr>
                <w:bCs/>
                <w:color w:val="000000"/>
                <w:sz w:val="16"/>
                <w:szCs w:val="16"/>
              </w:rPr>
            </w:pPr>
          </w:p>
        </w:tc>
        <w:tc>
          <w:tcPr>
            <w:tcW w:w="7832" w:type="dxa"/>
          </w:tcPr>
          <w:p w14:paraId="64F88544" w14:textId="4DE473E0" w:rsidR="00562BB6" w:rsidRPr="00F46D12" w:rsidRDefault="00562BB6" w:rsidP="00562BB6">
            <w:pPr>
              <w:autoSpaceDE w:val="0"/>
              <w:autoSpaceDN w:val="0"/>
              <w:adjustRightInd w:val="0"/>
              <w:jc w:val="center"/>
              <w:rPr>
                <w:b/>
                <w:bCs/>
                <w:color w:val="000000"/>
                <w:sz w:val="16"/>
                <w:szCs w:val="16"/>
              </w:rPr>
            </w:pPr>
          </w:p>
        </w:tc>
      </w:tr>
    </w:tbl>
    <w:p w14:paraId="336E37C5" w14:textId="77777777" w:rsidR="008678F0" w:rsidRPr="00F46D12" w:rsidRDefault="008678F0" w:rsidP="00301BE2">
      <w:pPr>
        <w:autoSpaceDE w:val="0"/>
        <w:autoSpaceDN w:val="0"/>
        <w:adjustRightInd w:val="0"/>
        <w:jc w:val="center"/>
        <w:rPr>
          <w:b/>
          <w:bCs/>
          <w:sz w:val="16"/>
          <w:szCs w:val="16"/>
        </w:rPr>
      </w:pPr>
    </w:p>
    <w:p w14:paraId="265E4A73" w14:textId="6AA23A1D" w:rsidR="00301BE2" w:rsidRPr="00F46D12" w:rsidRDefault="00562BB6" w:rsidP="00301BE2">
      <w:pPr>
        <w:autoSpaceDE w:val="0"/>
        <w:autoSpaceDN w:val="0"/>
        <w:adjustRightInd w:val="0"/>
        <w:jc w:val="center"/>
        <w:rPr>
          <w:b/>
          <w:bCs/>
          <w:sz w:val="16"/>
          <w:szCs w:val="16"/>
        </w:rPr>
      </w:pPr>
      <w:r w:rsidRPr="00F46D12">
        <w:rPr>
          <w:b/>
          <w:bCs/>
          <w:sz w:val="16"/>
          <w:szCs w:val="16"/>
        </w:rPr>
        <w:t>Қ</w:t>
      </w:r>
      <w:r w:rsidRPr="00F46D12">
        <w:rPr>
          <w:b/>
          <w:bCs/>
          <w:sz w:val="16"/>
          <w:szCs w:val="16"/>
          <w:lang w:val="kk-KZ"/>
        </w:rPr>
        <w:t>ОРЫТЫНДЫ /</w:t>
      </w:r>
      <w:r w:rsidR="00301BE2" w:rsidRPr="00F46D12">
        <w:rPr>
          <w:b/>
          <w:bCs/>
          <w:sz w:val="16"/>
          <w:szCs w:val="16"/>
        </w:rPr>
        <w:t>ИТОГИ</w:t>
      </w:r>
    </w:p>
    <w:p w14:paraId="4AB45C5D" w14:textId="61ED204E" w:rsidR="00B03B43" w:rsidRPr="00305117" w:rsidRDefault="0089525F" w:rsidP="0089525F">
      <w:pPr>
        <w:autoSpaceDE w:val="0"/>
        <w:autoSpaceDN w:val="0"/>
        <w:adjustRightInd w:val="0"/>
        <w:ind w:left="709" w:hanging="709"/>
      </w:pPr>
      <w:r w:rsidRPr="00305117">
        <w:t xml:space="preserve">         </w:t>
      </w:r>
      <w:r w:rsidR="009530D5" w:rsidRPr="00305117">
        <w:t>1</w:t>
      </w:r>
      <w:r w:rsidR="00B03B43" w:rsidRPr="00305117">
        <w:t xml:space="preserve">. </w:t>
      </w:r>
      <w:r w:rsidR="00DA205C" w:rsidRPr="00305117">
        <w:t xml:space="preserve">Лот </w:t>
      </w:r>
      <w:proofErr w:type="spellStart"/>
      <w:r w:rsidR="00DA205C" w:rsidRPr="00305117">
        <w:t>бойынша</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ұсыныстарын</w:t>
      </w:r>
      <w:proofErr w:type="spellEnd"/>
      <w:r w:rsidR="00DA205C" w:rsidRPr="00305117">
        <w:t xml:space="preserve"> </w:t>
      </w:r>
      <w:proofErr w:type="spellStart"/>
      <w:r w:rsidR="00DA205C" w:rsidRPr="00305117">
        <w:t>сұрату</w:t>
      </w:r>
      <w:proofErr w:type="spellEnd"/>
      <w:r w:rsidR="00DA205C" w:rsidRPr="00305117">
        <w:t xml:space="preserve"> </w:t>
      </w:r>
      <w:proofErr w:type="spellStart"/>
      <w:r w:rsidR="00DA205C" w:rsidRPr="00305117">
        <w:t>тәсілімен</w:t>
      </w:r>
      <w:proofErr w:type="spellEnd"/>
      <w:r w:rsidR="00DA205C" w:rsidRPr="00305117">
        <w:t xml:space="preserve"> </w:t>
      </w:r>
      <w:proofErr w:type="spellStart"/>
      <w:r w:rsidR="00DA205C" w:rsidRPr="00305117">
        <w:t>сатып</w:t>
      </w:r>
      <w:proofErr w:type="spellEnd"/>
      <w:r w:rsidR="00DA205C" w:rsidRPr="00305117">
        <w:t xml:space="preserve"> </w:t>
      </w:r>
      <w:proofErr w:type="spellStart"/>
      <w:r w:rsidR="00DA205C" w:rsidRPr="00305117">
        <w:t>алу</w:t>
      </w:r>
      <w:proofErr w:type="spellEnd"/>
      <w:r w:rsidR="00DA205C" w:rsidRPr="00305117">
        <w:t xml:space="preserve">: </w:t>
      </w:r>
      <w:r w:rsidR="00DA205C" w:rsidRPr="00305117">
        <w:rPr>
          <w:b/>
          <w:bCs/>
        </w:rPr>
        <w:t xml:space="preserve">№ </w:t>
      </w:r>
      <w:r w:rsidR="009530D5" w:rsidRPr="00305117">
        <w:rPr>
          <w:b/>
          <w:bCs/>
        </w:rPr>
        <w:t>1</w:t>
      </w:r>
      <w:r w:rsidR="00316765" w:rsidRPr="00305117">
        <w:rPr>
          <w:b/>
        </w:rPr>
        <w:t xml:space="preserve"> </w:t>
      </w:r>
      <w:r w:rsidR="00DA205C" w:rsidRPr="00305117">
        <w:t xml:space="preserve"> - </w:t>
      </w:r>
      <w:proofErr w:type="spellStart"/>
      <w:r w:rsidR="00DA205C" w:rsidRPr="00305117">
        <w:t>Қағидалардың</w:t>
      </w:r>
      <w:proofErr w:type="spellEnd"/>
      <w:r w:rsidR="00DA205C" w:rsidRPr="00305117">
        <w:t xml:space="preserve"> </w:t>
      </w:r>
      <w:proofErr w:type="spellStart"/>
      <w:r w:rsidR="00DA205C" w:rsidRPr="00305117">
        <w:t>талаптарына</w:t>
      </w:r>
      <w:proofErr w:type="spellEnd"/>
      <w:r w:rsidR="00DA205C" w:rsidRPr="00305117">
        <w:t xml:space="preserve"> </w:t>
      </w:r>
      <w:proofErr w:type="spellStart"/>
      <w:r w:rsidR="00DA205C" w:rsidRPr="00305117">
        <w:t>сәйкес</w:t>
      </w:r>
      <w:proofErr w:type="spellEnd"/>
      <w:r w:rsidR="00DA205C" w:rsidRPr="00305117">
        <w:t xml:space="preserve"> </w:t>
      </w:r>
      <w:proofErr w:type="spellStart"/>
      <w:r w:rsidR="00DA205C" w:rsidRPr="00305117">
        <w:t>келетін</w:t>
      </w:r>
      <w:proofErr w:type="spellEnd"/>
      <w:r w:rsidR="00DA205C" w:rsidRPr="00305117">
        <w:t xml:space="preserve"> </w:t>
      </w:r>
      <w:proofErr w:type="spellStart"/>
      <w:r w:rsidR="00DA205C" w:rsidRPr="00305117">
        <w:t>әлеуетті</w:t>
      </w:r>
      <w:proofErr w:type="spellEnd"/>
      <w:r w:rsidR="00DA205C" w:rsidRPr="00305117">
        <w:t xml:space="preserve"> </w:t>
      </w:r>
      <w:proofErr w:type="spellStart"/>
      <w:r w:rsidR="00DA205C" w:rsidRPr="00305117">
        <w:t>өнім</w:t>
      </w:r>
      <w:proofErr w:type="spellEnd"/>
      <w:r w:rsidR="00DA205C" w:rsidRPr="00305117">
        <w:t xml:space="preserve"> </w:t>
      </w:r>
      <w:proofErr w:type="spellStart"/>
      <w:r w:rsidR="00DA205C" w:rsidRPr="00305117">
        <w:t>берушілердің</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w:t>
      </w:r>
      <w:proofErr w:type="spellEnd"/>
      <w:r w:rsidR="00DA205C" w:rsidRPr="00305117">
        <w:t xml:space="preserve"> мен </w:t>
      </w:r>
      <w:proofErr w:type="spellStart"/>
      <w:r w:rsidR="00DA205C" w:rsidRPr="00305117">
        <w:t>өтінімдерінің</w:t>
      </w:r>
      <w:proofErr w:type="spellEnd"/>
      <w:r w:rsidR="00DA205C" w:rsidRPr="00305117">
        <w:t xml:space="preserve"> </w:t>
      </w:r>
      <w:proofErr w:type="spellStart"/>
      <w:r w:rsidR="00DA205C" w:rsidRPr="00305117">
        <w:t>болмауы</w:t>
      </w:r>
      <w:proofErr w:type="spellEnd"/>
      <w:r w:rsidR="00DA205C" w:rsidRPr="00305117">
        <w:t xml:space="preserve"> </w:t>
      </w:r>
      <w:proofErr w:type="spellStart"/>
      <w:r w:rsidR="00DA205C" w:rsidRPr="00305117">
        <w:t>себебінен</w:t>
      </w:r>
      <w:proofErr w:type="spellEnd"/>
      <w:r w:rsidR="00DA205C" w:rsidRPr="00305117">
        <w:t xml:space="preserve"> </w:t>
      </w:r>
      <w:proofErr w:type="spellStart"/>
      <w:r w:rsidR="00DA205C" w:rsidRPr="00305117">
        <w:t>өткізілмеді</w:t>
      </w:r>
      <w:proofErr w:type="spellEnd"/>
      <w:r w:rsidR="00DA205C" w:rsidRPr="00305117">
        <w:t xml:space="preserve"> </w:t>
      </w:r>
      <w:proofErr w:type="spellStart"/>
      <w:proofErr w:type="gramStart"/>
      <w:r w:rsidR="00DA205C" w:rsidRPr="00305117">
        <w:t>деп</w:t>
      </w:r>
      <w:proofErr w:type="spellEnd"/>
      <w:proofErr w:type="gramEnd"/>
      <w:r w:rsidR="00DA205C" w:rsidRPr="00305117">
        <w:t xml:space="preserve"> </w:t>
      </w:r>
      <w:proofErr w:type="spellStart"/>
      <w:r w:rsidR="00DA205C" w:rsidRPr="00305117">
        <w:t>танылды</w:t>
      </w:r>
      <w:proofErr w:type="spellEnd"/>
      <w:r w:rsidR="00DA205C" w:rsidRPr="00305117">
        <w:t>.</w:t>
      </w:r>
      <w:r w:rsidR="00DA205C" w:rsidRPr="00305117">
        <w:rPr>
          <w:lang w:val="kk-KZ"/>
        </w:rPr>
        <w:t xml:space="preserve"> / </w:t>
      </w:r>
      <w:r w:rsidRPr="00305117">
        <w:t xml:space="preserve">Закупки способом запроса ценовых предложений по лоту:  </w:t>
      </w:r>
      <w:r w:rsidRPr="00305117">
        <w:rPr>
          <w:b/>
        </w:rPr>
        <w:t xml:space="preserve">№ </w:t>
      </w:r>
      <w:r w:rsidR="009530D5" w:rsidRPr="00305117">
        <w:rPr>
          <w:b/>
        </w:rPr>
        <w:t>1</w:t>
      </w:r>
      <w:r w:rsidR="00305117" w:rsidRPr="00305117">
        <w:rPr>
          <w:b/>
        </w:rPr>
        <w:t xml:space="preserve"> </w:t>
      </w:r>
      <w:r w:rsidRPr="00305117">
        <w:rPr>
          <w:b/>
        </w:rPr>
        <w:t xml:space="preserve">- </w:t>
      </w:r>
      <w:r w:rsidRPr="00305117">
        <w:t>признаны несостоявшимися по причине отсутстви</w:t>
      </w:r>
      <w:r w:rsidR="00CC67CA" w:rsidRPr="00305117">
        <w:t xml:space="preserve">я ценовых предложений и заявок </w:t>
      </w:r>
      <w:r w:rsidRPr="00305117">
        <w:t>потенциальных поставщиков, которые соответствуют требованиям Правил.</w:t>
      </w:r>
    </w:p>
    <w:p w14:paraId="368FB93E" w14:textId="77777777" w:rsidR="009530D5" w:rsidRPr="00305117" w:rsidRDefault="00361C9B" w:rsidP="009530D5">
      <w:r w:rsidRPr="00305117">
        <w:t xml:space="preserve">                                                                          </w:t>
      </w:r>
      <w:r w:rsidR="009530D5" w:rsidRPr="00305117">
        <w:t xml:space="preserve">                        </w:t>
      </w:r>
    </w:p>
    <w:p w14:paraId="35ABADCB" w14:textId="77777777" w:rsidR="009530D5" w:rsidRPr="00305117" w:rsidRDefault="009530D5" w:rsidP="009530D5">
      <w:r w:rsidRPr="00305117">
        <w:t xml:space="preserve">          </w:t>
      </w:r>
    </w:p>
    <w:p w14:paraId="7FB6C6EE" w14:textId="5A69A000" w:rsidR="00301BE2" w:rsidRPr="00305117" w:rsidRDefault="009530D5" w:rsidP="009530D5">
      <w:pPr>
        <w:rPr>
          <w:b/>
          <w:sz w:val="22"/>
          <w:szCs w:val="22"/>
        </w:rPr>
      </w:pPr>
      <w:r w:rsidRPr="00305117">
        <w:rPr>
          <w:b/>
          <w:sz w:val="22"/>
          <w:szCs w:val="22"/>
        </w:rPr>
        <w:t xml:space="preserve">                                                                           </w:t>
      </w:r>
      <w:r w:rsidR="00DA205C" w:rsidRPr="00305117">
        <w:rPr>
          <w:b/>
          <w:sz w:val="22"/>
          <w:szCs w:val="22"/>
          <w:lang w:val="kk-KZ"/>
        </w:rPr>
        <w:t xml:space="preserve">                            </w:t>
      </w:r>
      <w:r w:rsidR="007B28C2" w:rsidRPr="00305117">
        <w:rPr>
          <w:b/>
          <w:sz w:val="22"/>
          <w:szCs w:val="22"/>
        </w:rPr>
        <w:t xml:space="preserve"> Д</w:t>
      </w:r>
      <w:r w:rsidR="00301BE2" w:rsidRPr="00305117">
        <w:rPr>
          <w:b/>
          <w:sz w:val="22"/>
          <w:szCs w:val="22"/>
        </w:rPr>
        <w:t>иректор</w:t>
      </w:r>
      <w:r w:rsidR="00070E06" w:rsidRPr="00305117">
        <w:rPr>
          <w:b/>
          <w:sz w:val="22"/>
          <w:szCs w:val="22"/>
        </w:rPr>
        <w:t xml:space="preserve">  </w:t>
      </w:r>
      <w:r w:rsidR="00301BE2" w:rsidRPr="00305117">
        <w:rPr>
          <w:b/>
          <w:sz w:val="22"/>
          <w:szCs w:val="22"/>
        </w:rPr>
        <w:t xml:space="preserve">   ___________</w:t>
      </w:r>
      <w:r w:rsidR="00763518" w:rsidRPr="00305117">
        <w:rPr>
          <w:b/>
          <w:sz w:val="22"/>
          <w:szCs w:val="22"/>
        </w:rPr>
        <w:t>______</w:t>
      </w:r>
      <w:r w:rsidR="00301BE2" w:rsidRPr="00305117">
        <w:rPr>
          <w:b/>
          <w:sz w:val="22"/>
          <w:szCs w:val="22"/>
        </w:rPr>
        <w:t xml:space="preserve">    </w:t>
      </w:r>
      <w:r w:rsidR="007B28C2" w:rsidRPr="00305117">
        <w:rPr>
          <w:b/>
          <w:sz w:val="22"/>
          <w:szCs w:val="22"/>
        </w:rPr>
        <w:t xml:space="preserve">      Мустафин</w:t>
      </w:r>
      <w:r w:rsidR="00070E06" w:rsidRPr="00305117">
        <w:rPr>
          <w:b/>
          <w:sz w:val="22"/>
          <w:szCs w:val="22"/>
        </w:rPr>
        <w:t xml:space="preserve"> А.</w:t>
      </w:r>
      <w:r w:rsidR="007B28C2" w:rsidRPr="00305117">
        <w:rPr>
          <w:b/>
          <w:sz w:val="22"/>
          <w:szCs w:val="22"/>
        </w:rPr>
        <w:t>Ж</w:t>
      </w:r>
      <w:r w:rsidR="00301BE2" w:rsidRPr="00305117">
        <w:rPr>
          <w:b/>
          <w:sz w:val="22"/>
          <w:szCs w:val="22"/>
        </w:rPr>
        <w:t>.</w:t>
      </w:r>
    </w:p>
    <w:p w14:paraId="21FA8F13" w14:textId="77777777" w:rsidR="001A0C8A" w:rsidRPr="00305117" w:rsidRDefault="001A0C8A" w:rsidP="001A0C8A">
      <w:pPr>
        <w:tabs>
          <w:tab w:val="left" w:pos="5513"/>
        </w:tabs>
      </w:pPr>
    </w:p>
    <w:sectPr w:rsidR="001A0C8A" w:rsidRPr="0030511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07EB8"/>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4CC2"/>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05117"/>
    <w:rsid w:val="003106D1"/>
    <w:rsid w:val="00313220"/>
    <w:rsid w:val="003136B8"/>
    <w:rsid w:val="003157DF"/>
    <w:rsid w:val="00316765"/>
    <w:rsid w:val="00316CFF"/>
    <w:rsid w:val="00317F9A"/>
    <w:rsid w:val="003254AA"/>
    <w:rsid w:val="00325ECD"/>
    <w:rsid w:val="00330B53"/>
    <w:rsid w:val="003332B0"/>
    <w:rsid w:val="00334038"/>
    <w:rsid w:val="00334BEC"/>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46D12"/>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3BA31-FE8A-4827-9B60-99FFAD24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5727</TotalTime>
  <Pages>1</Pages>
  <Words>514</Words>
  <Characters>2933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1964</cp:revision>
  <cp:lastPrinted>2023-10-23T04:24:00Z</cp:lastPrinted>
  <dcterms:created xsi:type="dcterms:W3CDTF">2023-01-26T03:36:00Z</dcterms:created>
  <dcterms:modified xsi:type="dcterms:W3CDTF">2023-12-04T06:27:00Z</dcterms:modified>
</cp:coreProperties>
</file>