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812A3">
        <w:rPr>
          <w:rFonts w:ascii="Times New Roman" w:hAnsi="Times New Roman" w:cs="Times New Roman"/>
        </w:rPr>
        <w:t>5</w:t>
      </w:r>
      <w:r w:rsidR="00400A91">
        <w:rPr>
          <w:rFonts w:ascii="Times New Roman" w:hAnsi="Times New Roman" w:cs="Times New Roman"/>
        </w:rPr>
        <w:t>4</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400A91">
        <w:rPr>
          <w:rFonts w:ascii="Times New Roman" w:hAnsi="Times New Roman" w:cs="Times New Roman"/>
        </w:rPr>
        <w:t>31</w:t>
      </w:r>
      <w:r w:rsidRPr="00842F04">
        <w:rPr>
          <w:rFonts w:ascii="Times New Roman" w:hAnsi="Times New Roman" w:cs="Times New Roman"/>
        </w:rPr>
        <w:t>.</w:t>
      </w:r>
      <w:r w:rsidR="00E65240" w:rsidRPr="00842F04">
        <w:rPr>
          <w:rFonts w:ascii="Times New Roman" w:hAnsi="Times New Roman" w:cs="Times New Roman"/>
        </w:rPr>
        <w:t>0</w:t>
      </w:r>
      <w:r w:rsidR="00D130C9">
        <w:rPr>
          <w:rFonts w:ascii="Times New Roman" w:hAnsi="Times New Roman" w:cs="Times New Roman"/>
        </w:rPr>
        <w:t>8</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272"/>
        <w:gridCol w:w="2268"/>
        <w:gridCol w:w="850"/>
        <w:gridCol w:w="1136"/>
        <w:gridCol w:w="1277"/>
        <w:gridCol w:w="1415"/>
        <w:gridCol w:w="3969"/>
        <w:gridCol w:w="2182"/>
      </w:tblGrid>
      <w:tr w:rsidR="004C6AC1" w:rsidRPr="00FA433B" w:rsidTr="006D695E">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70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707"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65"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54"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39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441"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1237"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680"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6D695E" w:rsidRPr="00FA433B" w:rsidTr="006D695E">
        <w:tc>
          <w:tcPr>
            <w:tcW w:w="209" w:type="pct"/>
          </w:tcPr>
          <w:p w:rsidR="006D695E" w:rsidRPr="006D695E" w:rsidRDefault="00400A91" w:rsidP="002F2B86">
            <w:pPr>
              <w:spacing w:after="0" w:line="240" w:lineRule="auto"/>
              <w:jc w:val="center"/>
              <w:rPr>
                <w:rFonts w:ascii="Times New Roman" w:hAnsi="Times New Roman" w:cs="Times New Roman"/>
              </w:rPr>
            </w:pPr>
            <w:r>
              <w:rPr>
                <w:rFonts w:ascii="Times New Roman" w:hAnsi="Times New Roman" w:cs="Times New Roman"/>
              </w:rPr>
              <w:t>1</w:t>
            </w:r>
          </w:p>
        </w:tc>
        <w:tc>
          <w:tcPr>
            <w:tcW w:w="708" w:type="pct"/>
          </w:tcPr>
          <w:p w:rsidR="006D695E" w:rsidRPr="006D695E" w:rsidRDefault="006D695E" w:rsidP="006D695E">
            <w:pPr>
              <w:rPr>
                <w:rFonts w:ascii="Times New Roman" w:hAnsi="Times New Roman" w:cs="Times New Roman"/>
              </w:rPr>
            </w:pPr>
            <w:r w:rsidRPr="006D695E">
              <w:rPr>
                <w:rFonts w:ascii="Times New Roman" w:hAnsi="Times New Roman" w:cs="Times New Roman"/>
              </w:rPr>
              <w:t xml:space="preserve">Бриллиантовый зеленый </w:t>
            </w:r>
          </w:p>
        </w:tc>
        <w:tc>
          <w:tcPr>
            <w:tcW w:w="707" w:type="pct"/>
          </w:tcPr>
          <w:p w:rsidR="006D695E" w:rsidRPr="006D695E" w:rsidRDefault="006D695E" w:rsidP="006D695E">
            <w:pPr>
              <w:spacing w:after="0" w:line="240" w:lineRule="auto"/>
              <w:rPr>
                <w:rFonts w:ascii="Times New Roman" w:hAnsi="Times New Roman" w:cs="Times New Roman"/>
              </w:rPr>
            </w:pPr>
            <w:r>
              <w:rPr>
                <w:rFonts w:ascii="Times New Roman" w:hAnsi="Times New Roman" w:cs="Times New Roman"/>
                <w:color w:val="000000"/>
              </w:rPr>
              <w:t>Р</w:t>
            </w:r>
            <w:r w:rsidRPr="006D695E">
              <w:rPr>
                <w:rFonts w:ascii="Times New Roman" w:hAnsi="Times New Roman" w:cs="Times New Roman"/>
                <w:color w:val="000000"/>
              </w:rPr>
              <w:t>аствор, 1 %</w:t>
            </w:r>
            <w:r>
              <w:rPr>
                <w:rFonts w:ascii="Times New Roman" w:hAnsi="Times New Roman" w:cs="Times New Roman"/>
                <w:color w:val="000000"/>
              </w:rPr>
              <w:t xml:space="preserve"> -</w:t>
            </w:r>
            <w:r w:rsidRPr="006D695E">
              <w:rPr>
                <w:rFonts w:ascii="Times New Roman" w:hAnsi="Times New Roman" w:cs="Times New Roman"/>
                <w:color w:val="000000"/>
              </w:rPr>
              <w:t xml:space="preserve"> 20</w:t>
            </w:r>
            <w:r>
              <w:rPr>
                <w:rFonts w:ascii="Times New Roman" w:hAnsi="Times New Roman" w:cs="Times New Roman"/>
                <w:color w:val="000000"/>
              </w:rPr>
              <w:t>,0</w:t>
            </w:r>
          </w:p>
        </w:tc>
        <w:tc>
          <w:tcPr>
            <w:tcW w:w="265" w:type="pct"/>
          </w:tcPr>
          <w:p w:rsidR="006D695E" w:rsidRPr="006D695E" w:rsidRDefault="006D695E" w:rsidP="002F2B86">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354" w:type="pct"/>
          </w:tcPr>
          <w:p w:rsidR="006D695E" w:rsidRPr="006D695E" w:rsidRDefault="006D695E" w:rsidP="002F2B86">
            <w:pPr>
              <w:spacing w:after="0" w:line="240" w:lineRule="auto"/>
              <w:jc w:val="center"/>
              <w:rPr>
                <w:rFonts w:ascii="Times New Roman" w:hAnsi="Times New Roman" w:cs="Times New Roman"/>
              </w:rPr>
            </w:pPr>
            <w:r>
              <w:rPr>
                <w:rFonts w:ascii="Times New Roman" w:hAnsi="Times New Roman" w:cs="Times New Roman"/>
              </w:rPr>
              <w:t>160</w:t>
            </w:r>
          </w:p>
        </w:tc>
        <w:tc>
          <w:tcPr>
            <w:tcW w:w="398" w:type="pct"/>
          </w:tcPr>
          <w:p w:rsidR="006D695E" w:rsidRPr="006D695E" w:rsidRDefault="006D695E" w:rsidP="00D130C9">
            <w:pPr>
              <w:spacing w:after="0" w:line="240" w:lineRule="auto"/>
              <w:jc w:val="center"/>
              <w:rPr>
                <w:rFonts w:ascii="Times New Roman" w:hAnsi="Times New Roman" w:cs="Times New Roman"/>
              </w:rPr>
            </w:pPr>
            <w:r>
              <w:rPr>
                <w:rFonts w:ascii="Times New Roman" w:hAnsi="Times New Roman" w:cs="Times New Roman"/>
              </w:rPr>
              <w:t>42,86</w:t>
            </w:r>
          </w:p>
        </w:tc>
        <w:tc>
          <w:tcPr>
            <w:tcW w:w="441" w:type="pct"/>
          </w:tcPr>
          <w:p w:rsidR="006D695E" w:rsidRPr="006D695E" w:rsidRDefault="006D695E" w:rsidP="006D695E">
            <w:pPr>
              <w:spacing w:after="0" w:line="240" w:lineRule="auto"/>
              <w:jc w:val="center"/>
              <w:rPr>
                <w:rFonts w:ascii="Times New Roman" w:hAnsi="Times New Roman" w:cs="Times New Roman"/>
              </w:rPr>
            </w:pPr>
            <w:r>
              <w:rPr>
                <w:rFonts w:ascii="Times New Roman" w:hAnsi="Times New Roman" w:cs="Times New Roman"/>
              </w:rPr>
              <w:t>6 857,60</w:t>
            </w:r>
          </w:p>
        </w:tc>
        <w:tc>
          <w:tcPr>
            <w:tcW w:w="1237" w:type="pct"/>
          </w:tcPr>
          <w:p w:rsidR="006D695E" w:rsidRPr="00483C27" w:rsidRDefault="006D695E"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6D695E" w:rsidRPr="00483C27" w:rsidRDefault="006D695E"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4611E4" w:rsidRPr="00FA433B" w:rsidTr="006D695E">
        <w:tc>
          <w:tcPr>
            <w:tcW w:w="209" w:type="pct"/>
          </w:tcPr>
          <w:p w:rsidR="004611E4" w:rsidRDefault="00400A91" w:rsidP="002F2B86">
            <w:pPr>
              <w:spacing w:after="0" w:line="240" w:lineRule="auto"/>
              <w:jc w:val="center"/>
              <w:rPr>
                <w:rFonts w:ascii="Times New Roman" w:hAnsi="Times New Roman" w:cs="Times New Roman"/>
              </w:rPr>
            </w:pPr>
            <w:r>
              <w:rPr>
                <w:rFonts w:ascii="Times New Roman" w:hAnsi="Times New Roman" w:cs="Times New Roman"/>
              </w:rPr>
              <w:t>2</w:t>
            </w:r>
          </w:p>
          <w:p w:rsidR="00400A91" w:rsidRPr="006D695E" w:rsidRDefault="00400A91" w:rsidP="002F2B86">
            <w:pPr>
              <w:spacing w:after="0" w:line="240" w:lineRule="auto"/>
              <w:jc w:val="center"/>
              <w:rPr>
                <w:rFonts w:ascii="Times New Roman" w:hAnsi="Times New Roman" w:cs="Times New Roman"/>
              </w:rPr>
            </w:pPr>
          </w:p>
        </w:tc>
        <w:tc>
          <w:tcPr>
            <w:tcW w:w="708" w:type="pct"/>
          </w:tcPr>
          <w:p w:rsidR="004611E4" w:rsidRPr="006D695E" w:rsidRDefault="006D695E" w:rsidP="002F2B86">
            <w:pPr>
              <w:spacing w:after="0" w:line="240" w:lineRule="auto"/>
              <w:rPr>
                <w:rFonts w:ascii="Times New Roman" w:hAnsi="Times New Roman" w:cs="Times New Roman"/>
              </w:rPr>
            </w:pPr>
            <w:r>
              <w:rPr>
                <w:rFonts w:ascii="Times New Roman" w:hAnsi="Times New Roman" w:cs="Times New Roman"/>
              </w:rPr>
              <w:t>Никотиновая кислота</w:t>
            </w:r>
          </w:p>
        </w:tc>
        <w:tc>
          <w:tcPr>
            <w:tcW w:w="707" w:type="pct"/>
          </w:tcPr>
          <w:p w:rsidR="004611E4" w:rsidRPr="006D695E" w:rsidRDefault="006D695E" w:rsidP="006D695E">
            <w:pPr>
              <w:spacing w:after="0" w:line="240" w:lineRule="auto"/>
              <w:rPr>
                <w:rFonts w:ascii="Times New Roman" w:hAnsi="Times New Roman" w:cs="Times New Roman"/>
              </w:rPr>
            </w:pPr>
            <w:r>
              <w:rPr>
                <w:rFonts w:ascii="Times New Roman" w:hAnsi="Times New Roman" w:cs="Times New Roman"/>
                <w:color w:val="000000"/>
              </w:rPr>
              <w:t>Р</w:t>
            </w:r>
            <w:r w:rsidRPr="006D695E">
              <w:rPr>
                <w:rFonts w:ascii="Times New Roman" w:hAnsi="Times New Roman" w:cs="Times New Roman"/>
                <w:color w:val="000000"/>
              </w:rPr>
              <w:t>аствор, 1 %</w:t>
            </w:r>
            <w:r>
              <w:rPr>
                <w:rFonts w:ascii="Times New Roman" w:hAnsi="Times New Roman" w:cs="Times New Roman"/>
                <w:color w:val="000000"/>
              </w:rPr>
              <w:t xml:space="preserve"> -</w:t>
            </w:r>
            <w:r w:rsidRPr="006D695E">
              <w:rPr>
                <w:rFonts w:ascii="Times New Roman" w:hAnsi="Times New Roman" w:cs="Times New Roman"/>
                <w:color w:val="000000"/>
              </w:rPr>
              <w:t xml:space="preserve"> </w:t>
            </w:r>
            <w:r>
              <w:rPr>
                <w:rFonts w:ascii="Times New Roman" w:hAnsi="Times New Roman" w:cs="Times New Roman"/>
                <w:color w:val="000000"/>
              </w:rPr>
              <w:t>1,</w:t>
            </w:r>
            <w:r w:rsidRPr="006D695E">
              <w:rPr>
                <w:rFonts w:ascii="Times New Roman" w:hAnsi="Times New Roman" w:cs="Times New Roman"/>
                <w:color w:val="000000"/>
              </w:rPr>
              <w:t xml:space="preserve">0 </w:t>
            </w:r>
          </w:p>
        </w:tc>
        <w:tc>
          <w:tcPr>
            <w:tcW w:w="265" w:type="pct"/>
          </w:tcPr>
          <w:p w:rsidR="004611E4" w:rsidRPr="006D695E" w:rsidRDefault="006D695E" w:rsidP="002F2B86">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p>
        </w:tc>
        <w:tc>
          <w:tcPr>
            <w:tcW w:w="354" w:type="pct"/>
          </w:tcPr>
          <w:p w:rsidR="004611E4" w:rsidRPr="006D695E" w:rsidRDefault="006D695E" w:rsidP="002F2B86">
            <w:pPr>
              <w:spacing w:after="0" w:line="240" w:lineRule="auto"/>
              <w:jc w:val="center"/>
              <w:rPr>
                <w:rFonts w:ascii="Times New Roman" w:hAnsi="Times New Roman" w:cs="Times New Roman"/>
              </w:rPr>
            </w:pPr>
            <w:r>
              <w:rPr>
                <w:rFonts w:ascii="Times New Roman" w:hAnsi="Times New Roman" w:cs="Times New Roman"/>
              </w:rPr>
              <w:t>1 000</w:t>
            </w:r>
          </w:p>
        </w:tc>
        <w:tc>
          <w:tcPr>
            <w:tcW w:w="398" w:type="pct"/>
          </w:tcPr>
          <w:p w:rsidR="004611E4" w:rsidRPr="006D695E" w:rsidRDefault="006D695E" w:rsidP="00D130C9">
            <w:pPr>
              <w:spacing w:after="0" w:line="240" w:lineRule="auto"/>
              <w:jc w:val="center"/>
              <w:rPr>
                <w:rFonts w:ascii="Times New Roman" w:hAnsi="Times New Roman" w:cs="Times New Roman"/>
              </w:rPr>
            </w:pPr>
            <w:r>
              <w:rPr>
                <w:rFonts w:ascii="Times New Roman" w:hAnsi="Times New Roman" w:cs="Times New Roman"/>
              </w:rPr>
              <w:t>35,10</w:t>
            </w:r>
          </w:p>
        </w:tc>
        <w:tc>
          <w:tcPr>
            <w:tcW w:w="441" w:type="pct"/>
          </w:tcPr>
          <w:p w:rsidR="004611E4" w:rsidRPr="006D695E" w:rsidRDefault="006D695E" w:rsidP="008A26C7">
            <w:pPr>
              <w:spacing w:after="0" w:line="240" w:lineRule="auto"/>
              <w:jc w:val="center"/>
              <w:rPr>
                <w:rFonts w:ascii="Times New Roman" w:hAnsi="Times New Roman" w:cs="Times New Roman"/>
              </w:rPr>
            </w:pPr>
            <w:r>
              <w:rPr>
                <w:rFonts w:ascii="Times New Roman" w:hAnsi="Times New Roman" w:cs="Times New Roman"/>
              </w:rPr>
              <w:t>35 100,00</w:t>
            </w:r>
          </w:p>
        </w:tc>
        <w:tc>
          <w:tcPr>
            <w:tcW w:w="1237" w:type="pct"/>
          </w:tcPr>
          <w:p w:rsidR="004611E4" w:rsidRPr="00483C27" w:rsidRDefault="004611E4"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4611E4" w:rsidRPr="00483C27" w:rsidRDefault="004611E4"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D173D4" w:rsidRPr="00FA433B" w:rsidTr="006D695E">
        <w:trPr>
          <w:trHeight w:val="403"/>
        </w:trPr>
        <w:tc>
          <w:tcPr>
            <w:tcW w:w="209"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08"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165" w:type="pct"/>
            <w:gridSpan w:val="5"/>
          </w:tcPr>
          <w:p w:rsidR="00D173D4" w:rsidRPr="006D695E" w:rsidRDefault="00400A91" w:rsidP="00400A91">
            <w:pPr>
              <w:spacing w:after="0" w:line="240" w:lineRule="auto"/>
              <w:jc w:val="right"/>
              <w:rPr>
                <w:rFonts w:ascii="Times New Roman" w:hAnsi="Times New Roman" w:cs="Times New Roman"/>
              </w:rPr>
            </w:pPr>
            <w:r>
              <w:rPr>
                <w:rFonts w:ascii="Times New Roman" w:hAnsi="Times New Roman" w:cs="Times New Roman"/>
              </w:rPr>
              <w:t>41 957</w:t>
            </w:r>
            <w:r w:rsidR="00D173D4" w:rsidRPr="006D695E">
              <w:rPr>
                <w:rFonts w:ascii="Times New Roman" w:hAnsi="Times New Roman" w:cs="Times New Roman"/>
              </w:rPr>
              <w:t>,</w:t>
            </w:r>
            <w:r>
              <w:rPr>
                <w:rFonts w:ascii="Times New Roman" w:hAnsi="Times New Roman" w:cs="Times New Roman"/>
              </w:rPr>
              <w:t>6</w:t>
            </w:r>
            <w:r w:rsidR="00D173D4" w:rsidRPr="006D695E">
              <w:rPr>
                <w:rFonts w:ascii="Times New Roman" w:hAnsi="Times New Roman" w:cs="Times New Roman"/>
              </w:rPr>
              <w:t>0</w:t>
            </w:r>
          </w:p>
        </w:tc>
        <w:tc>
          <w:tcPr>
            <w:tcW w:w="1237"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680"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4E7AFD" w:rsidRPr="005E7503" w:rsidRDefault="004E7AFD" w:rsidP="00416CBF">
      <w:pPr>
        <w:spacing w:after="0" w:line="240" w:lineRule="auto"/>
        <w:rPr>
          <w:rFonts w:ascii="Times New Roman" w:hAnsi="Times New Roman" w:cs="Times New Roman"/>
          <w:sz w:val="24"/>
          <w:szCs w:val="24"/>
        </w:rPr>
      </w:pP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5E7503" w:rsidRDefault="004E7AFD" w:rsidP="00416CBF">
      <w:pPr>
        <w:spacing w:after="0" w:line="240" w:lineRule="auto"/>
        <w:rPr>
          <w:rFonts w:ascii="Times New Roman" w:hAnsi="Times New Roman" w:cs="Times New Roman"/>
          <w:sz w:val="24"/>
          <w:szCs w:val="24"/>
        </w:rPr>
      </w:pP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Мустафин</w:t>
      </w:r>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bookmarkStart w:id="0" w:name="_GoBack"/>
      <w:bookmarkEnd w:id="0"/>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13185-FDA3-44C9-929B-3D178CCDB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29941</TotalTime>
  <Pages>1</Pages>
  <Words>128</Words>
  <Characters>736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744</cp:revision>
  <cp:lastPrinted>2023-07-31T03:21:00Z</cp:lastPrinted>
  <dcterms:created xsi:type="dcterms:W3CDTF">2018-05-25T08:38:00Z</dcterms:created>
  <dcterms:modified xsi:type="dcterms:W3CDTF">2023-08-29T02:53:00Z</dcterms:modified>
</cp:coreProperties>
</file>