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52</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0812A3">
        <w:rPr>
          <w:rFonts w:ascii="Times New Roman" w:hAnsi="Times New Roman" w:cs="Times New Roman"/>
        </w:rPr>
        <w:t>18</w:t>
      </w:r>
      <w:r w:rsidRPr="00842F04">
        <w:rPr>
          <w:rFonts w:ascii="Times New Roman" w:hAnsi="Times New Roman" w:cs="Times New Roman"/>
        </w:rPr>
        <w:t>.</w:t>
      </w:r>
      <w:r w:rsidR="00E65240" w:rsidRPr="00842F04">
        <w:rPr>
          <w:rFonts w:ascii="Times New Roman" w:hAnsi="Times New Roman" w:cs="Times New Roman"/>
        </w:rPr>
        <w:t>0</w:t>
      </w:r>
      <w:r w:rsidR="00D130C9">
        <w:rPr>
          <w:rFonts w:ascii="Times New Roman" w:hAnsi="Times New Roman" w:cs="Times New Roman"/>
        </w:rPr>
        <w:t>8</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1"/>
        <w:gridCol w:w="3686"/>
        <w:gridCol w:w="712"/>
        <w:gridCol w:w="991"/>
        <w:gridCol w:w="1415"/>
        <w:gridCol w:w="1559"/>
        <w:gridCol w:w="2560"/>
        <w:gridCol w:w="2175"/>
      </w:tblGrid>
      <w:tr w:rsidR="004C6AC1" w:rsidRPr="00FA433B" w:rsidTr="004C6AC1">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114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22"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44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86"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7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7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4C6AC1" w:rsidRPr="00FA433B" w:rsidTr="004C6AC1">
        <w:tc>
          <w:tcPr>
            <w:tcW w:w="209" w:type="pct"/>
          </w:tcPr>
          <w:p w:rsidR="00B474EF" w:rsidRPr="006F0326" w:rsidRDefault="00446490" w:rsidP="002F2B86">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1</w:t>
            </w:r>
          </w:p>
          <w:p w:rsidR="00446490" w:rsidRPr="006F0326" w:rsidRDefault="00446490" w:rsidP="002F2B86">
            <w:pPr>
              <w:spacing w:after="0" w:line="240" w:lineRule="auto"/>
              <w:jc w:val="center"/>
              <w:rPr>
                <w:rFonts w:ascii="Times New Roman" w:hAnsi="Times New Roman" w:cs="Times New Roman"/>
                <w:sz w:val="24"/>
                <w:szCs w:val="24"/>
              </w:rPr>
            </w:pPr>
          </w:p>
        </w:tc>
        <w:tc>
          <w:tcPr>
            <w:tcW w:w="708" w:type="pct"/>
          </w:tcPr>
          <w:p w:rsidR="00B474EF" w:rsidRPr="006F0326" w:rsidRDefault="00D900F9" w:rsidP="002F2B86">
            <w:pPr>
              <w:spacing w:after="0" w:line="240" w:lineRule="auto"/>
              <w:rPr>
                <w:rFonts w:ascii="Times New Roman" w:hAnsi="Times New Roman" w:cs="Times New Roman"/>
                <w:sz w:val="24"/>
                <w:szCs w:val="24"/>
              </w:rPr>
            </w:pPr>
            <w:proofErr w:type="spellStart"/>
            <w:r w:rsidRPr="006F0326">
              <w:rPr>
                <w:rFonts w:ascii="Times New Roman" w:hAnsi="Times New Roman" w:cs="Times New Roman"/>
                <w:sz w:val="24"/>
                <w:szCs w:val="24"/>
              </w:rPr>
              <w:t>Диклофенак</w:t>
            </w:r>
            <w:proofErr w:type="spellEnd"/>
          </w:p>
        </w:tc>
        <w:tc>
          <w:tcPr>
            <w:tcW w:w="1149" w:type="pct"/>
          </w:tcPr>
          <w:p w:rsidR="00B474EF" w:rsidRPr="006F0326" w:rsidRDefault="00D900F9" w:rsidP="002F2B86">
            <w:pPr>
              <w:spacing w:after="0" w:line="240" w:lineRule="auto"/>
              <w:rPr>
                <w:rFonts w:ascii="Times New Roman" w:hAnsi="Times New Roman" w:cs="Times New Roman"/>
                <w:sz w:val="24"/>
                <w:szCs w:val="24"/>
              </w:rPr>
            </w:pPr>
            <w:r w:rsidRPr="006F0326">
              <w:rPr>
                <w:rFonts w:ascii="Times New Roman" w:hAnsi="Times New Roman" w:cs="Times New Roman"/>
                <w:color w:val="000000"/>
                <w:sz w:val="24"/>
                <w:szCs w:val="24"/>
              </w:rPr>
              <w:t>Раствор для внутривенного и внутримышечного введения, 75мг/3мл, 3 мл, № 5</w:t>
            </w:r>
          </w:p>
        </w:tc>
        <w:tc>
          <w:tcPr>
            <w:tcW w:w="222" w:type="pct"/>
          </w:tcPr>
          <w:p w:rsidR="00B474EF" w:rsidRPr="006F0326" w:rsidRDefault="00D900F9" w:rsidP="002F2B86">
            <w:pPr>
              <w:spacing w:after="0" w:line="240" w:lineRule="auto"/>
              <w:jc w:val="center"/>
              <w:rPr>
                <w:rFonts w:ascii="Times New Roman" w:hAnsi="Times New Roman" w:cs="Times New Roman"/>
                <w:sz w:val="24"/>
                <w:szCs w:val="24"/>
              </w:rPr>
            </w:pPr>
            <w:proofErr w:type="spellStart"/>
            <w:r w:rsidRPr="006F0326">
              <w:rPr>
                <w:rFonts w:ascii="Times New Roman" w:hAnsi="Times New Roman" w:cs="Times New Roman"/>
                <w:sz w:val="24"/>
                <w:szCs w:val="24"/>
              </w:rPr>
              <w:t>амп</w:t>
            </w:r>
            <w:proofErr w:type="spellEnd"/>
          </w:p>
        </w:tc>
        <w:tc>
          <w:tcPr>
            <w:tcW w:w="309" w:type="pct"/>
          </w:tcPr>
          <w:p w:rsidR="00B474EF" w:rsidRPr="006F0326" w:rsidRDefault="00D130C9" w:rsidP="002F2B86">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1</w:t>
            </w:r>
            <w:r w:rsidR="006F0326">
              <w:rPr>
                <w:rFonts w:ascii="Times New Roman" w:hAnsi="Times New Roman" w:cs="Times New Roman"/>
                <w:sz w:val="24"/>
                <w:szCs w:val="24"/>
              </w:rPr>
              <w:t xml:space="preserve"> </w:t>
            </w:r>
            <w:r w:rsidRPr="006F0326">
              <w:rPr>
                <w:rFonts w:ascii="Times New Roman" w:hAnsi="Times New Roman" w:cs="Times New Roman"/>
                <w:sz w:val="24"/>
                <w:szCs w:val="24"/>
              </w:rPr>
              <w:t>0</w:t>
            </w:r>
            <w:r w:rsidR="00D900F9" w:rsidRPr="006F0326">
              <w:rPr>
                <w:rFonts w:ascii="Times New Roman" w:hAnsi="Times New Roman" w:cs="Times New Roman"/>
                <w:sz w:val="24"/>
                <w:szCs w:val="24"/>
              </w:rPr>
              <w:t>00</w:t>
            </w:r>
          </w:p>
        </w:tc>
        <w:tc>
          <w:tcPr>
            <w:tcW w:w="441" w:type="pct"/>
          </w:tcPr>
          <w:p w:rsidR="00B474EF" w:rsidRPr="006F0326" w:rsidRDefault="00D900F9" w:rsidP="00D130C9">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2</w:t>
            </w:r>
            <w:r w:rsidR="00D130C9" w:rsidRPr="006F0326">
              <w:rPr>
                <w:rFonts w:ascii="Times New Roman" w:hAnsi="Times New Roman" w:cs="Times New Roman"/>
                <w:sz w:val="24"/>
                <w:szCs w:val="24"/>
              </w:rPr>
              <w:t>3</w:t>
            </w:r>
            <w:r w:rsidRPr="006F0326">
              <w:rPr>
                <w:rFonts w:ascii="Times New Roman" w:hAnsi="Times New Roman" w:cs="Times New Roman"/>
                <w:sz w:val="24"/>
                <w:szCs w:val="24"/>
              </w:rPr>
              <w:t>,</w:t>
            </w:r>
            <w:r w:rsidR="00D130C9" w:rsidRPr="006F0326">
              <w:rPr>
                <w:rFonts w:ascii="Times New Roman" w:hAnsi="Times New Roman" w:cs="Times New Roman"/>
                <w:sz w:val="24"/>
                <w:szCs w:val="24"/>
              </w:rPr>
              <w:t>92</w:t>
            </w:r>
          </w:p>
        </w:tc>
        <w:tc>
          <w:tcPr>
            <w:tcW w:w="486" w:type="pct"/>
          </w:tcPr>
          <w:p w:rsidR="00B474EF" w:rsidRPr="006F0326" w:rsidRDefault="00D130C9" w:rsidP="008A26C7">
            <w:pPr>
              <w:spacing w:after="0" w:line="240" w:lineRule="auto"/>
              <w:jc w:val="center"/>
              <w:rPr>
                <w:rFonts w:ascii="Times New Roman" w:hAnsi="Times New Roman" w:cs="Times New Roman"/>
                <w:sz w:val="24"/>
                <w:szCs w:val="24"/>
              </w:rPr>
            </w:pPr>
            <w:r w:rsidRPr="006F0326">
              <w:rPr>
                <w:rFonts w:ascii="Times New Roman" w:hAnsi="Times New Roman" w:cs="Times New Roman"/>
                <w:sz w:val="24"/>
                <w:szCs w:val="24"/>
              </w:rPr>
              <w:t>23</w:t>
            </w:r>
            <w:r w:rsidR="006F0326">
              <w:rPr>
                <w:rFonts w:ascii="Times New Roman" w:hAnsi="Times New Roman" w:cs="Times New Roman"/>
                <w:sz w:val="24"/>
                <w:szCs w:val="24"/>
              </w:rPr>
              <w:t xml:space="preserve"> </w:t>
            </w:r>
            <w:r w:rsidRPr="006F0326">
              <w:rPr>
                <w:rFonts w:ascii="Times New Roman" w:hAnsi="Times New Roman" w:cs="Times New Roman"/>
                <w:sz w:val="24"/>
                <w:szCs w:val="24"/>
              </w:rPr>
              <w:t xml:space="preserve">920 </w:t>
            </w:r>
            <w:r w:rsidR="00D900F9" w:rsidRPr="006F0326">
              <w:rPr>
                <w:rFonts w:ascii="Times New Roman" w:hAnsi="Times New Roman" w:cs="Times New Roman"/>
                <w:sz w:val="24"/>
                <w:szCs w:val="24"/>
              </w:rPr>
              <w:t>,00</w:t>
            </w:r>
          </w:p>
        </w:tc>
        <w:tc>
          <w:tcPr>
            <w:tcW w:w="798" w:type="pct"/>
          </w:tcPr>
          <w:p w:rsidR="00B474EF" w:rsidRPr="00483C27" w:rsidRDefault="00B474EF" w:rsidP="006A2BF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78" w:type="pct"/>
          </w:tcPr>
          <w:p w:rsidR="00B474EF" w:rsidRPr="00483C27" w:rsidRDefault="00B474EF" w:rsidP="006A2BF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D173D4" w:rsidRPr="00FA433B" w:rsidTr="004C6AC1">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5E7503" w:rsidRDefault="00D173D4" w:rsidP="002F2B86">
            <w:pPr>
              <w:spacing w:after="0" w:line="240" w:lineRule="auto"/>
              <w:jc w:val="center"/>
              <w:rPr>
                <w:rFonts w:ascii="Times New Roman" w:hAnsi="Times New Roman" w:cs="Times New Roman"/>
                <w:sz w:val="24"/>
                <w:szCs w:val="24"/>
              </w:rPr>
            </w:pPr>
            <w:r w:rsidRPr="005E7503">
              <w:rPr>
                <w:rFonts w:ascii="Times New Roman" w:hAnsi="Times New Roman" w:cs="Times New Roman"/>
                <w:sz w:val="24"/>
                <w:szCs w:val="24"/>
              </w:rPr>
              <w:t>ИТОГО</w:t>
            </w:r>
          </w:p>
        </w:tc>
        <w:tc>
          <w:tcPr>
            <w:tcW w:w="2607" w:type="pct"/>
            <w:gridSpan w:val="5"/>
          </w:tcPr>
          <w:p w:rsidR="00D173D4" w:rsidRPr="005E7503" w:rsidRDefault="000812A3" w:rsidP="002F2B8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23 920</w:t>
            </w:r>
            <w:r w:rsidR="00D173D4" w:rsidRPr="005E7503">
              <w:rPr>
                <w:rFonts w:ascii="Times New Roman" w:hAnsi="Times New Roman" w:cs="Times New Roman"/>
                <w:sz w:val="24"/>
                <w:szCs w:val="24"/>
              </w:rPr>
              <w:t>,00</w:t>
            </w:r>
          </w:p>
        </w:tc>
        <w:tc>
          <w:tcPr>
            <w:tcW w:w="798"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78"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0812A3" w:rsidP="0054241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д</w:t>
      </w:r>
      <w:r w:rsidR="001C7308" w:rsidRPr="005E7503">
        <w:rPr>
          <w:rFonts w:ascii="Times New Roman" w:hAnsi="Times New Roman" w:cs="Times New Roman"/>
          <w:sz w:val="24"/>
          <w:szCs w:val="24"/>
        </w:rPr>
        <w:t>иректор</w:t>
      </w:r>
      <w:r>
        <w:rPr>
          <w:rFonts w:ascii="Times New Roman" w:hAnsi="Times New Roman" w:cs="Times New Roman"/>
          <w:sz w:val="24"/>
          <w:szCs w:val="24"/>
        </w:rPr>
        <w:t>а</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М</w:t>
      </w:r>
      <w:bookmarkStart w:id="0" w:name="_GoBack"/>
      <w:bookmarkEnd w:id="0"/>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0BFE1-557E-4C01-A7B4-258231C47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29922</TotalTime>
  <Pages>1</Pages>
  <Words>105</Words>
  <Characters>599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728</cp:revision>
  <cp:lastPrinted>2023-07-31T03:21:00Z</cp:lastPrinted>
  <dcterms:created xsi:type="dcterms:W3CDTF">2018-05-25T08:38:00Z</dcterms:created>
  <dcterms:modified xsi:type="dcterms:W3CDTF">2023-08-17T05:03:00Z</dcterms:modified>
</cp:coreProperties>
</file>