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06" w:rsidRPr="000E0EE3" w:rsidRDefault="00F93FB7" w:rsidP="0083281B">
      <w:pPr>
        <w:spacing w:line="22" w:lineRule="atLeast"/>
        <w:ind w:firstLine="567"/>
        <w:jc w:val="center"/>
        <w:rPr>
          <w:b/>
          <w:bCs/>
          <w:color w:val="000000"/>
          <w:sz w:val="20"/>
          <w:szCs w:val="20"/>
        </w:rPr>
      </w:pPr>
      <w:r w:rsidRPr="000E0EE3">
        <w:rPr>
          <w:b/>
          <w:bCs/>
          <w:color w:val="000000"/>
          <w:sz w:val="20"/>
          <w:szCs w:val="20"/>
        </w:rPr>
        <w:t xml:space="preserve">Протокол итогов тендера по закупу </w:t>
      </w:r>
      <w:r w:rsidR="007310ED" w:rsidRPr="000E0EE3">
        <w:rPr>
          <w:b/>
          <w:bCs/>
          <w:sz w:val="20"/>
          <w:szCs w:val="20"/>
        </w:rPr>
        <w:t>медицинской техники №</w:t>
      </w:r>
      <w:r w:rsidR="003919A7">
        <w:rPr>
          <w:b/>
          <w:bCs/>
          <w:sz w:val="20"/>
          <w:szCs w:val="20"/>
        </w:rPr>
        <w:t>4</w:t>
      </w:r>
      <w:r w:rsidR="007310ED" w:rsidRPr="000E0EE3">
        <w:rPr>
          <w:b/>
          <w:bCs/>
          <w:sz w:val="20"/>
          <w:szCs w:val="20"/>
        </w:rPr>
        <w:t xml:space="preserve">-Т - </w:t>
      </w:r>
      <w:r w:rsidR="007310ED" w:rsidRPr="000E0EE3">
        <w:rPr>
          <w:b/>
          <w:sz w:val="20"/>
          <w:szCs w:val="20"/>
        </w:rPr>
        <w:t>Аппарат искусственной вентиляции легких</w:t>
      </w:r>
    </w:p>
    <w:p w:rsidR="00901F06" w:rsidRPr="001478F7" w:rsidRDefault="00901F06" w:rsidP="00180828">
      <w:pPr>
        <w:spacing w:line="22" w:lineRule="atLeast"/>
        <w:jc w:val="center"/>
        <w:rPr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8"/>
        <w:gridCol w:w="4998"/>
      </w:tblGrid>
      <w:tr w:rsidR="00F93FB7" w:rsidRPr="00FD4C3D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FD4C3D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20"/>
                <w:szCs w:val="20"/>
              </w:rPr>
            </w:pPr>
            <w:r w:rsidRPr="00FD4C3D">
              <w:rPr>
                <w:i/>
                <w:sz w:val="20"/>
                <w:szCs w:val="20"/>
              </w:rPr>
              <w:t>г. Петропавловск,</w:t>
            </w:r>
          </w:p>
          <w:p w:rsidR="00F93FB7" w:rsidRPr="00FD4C3D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20"/>
                <w:szCs w:val="20"/>
              </w:rPr>
            </w:pPr>
            <w:r w:rsidRPr="00FD4C3D">
              <w:rPr>
                <w:i/>
                <w:sz w:val="20"/>
                <w:szCs w:val="20"/>
              </w:rPr>
              <w:t>ул. Сатпаева,3</w:t>
            </w:r>
            <w:r w:rsidRPr="00FD4C3D">
              <w:rPr>
                <w:i/>
                <w:color w:val="000000"/>
                <w:sz w:val="20"/>
                <w:szCs w:val="20"/>
              </w:rPr>
              <w:t> </w:t>
            </w:r>
          </w:p>
          <w:p w:rsidR="00F93FB7" w:rsidRPr="00FD4C3D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FD4C3D" w:rsidRDefault="003919A7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29 </w:t>
            </w:r>
            <w:r w:rsidR="00593A2C" w:rsidRPr="00FD4C3D">
              <w:rPr>
                <w:i/>
                <w:sz w:val="20"/>
                <w:szCs w:val="20"/>
              </w:rPr>
              <w:t>сентября</w:t>
            </w:r>
            <w:r w:rsidR="00F93FB7" w:rsidRPr="00FD4C3D">
              <w:rPr>
                <w:i/>
                <w:sz w:val="20"/>
                <w:szCs w:val="20"/>
              </w:rPr>
              <w:t xml:space="preserve"> 20</w:t>
            </w:r>
            <w:r w:rsidR="0083281B" w:rsidRPr="00FD4C3D">
              <w:rPr>
                <w:i/>
                <w:sz w:val="20"/>
                <w:szCs w:val="20"/>
              </w:rPr>
              <w:t>2</w:t>
            </w:r>
            <w:r w:rsidR="004C134F" w:rsidRPr="00FD4C3D">
              <w:rPr>
                <w:i/>
                <w:sz w:val="20"/>
                <w:szCs w:val="20"/>
              </w:rPr>
              <w:t>3</w:t>
            </w:r>
            <w:r w:rsidR="00F93FB7" w:rsidRPr="00FD4C3D">
              <w:rPr>
                <w:i/>
                <w:sz w:val="20"/>
                <w:szCs w:val="20"/>
              </w:rPr>
              <w:t xml:space="preserve"> года</w:t>
            </w:r>
          </w:p>
          <w:p w:rsidR="00F93FB7" w:rsidRPr="00FD4C3D" w:rsidRDefault="00A75CE6" w:rsidP="004C134F">
            <w:pPr>
              <w:pStyle w:val="a7"/>
              <w:spacing w:before="0" w:beforeAutospacing="0" w:after="0" w:afterAutospacing="0" w:line="22" w:lineRule="atLeast"/>
              <w:jc w:val="right"/>
              <w:rPr>
                <w:sz w:val="20"/>
                <w:szCs w:val="20"/>
              </w:rPr>
            </w:pPr>
            <w:r w:rsidRPr="00FD4C3D">
              <w:rPr>
                <w:i/>
                <w:sz w:val="20"/>
                <w:szCs w:val="20"/>
              </w:rPr>
              <w:t>1</w:t>
            </w:r>
            <w:r w:rsidR="004C134F" w:rsidRPr="00FD4C3D">
              <w:rPr>
                <w:i/>
                <w:sz w:val="20"/>
                <w:szCs w:val="20"/>
              </w:rPr>
              <w:t>5</w:t>
            </w:r>
            <w:r w:rsidR="00F93FB7" w:rsidRPr="00FD4C3D">
              <w:rPr>
                <w:i/>
                <w:sz w:val="20"/>
                <w:szCs w:val="20"/>
              </w:rPr>
              <w:t>:</w:t>
            </w:r>
            <w:r w:rsidRPr="00FD4C3D">
              <w:rPr>
                <w:i/>
                <w:sz w:val="20"/>
                <w:szCs w:val="20"/>
              </w:rPr>
              <w:t>0</w:t>
            </w:r>
            <w:r w:rsidR="00F93FB7" w:rsidRPr="00FD4C3D">
              <w:rPr>
                <w:i/>
                <w:sz w:val="20"/>
                <w:szCs w:val="20"/>
              </w:rPr>
              <w:t>0 часов</w:t>
            </w:r>
          </w:p>
        </w:tc>
      </w:tr>
    </w:tbl>
    <w:p w:rsidR="00901F06" w:rsidRPr="00FD4C3D" w:rsidRDefault="00901F06" w:rsidP="00180828">
      <w:pPr>
        <w:spacing w:line="22" w:lineRule="atLeast"/>
        <w:ind w:firstLine="567"/>
        <w:jc w:val="both"/>
        <w:rPr>
          <w:sz w:val="20"/>
          <w:szCs w:val="20"/>
        </w:rPr>
      </w:pPr>
    </w:p>
    <w:p w:rsidR="00F93FB7" w:rsidRPr="00FD4C3D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  <w:sz w:val="20"/>
          <w:szCs w:val="20"/>
        </w:rPr>
      </w:pPr>
      <w:r w:rsidRPr="00FD4C3D">
        <w:rPr>
          <w:b/>
          <w:color w:val="000000"/>
          <w:sz w:val="20"/>
          <w:szCs w:val="20"/>
        </w:rPr>
        <w:t>Тендерная комиссия в составе: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80"/>
        <w:gridCol w:w="5580"/>
      </w:tblGrid>
      <w:tr w:rsidR="007310ED" w:rsidRPr="00FD4C3D" w:rsidTr="00CD24E5">
        <w:trPr>
          <w:trHeight w:val="639"/>
        </w:trPr>
        <w:tc>
          <w:tcPr>
            <w:tcW w:w="3780" w:type="dxa"/>
          </w:tcPr>
          <w:p w:rsidR="007310ED" w:rsidRPr="00FD4C3D" w:rsidRDefault="007310ED" w:rsidP="00105642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  <w:proofErr w:type="spellStart"/>
            <w:r w:rsidRPr="00FD4C3D">
              <w:rPr>
                <w:sz w:val="20"/>
                <w:szCs w:val="20"/>
              </w:rPr>
              <w:t>Нугуманова</w:t>
            </w:r>
            <w:proofErr w:type="spellEnd"/>
            <w:r w:rsidRPr="00FD4C3D">
              <w:rPr>
                <w:sz w:val="20"/>
                <w:szCs w:val="20"/>
              </w:rPr>
              <w:t xml:space="preserve"> А.М.</w:t>
            </w:r>
          </w:p>
        </w:tc>
        <w:tc>
          <w:tcPr>
            <w:tcW w:w="5580" w:type="dxa"/>
          </w:tcPr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FD4C3D">
              <w:rPr>
                <w:sz w:val="20"/>
                <w:szCs w:val="20"/>
              </w:rPr>
              <w:t xml:space="preserve">председатель комиссии, </w:t>
            </w:r>
            <w:proofErr w:type="spellStart"/>
            <w:r w:rsidRPr="00FD4C3D">
              <w:rPr>
                <w:sz w:val="20"/>
                <w:szCs w:val="20"/>
              </w:rPr>
              <w:t>и.о</w:t>
            </w:r>
            <w:proofErr w:type="spellEnd"/>
            <w:r w:rsidRPr="00FD4C3D">
              <w:rPr>
                <w:sz w:val="20"/>
                <w:szCs w:val="20"/>
              </w:rPr>
              <w:t xml:space="preserve">. зам. директора по лечебной части КГП на ПХВ «Первая городская больница» КГУ «УЗ </w:t>
            </w:r>
            <w:proofErr w:type="spellStart"/>
            <w:r w:rsidRPr="00FD4C3D">
              <w:rPr>
                <w:sz w:val="20"/>
                <w:szCs w:val="20"/>
              </w:rPr>
              <w:t>акимата</w:t>
            </w:r>
            <w:proofErr w:type="spellEnd"/>
            <w:r w:rsidRPr="00FD4C3D">
              <w:rPr>
                <w:sz w:val="20"/>
                <w:szCs w:val="20"/>
              </w:rPr>
              <w:t xml:space="preserve"> СКО»;</w:t>
            </w:r>
          </w:p>
        </w:tc>
      </w:tr>
      <w:tr w:rsidR="007310ED" w:rsidRPr="00FD4C3D" w:rsidTr="00CD24E5">
        <w:trPr>
          <w:trHeight w:val="2477"/>
        </w:trPr>
        <w:tc>
          <w:tcPr>
            <w:tcW w:w="3780" w:type="dxa"/>
          </w:tcPr>
          <w:p w:rsidR="007310ED" w:rsidRPr="00FD4C3D" w:rsidRDefault="007310ED" w:rsidP="00105642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</w:rPr>
            </w:pPr>
            <w:proofErr w:type="spellStart"/>
            <w:r w:rsidRPr="00FD4C3D">
              <w:rPr>
                <w:sz w:val="20"/>
                <w:szCs w:val="20"/>
              </w:rPr>
              <w:t>Смагулова</w:t>
            </w:r>
            <w:proofErr w:type="spellEnd"/>
            <w:r w:rsidRPr="00FD4C3D">
              <w:rPr>
                <w:sz w:val="20"/>
                <w:szCs w:val="20"/>
              </w:rPr>
              <w:t xml:space="preserve"> Ш.С. </w:t>
            </w:r>
          </w:p>
          <w:p w:rsidR="007310ED" w:rsidRPr="00FD4C3D" w:rsidRDefault="007310ED" w:rsidP="00105642">
            <w:pPr>
              <w:rPr>
                <w:b/>
                <w:sz w:val="20"/>
                <w:szCs w:val="20"/>
              </w:rPr>
            </w:pPr>
          </w:p>
          <w:p w:rsidR="007310ED" w:rsidRPr="00FD4C3D" w:rsidRDefault="007310ED" w:rsidP="00105642">
            <w:pPr>
              <w:rPr>
                <w:b/>
                <w:sz w:val="20"/>
                <w:szCs w:val="20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</w:rPr>
            </w:pPr>
            <w:proofErr w:type="spellStart"/>
            <w:r w:rsidRPr="00FD4C3D">
              <w:rPr>
                <w:sz w:val="20"/>
                <w:szCs w:val="20"/>
              </w:rPr>
              <w:t>Тулентаев</w:t>
            </w:r>
            <w:proofErr w:type="spellEnd"/>
            <w:r w:rsidRPr="00FD4C3D">
              <w:rPr>
                <w:sz w:val="20"/>
                <w:szCs w:val="20"/>
              </w:rPr>
              <w:t xml:space="preserve"> Р.Б. </w:t>
            </w: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  <w:proofErr w:type="spellStart"/>
            <w:r w:rsidRPr="00FD4C3D">
              <w:rPr>
                <w:sz w:val="20"/>
                <w:szCs w:val="20"/>
              </w:rPr>
              <w:t>Чередник</w:t>
            </w:r>
            <w:proofErr w:type="spellEnd"/>
            <w:r w:rsidRPr="00FD4C3D">
              <w:rPr>
                <w:sz w:val="20"/>
                <w:szCs w:val="20"/>
              </w:rPr>
              <w:t xml:space="preserve"> Т.В. </w:t>
            </w: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  <w:r w:rsidRPr="00FD4C3D">
              <w:rPr>
                <w:sz w:val="20"/>
                <w:szCs w:val="20"/>
              </w:rPr>
              <w:t>Терентьева Т.В.</w:t>
            </w: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</w:p>
          <w:p w:rsidR="007310ED" w:rsidRPr="00FD4C3D" w:rsidRDefault="007310ED" w:rsidP="00105642">
            <w:pPr>
              <w:rPr>
                <w:b/>
                <w:sz w:val="20"/>
                <w:szCs w:val="20"/>
                <w:lang w:val="kk-KZ"/>
              </w:rPr>
            </w:pPr>
          </w:p>
          <w:p w:rsidR="007310ED" w:rsidRPr="00FD4C3D" w:rsidRDefault="007310ED" w:rsidP="00105642">
            <w:pPr>
              <w:rPr>
                <w:sz w:val="20"/>
                <w:szCs w:val="20"/>
                <w:lang w:val="kk-KZ"/>
              </w:rPr>
            </w:pPr>
            <w:r w:rsidRPr="00FD4C3D">
              <w:rPr>
                <w:b/>
                <w:sz w:val="20"/>
                <w:szCs w:val="20"/>
                <w:lang w:val="kk-KZ"/>
              </w:rPr>
              <w:t xml:space="preserve">Секретарь </w:t>
            </w:r>
            <w:r w:rsidRPr="00FD4C3D">
              <w:rPr>
                <w:b/>
                <w:sz w:val="20"/>
                <w:szCs w:val="20"/>
              </w:rPr>
              <w:t>конкурсной комиссии</w:t>
            </w:r>
            <w:r w:rsidRPr="00FD4C3D">
              <w:rPr>
                <w:b/>
                <w:sz w:val="20"/>
                <w:szCs w:val="20"/>
                <w:lang w:val="kk-KZ"/>
              </w:rPr>
              <w:t>:</w:t>
            </w:r>
          </w:p>
        </w:tc>
        <w:tc>
          <w:tcPr>
            <w:tcW w:w="5580" w:type="dxa"/>
          </w:tcPr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FD4C3D">
              <w:rPr>
                <w:sz w:val="20"/>
                <w:szCs w:val="20"/>
              </w:rPr>
              <w:t xml:space="preserve">заместитель председателя комиссии, </w:t>
            </w:r>
            <w:proofErr w:type="spellStart"/>
            <w:r w:rsidRPr="00FD4C3D">
              <w:rPr>
                <w:sz w:val="20"/>
                <w:szCs w:val="20"/>
              </w:rPr>
              <w:t>и.о</w:t>
            </w:r>
            <w:proofErr w:type="spellEnd"/>
            <w:r w:rsidRPr="00FD4C3D">
              <w:rPr>
                <w:sz w:val="20"/>
                <w:szCs w:val="20"/>
              </w:rPr>
              <w:t xml:space="preserve">. зам. директора по контролю качества медицинских услуг КГП на ПХВ «Первая городская больница» КГУ «УЗ </w:t>
            </w:r>
            <w:proofErr w:type="spellStart"/>
            <w:r w:rsidRPr="00FD4C3D">
              <w:rPr>
                <w:sz w:val="20"/>
                <w:szCs w:val="20"/>
              </w:rPr>
              <w:t>акимата</w:t>
            </w:r>
            <w:proofErr w:type="spellEnd"/>
            <w:r w:rsidRPr="00FD4C3D">
              <w:rPr>
                <w:sz w:val="20"/>
                <w:szCs w:val="20"/>
              </w:rPr>
              <w:t xml:space="preserve"> СКО»;</w:t>
            </w: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  <w:r w:rsidRPr="00FD4C3D">
              <w:rPr>
                <w:sz w:val="20"/>
                <w:szCs w:val="20"/>
              </w:rPr>
              <w:t xml:space="preserve">член комиссии, врач анестезиолог - реаниматолог КГП на ПХВ «Первая городская больница» КГУ «УЗ </w:t>
            </w:r>
            <w:proofErr w:type="spellStart"/>
            <w:r w:rsidRPr="00FD4C3D">
              <w:rPr>
                <w:sz w:val="20"/>
                <w:szCs w:val="20"/>
              </w:rPr>
              <w:t>акимата</w:t>
            </w:r>
            <w:proofErr w:type="spellEnd"/>
            <w:r w:rsidRPr="00FD4C3D">
              <w:rPr>
                <w:sz w:val="20"/>
                <w:szCs w:val="20"/>
              </w:rPr>
              <w:t xml:space="preserve"> СКО»</w:t>
            </w: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  <w:lang w:val="kk-KZ"/>
              </w:rPr>
            </w:pPr>
          </w:p>
          <w:p w:rsidR="007310ED" w:rsidRPr="00FD4C3D" w:rsidRDefault="007310ED" w:rsidP="00105642">
            <w:pPr>
              <w:tabs>
                <w:tab w:val="left" w:pos="0"/>
              </w:tabs>
              <w:ind w:left="81"/>
              <w:jc w:val="both"/>
              <w:rPr>
                <w:sz w:val="20"/>
                <w:szCs w:val="20"/>
              </w:rPr>
            </w:pPr>
            <w:r w:rsidRPr="00FD4C3D">
              <w:rPr>
                <w:sz w:val="20"/>
                <w:szCs w:val="20"/>
              </w:rPr>
              <w:t xml:space="preserve">член комиссии, юрист КГП на ПХВ «Первая городская больница» КГУ «УЗ </w:t>
            </w:r>
            <w:proofErr w:type="spellStart"/>
            <w:r w:rsidRPr="00FD4C3D">
              <w:rPr>
                <w:sz w:val="20"/>
                <w:szCs w:val="20"/>
              </w:rPr>
              <w:t>акимата</w:t>
            </w:r>
            <w:proofErr w:type="spellEnd"/>
            <w:r w:rsidRPr="00FD4C3D">
              <w:rPr>
                <w:sz w:val="20"/>
                <w:szCs w:val="20"/>
              </w:rPr>
              <w:t xml:space="preserve"> СКО»;</w:t>
            </w: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tabs>
                <w:tab w:val="left" w:pos="0"/>
              </w:tabs>
              <w:ind w:left="81"/>
              <w:jc w:val="both"/>
              <w:rPr>
                <w:sz w:val="20"/>
                <w:szCs w:val="20"/>
              </w:rPr>
            </w:pPr>
            <w:r w:rsidRPr="00FD4C3D">
              <w:rPr>
                <w:sz w:val="20"/>
                <w:szCs w:val="20"/>
              </w:rPr>
              <w:t xml:space="preserve">член комиссии, инженер по охране труда и технике безопасности КГП на ПХВ «Первая городская больница» КГУ «УЗ </w:t>
            </w:r>
            <w:proofErr w:type="spellStart"/>
            <w:r w:rsidRPr="00FD4C3D">
              <w:rPr>
                <w:sz w:val="20"/>
                <w:szCs w:val="20"/>
              </w:rPr>
              <w:t>акимата</w:t>
            </w:r>
            <w:proofErr w:type="spellEnd"/>
            <w:r w:rsidRPr="00FD4C3D">
              <w:rPr>
                <w:sz w:val="20"/>
                <w:szCs w:val="20"/>
              </w:rPr>
              <w:t xml:space="preserve"> СКО»;</w:t>
            </w: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  <w:p w:rsidR="007310ED" w:rsidRPr="00FD4C3D" w:rsidRDefault="007310ED" w:rsidP="00105642">
            <w:pPr>
              <w:tabs>
                <w:tab w:val="left" w:pos="8280"/>
              </w:tabs>
              <w:jc w:val="both"/>
              <w:rPr>
                <w:sz w:val="20"/>
                <w:szCs w:val="20"/>
              </w:rPr>
            </w:pPr>
          </w:p>
        </w:tc>
      </w:tr>
      <w:tr w:rsidR="007310ED" w:rsidRPr="00FD4C3D" w:rsidTr="00CD24E5">
        <w:trPr>
          <w:trHeight w:val="609"/>
        </w:trPr>
        <w:tc>
          <w:tcPr>
            <w:tcW w:w="3780" w:type="dxa"/>
          </w:tcPr>
          <w:p w:rsidR="007310ED" w:rsidRPr="00FD4C3D" w:rsidRDefault="007310ED" w:rsidP="00105642">
            <w:pPr>
              <w:jc w:val="both"/>
              <w:rPr>
                <w:sz w:val="20"/>
                <w:szCs w:val="20"/>
                <w:lang w:val="kk-KZ"/>
              </w:rPr>
            </w:pPr>
            <w:proofErr w:type="spellStart"/>
            <w:r w:rsidRPr="00FD4C3D">
              <w:rPr>
                <w:sz w:val="20"/>
                <w:szCs w:val="20"/>
              </w:rPr>
              <w:t>Гоман</w:t>
            </w:r>
            <w:proofErr w:type="spellEnd"/>
            <w:r w:rsidRPr="00FD4C3D">
              <w:rPr>
                <w:sz w:val="20"/>
                <w:szCs w:val="20"/>
              </w:rPr>
              <w:t xml:space="preserve"> Ю.А.</w:t>
            </w:r>
          </w:p>
        </w:tc>
        <w:tc>
          <w:tcPr>
            <w:tcW w:w="5580" w:type="dxa"/>
          </w:tcPr>
          <w:p w:rsidR="007310ED" w:rsidRPr="00FD4C3D" w:rsidRDefault="007310ED" w:rsidP="00105642">
            <w:pPr>
              <w:jc w:val="both"/>
              <w:rPr>
                <w:sz w:val="20"/>
                <w:szCs w:val="20"/>
              </w:rPr>
            </w:pPr>
            <w:r w:rsidRPr="00FD4C3D">
              <w:rPr>
                <w:sz w:val="20"/>
                <w:szCs w:val="20"/>
              </w:rPr>
              <w:t xml:space="preserve">менеджер КГП на ПХВ «Первая городская больница» КГУ «УЗ </w:t>
            </w:r>
            <w:proofErr w:type="spellStart"/>
            <w:r w:rsidRPr="00FD4C3D">
              <w:rPr>
                <w:sz w:val="20"/>
                <w:szCs w:val="20"/>
              </w:rPr>
              <w:t>акимата</w:t>
            </w:r>
            <w:proofErr w:type="spellEnd"/>
            <w:r w:rsidRPr="00FD4C3D">
              <w:rPr>
                <w:sz w:val="20"/>
                <w:szCs w:val="20"/>
              </w:rPr>
              <w:t xml:space="preserve"> СКО»</w:t>
            </w:r>
          </w:p>
        </w:tc>
      </w:tr>
    </w:tbl>
    <w:p w:rsidR="007310ED" w:rsidRPr="00FD4C3D" w:rsidRDefault="007310ED" w:rsidP="007310ED">
      <w:pPr>
        <w:spacing w:line="22" w:lineRule="atLeast"/>
        <w:ind w:firstLine="567"/>
        <w:rPr>
          <w:sz w:val="20"/>
          <w:szCs w:val="20"/>
        </w:rPr>
      </w:pPr>
    </w:p>
    <w:p w:rsidR="00FD4C3D" w:rsidRPr="00FD4C3D" w:rsidRDefault="002316F2" w:rsidP="007310ED">
      <w:pPr>
        <w:spacing w:line="22" w:lineRule="atLeast"/>
        <w:ind w:firstLine="567"/>
        <w:jc w:val="both"/>
        <w:rPr>
          <w:color w:val="FF0000"/>
          <w:sz w:val="20"/>
          <w:szCs w:val="20"/>
        </w:rPr>
      </w:pPr>
      <w:r w:rsidRPr="00FD4C3D">
        <w:rPr>
          <w:sz w:val="20"/>
          <w:szCs w:val="20"/>
        </w:rPr>
        <w:t xml:space="preserve">КГП на ПХВ «Первая городская больница» КГУ «УЗ </w:t>
      </w:r>
      <w:proofErr w:type="spellStart"/>
      <w:r w:rsidRPr="00FD4C3D">
        <w:rPr>
          <w:sz w:val="20"/>
          <w:szCs w:val="20"/>
        </w:rPr>
        <w:t>акимата</w:t>
      </w:r>
      <w:proofErr w:type="spellEnd"/>
      <w:r w:rsidRPr="00FD4C3D">
        <w:rPr>
          <w:sz w:val="20"/>
          <w:szCs w:val="20"/>
        </w:rPr>
        <w:t xml:space="preserve"> СКО» проведен</w:t>
      </w:r>
      <w:r w:rsidR="00717265" w:rsidRPr="00FD4C3D">
        <w:rPr>
          <w:sz w:val="20"/>
          <w:szCs w:val="20"/>
        </w:rPr>
        <w:t xml:space="preserve"> тендер по</w:t>
      </w:r>
      <w:r w:rsidRPr="00FD4C3D">
        <w:rPr>
          <w:sz w:val="20"/>
          <w:szCs w:val="20"/>
        </w:rPr>
        <w:t xml:space="preserve"> </w:t>
      </w:r>
      <w:r w:rsidRPr="00FD4C3D">
        <w:rPr>
          <w:bCs/>
          <w:sz w:val="20"/>
          <w:szCs w:val="20"/>
        </w:rPr>
        <w:t xml:space="preserve">закупу медицинской техники </w:t>
      </w:r>
      <w:r w:rsidR="007310ED" w:rsidRPr="00FD4C3D">
        <w:rPr>
          <w:b/>
          <w:bCs/>
          <w:sz w:val="20"/>
          <w:szCs w:val="20"/>
        </w:rPr>
        <w:t>№</w:t>
      </w:r>
      <w:r w:rsidR="003919A7">
        <w:rPr>
          <w:b/>
          <w:bCs/>
          <w:sz w:val="20"/>
          <w:szCs w:val="20"/>
        </w:rPr>
        <w:t>4</w:t>
      </w:r>
      <w:r w:rsidR="007310ED" w:rsidRPr="00FD4C3D">
        <w:rPr>
          <w:b/>
          <w:bCs/>
          <w:sz w:val="20"/>
          <w:szCs w:val="20"/>
        </w:rPr>
        <w:t xml:space="preserve">-Т - </w:t>
      </w:r>
      <w:r w:rsidR="007310ED" w:rsidRPr="00FD4C3D">
        <w:rPr>
          <w:b/>
          <w:sz w:val="20"/>
          <w:szCs w:val="20"/>
        </w:rPr>
        <w:t>Аппарат искусственной вентиляции легких</w:t>
      </w:r>
      <w:r w:rsidR="005C6E67" w:rsidRPr="00FD4C3D">
        <w:rPr>
          <w:sz w:val="20"/>
          <w:szCs w:val="20"/>
        </w:rPr>
        <w:t>.</w:t>
      </w:r>
      <w:r w:rsidR="00717265" w:rsidRPr="00FD4C3D">
        <w:rPr>
          <w:color w:val="FF0000"/>
          <w:sz w:val="20"/>
          <w:szCs w:val="20"/>
        </w:rPr>
        <w:t xml:space="preserve"> </w:t>
      </w:r>
    </w:p>
    <w:p w:rsidR="00144DFC" w:rsidRPr="00FD4C3D" w:rsidRDefault="00144DFC" w:rsidP="007310ED">
      <w:pPr>
        <w:spacing w:line="22" w:lineRule="atLeast"/>
        <w:ind w:firstLine="567"/>
        <w:jc w:val="both"/>
        <w:rPr>
          <w:sz w:val="20"/>
          <w:szCs w:val="20"/>
        </w:rPr>
      </w:pPr>
      <w:r w:rsidRPr="00FD4C3D">
        <w:rPr>
          <w:sz w:val="20"/>
          <w:szCs w:val="20"/>
        </w:rPr>
        <w:t>От потенциальных поставщиков запросы о разъяснении тендерной документации не поступали. Изменения  в тендерную  документацию не вносились.</w:t>
      </w:r>
    </w:p>
    <w:p w:rsidR="00144DFC" w:rsidRPr="00FD4C3D" w:rsidRDefault="00144DFC" w:rsidP="00144DFC">
      <w:pPr>
        <w:jc w:val="both"/>
        <w:rPr>
          <w:sz w:val="20"/>
          <w:szCs w:val="20"/>
        </w:rPr>
      </w:pPr>
    </w:p>
    <w:p w:rsidR="00144DFC" w:rsidRPr="00FD4C3D" w:rsidRDefault="00144DFC" w:rsidP="00144DFC">
      <w:pPr>
        <w:spacing w:line="22" w:lineRule="atLeast"/>
        <w:ind w:left="567"/>
        <w:jc w:val="both"/>
        <w:rPr>
          <w:sz w:val="20"/>
          <w:szCs w:val="20"/>
          <w:shd w:val="clear" w:color="auto" w:fill="FFFFFF"/>
        </w:rPr>
      </w:pPr>
      <w:r w:rsidRPr="00FD4C3D">
        <w:rPr>
          <w:sz w:val="20"/>
          <w:szCs w:val="20"/>
        </w:rPr>
        <w:t xml:space="preserve">1. Сумма, выделенная для закупки (в тенге): </w:t>
      </w:r>
      <w:r w:rsidR="007310ED" w:rsidRPr="00FD4C3D">
        <w:rPr>
          <w:b/>
          <w:sz w:val="20"/>
          <w:szCs w:val="20"/>
        </w:rPr>
        <w:t>13 400 000</w:t>
      </w:r>
      <w:r w:rsidRPr="00FD4C3D">
        <w:rPr>
          <w:b/>
          <w:sz w:val="20"/>
          <w:szCs w:val="20"/>
          <w:shd w:val="clear" w:color="auto" w:fill="FFFFFF"/>
        </w:rPr>
        <w:t>,00 (</w:t>
      </w:r>
      <w:r w:rsidR="007310ED" w:rsidRPr="00FD4C3D">
        <w:rPr>
          <w:b/>
          <w:sz w:val="20"/>
          <w:szCs w:val="20"/>
          <w:shd w:val="clear" w:color="auto" w:fill="FFFFFF"/>
        </w:rPr>
        <w:t>Тринадцать миллионов четыреста тысяч</w:t>
      </w:r>
      <w:r w:rsidRPr="00FD4C3D">
        <w:rPr>
          <w:b/>
          <w:sz w:val="20"/>
          <w:szCs w:val="20"/>
          <w:shd w:val="clear" w:color="auto" w:fill="FFFFFF"/>
        </w:rPr>
        <w:t xml:space="preserve">) </w:t>
      </w:r>
      <w:r w:rsidRPr="00FD4C3D">
        <w:rPr>
          <w:sz w:val="20"/>
          <w:szCs w:val="20"/>
          <w:shd w:val="clear" w:color="auto" w:fill="FFFFFF"/>
        </w:rPr>
        <w:t>тенге.</w:t>
      </w:r>
    </w:p>
    <w:p w:rsidR="000861E4" w:rsidRPr="00FD4C3D" w:rsidRDefault="000861E4" w:rsidP="000861E4">
      <w:pPr>
        <w:spacing w:line="22" w:lineRule="atLeast"/>
        <w:ind w:firstLine="567"/>
        <w:jc w:val="both"/>
        <w:rPr>
          <w:sz w:val="20"/>
          <w:szCs w:val="20"/>
          <w:lang w:val="kk-KZ"/>
        </w:rPr>
      </w:pPr>
    </w:p>
    <w:p w:rsidR="00901F06" w:rsidRPr="00FD4C3D" w:rsidRDefault="00144DFC" w:rsidP="000861E4">
      <w:pPr>
        <w:spacing w:line="22" w:lineRule="atLeast"/>
        <w:ind w:firstLine="567"/>
        <w:jc w:val="both"/>
        <w:rPr>
          <w:sz w:val="20"/>
          <w:szCs w:val="20"/>
        </w:rPr>
      </w:pPr>
      <w:r w:rsidRPr="00FD4C3D">
        <w:rPr>
          <w:sz w:val="20"/>
          <w:szCs w:val="20"/>
        </w:rPr>
        <w:t>2</w:t>
      </w:r>
      <w:r w:rsidR="00737F2E" w:rsidRPr="00FD4C3D">
        <w:rPr>
          <w:sz w:val="20"/>
          <w:szCs w:val="20"/>
        </w:rPr>
        <w:t>. Перечень закупаемых товаров:</w:t>
      </w:r>
    </w:p>
    <w:p w:rsidR="005654F5" w:rsidRPr="00FD4C3D" w:rsidRDefault="005654F5" w:rsidP="005654F5">
      <w:pPr>
        <w:spacing w:line="22" w:lineRule="atLeast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807"/>
        <w:gridCol w:w="1673"/>
        <w:gridCol w:w="996"/>
        <w:gridCol w:w="852"/>
        <w:gridCol w:w="1343"/>
        <w:gridCol w:w="1435"/>
        <w:gridCol w:w="1433"/>
      </w:tblGrid>
      <w:tr w:rsidR="005654F5" w:rsidRPr="00717265" w:rsidTr="007310ED">
        <w:tc>
          <w:tcPr>
            <w:tcW w:w="228" w:type="pct"/>
            <w:shd w:val="clear" w:color="auto" w:fill="auto"/>
            <w:vAlign w:val="center"/>
          </w:tcPr>
          <w:p w:rsidR="005654F5" w:rsidRPr="00717265" w:rsidRDefault="005654F5" w:rsidP="00226F2E">
            <w:pPr>
              <w:jc w:val="center"/>
              <w:rPr>
                <w:b/>
                <w:bCs/>
                <w:sz w:val="18"/>
                <w:szCs w:val="18"/>
              </w:rPr>
            </w:pPr>
            <w:r w:rsidRPr="00717265">
              <w:rPr>
                <w:b/>
                <w:bCs/>
                <w:sz w:val="18"/>
                <w:szCs w:val="18"/>
              </w:rPr>
              <w:t>№ лота</w:t>
            </w:r>
          </w:p>
          <w:p w:rsidR="005654F5" w:rsidRPr="00717265" w:rsidRDefault="005654F5" w:rsidP="00226F2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Наименование организатора тендера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Количество (объем)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Сумма, выделенная для закупа, в тенге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Срок поставки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5654F5" w:rsidRPr="007310ED" w:rsidRDefault="005654F5" w:rsidP="00023FBC">
            <w:pPr>
              <w:jc w:val="center"/>
              <w:rPr>
                <w:b/>
                <w:bCs/>
                <w:sz w:val="16"/>
                <w:szCs w:val="16"/>
              </w:rPr>
            </w:pPr>
            <w:r w:rsidRPr="007310ED">
              <w:rPr>
                <w:b/>
                <w:bCs/>
                <w:sz w:val="16"/>
                <w:szCs w:val="16"/>
              </w:rPr>
              <w:t>Место поставки</w:t>
            </w:r>
          </w:p>
        </w:tc>
      </w:tr>
      <w:tr w:rsidR="002E1BBB" w:rsidRPr="00717265" w:rsidTr="007310ED">
        <w:trPr>
          <w:trHeight w:val="698"/>
        </w:trPr>
        <w:tc>
          <w:tcPr>
            <w:tcW w:w="228" w:type="pct"/>
            <w:shd w:val="clear" w:color="auto" w:fill="auto"/>
            <w:vAlign w:val="center"/>
          </w:tcPr>
          <w:p w:rsidR="002E1BBB" w:rsidRPr="00717265" w:rsidRDefault="002E1BBB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КГП на ПХВ «Первая городская больница» КГУ «УЗ акимата СКО»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2E1BBB" w:rsidRPr="007310ED" w:rsidRDefault="007310ED" w:rsidP="00C706CA">
            <w:pPr>
              <w:jc w:val="center"/>
              <w:rPr>
                <w:bCs/>
                <w:sz w:val="18"/>
                <w:szCs w:val="18"/>
              </w:rPr>
            </w:pPr>
            <w:r w:rsidRPr="007310ED">
              <w:rPr>
                <w:sz w:val="18"/>
                <w:szCs w:val="18"/>
              </w:rPr>
              <w:t>Аппарат искусственной вентиляции легких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штука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2E1BBB" w:rsidRPr="00717265" w:rsidRDefault="0063202A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2E1BBB" w:rsidRPr="00717265" w:rsidRDefault="007310ED" w:rsidP="00F73DC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13 400 000</w:t>
            </w:r>
            <w:r w:rsidR="002E1BBB" w:rsidRPr="00717265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2E1BBB" w:rsidRPr="00717265" w:rsidRDefault="00F73DC2" w:rsidP="007310ED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  <w:lang w:val="kk-KZ"/>
              </w:rPr>
              <w:t xml:space="preserve">30 календарных дней с даты </w:t>
            </w:r>
            <w:r w:rsidR="007310ED">
              <w:rPr>
                <w:bCs/>
                <w:sz w:val="18"/>
                <w:szCs w:val="18"/>
                <w:lang w:val="kk-KZ"/>
              </w:rPr>
              <w:t>заключения</w:t>
            </w:r>
            <w:r w:rsidRPr="00717265">
              <w:rPr>
                <w:bCs/>
                <w:sz w:val="18"/>
                <w:szCs w:val="18"/>
                <w:lang w:val="kk-KZ"/>
              </w:rPr>
              <w:t xml:space="preserve"> договора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СКО,</w:t>
            </w:r>
          </w:p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г.</w:t>
            </w:r>
            <w:r w:rsidR="00C255CD" w:rsidRPr="00717265">
              <w:rPr>
                <w:bCs/>
                <w:sz w:val="18"/>
                <w:szCs w:val="18"/>
              </w:rPr>
              <w:t xml:space="preserve"> </w:t>
            </w:r>
            <w:r w:rsidRPr="00717265">
              <w:rPr>
                <w:bCs/>
                <w:sz w:val="18"/>
                <w:szCs w:val="18"/>
              </w:rPr>
              <w:t xml:space="preserve">Петропавловск, ул. </w:t>
            </w:r>
            <w:proofErr w:type="spellStart"/>
            <w:r w:rsidRPr="00717265">
              <w:rPr>
                <w:bCs/>
                <w:sz w:val="18"/>
                <w:szCs w:val="18"/>
              </w:rPr>
              <w:t>Сатпаева</w:t>
            </w:r>
            <w:proofErr w:type="spellEnd"/>
            <w:r w:rsidRPr="00717265">
              <w:rPr>
                <w:bCs/>
                <w:sz w:val="18"/>
                <w:szCs w:val="18"/>
              </w:rPr>
              <w:t>, 3</w:t>
            </w:r>
          </w:p>
        </w:tc>
      </w:tr>
    </w:tbl>
    <w:p w:rsidR="00355ABA" w:rsidRPr="00717265" w:rsidRDefault="00355ABA" w:rsidP="005654F5">
      <w:pPr>
        <w:spacing w:line="22" w:lineRule="atLeast"/>
        <w:jc w:val="both"/>
        <w:rPr>
          <w:sz w:val="18"/>
          <w:szCs w:val="18"/>
        </w:rPr>
      </w:pPr>
    </w:p>
    <w:p w:rsidR="00901F06" w:rsidRPr="000E0EE3" w:rsidRDefault="00E95946" w:rsidP="00180828">
      <w:pPr>
        <w:spacing w:line="22" w:lineRule="atLeast"/>
        <w:ind w:firstLine="540"/>
        <w:jc w:val="both"/>
        <w:rPr>
          <w:sz w:val="18"/>
          <w:szCs w:val="18"/>
        </w:rPr>
      </w:pPr>
      <w:r w:rsidRPr="000E0EE3">
        <w:rPr>
          <w:sz w:val="18"/>
          <w:szCs w:val="18"/>
        </w:rPr>
        <w:t>3</w:t>
      </w:r>
      <w:r w:rsidR="00901F06" w:rsidRPr="000E0EE3">
        <w:rPr>
          <w:sz w:val="18"/>
          <w:szCs w:val="18"/>
        </w:rPr>
        <w:t>. Тендерную заявку на участие в тендере представили следующие потенциальные поставщики:</w:t>
      </w:r>
    </w:p>
    <w:p w:rsidR="008235EB" w:rsidRPr="00717265" w:rsidRDefault="008235EB" w:rsidP="00180828">
      <w:pPr>
        <w:spacing w:line="22" w:lineRule="atLeast"/>
        <w:ind w:firstLine="540"/>
        <w:jc w:val="both"/>
        <w:rPr>
          <w:sz w:val="18"/>
          <w:szCs w:val="18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4"/>
        <w:gridCol w:w="2903"/>
        <w:gridCol w:w="4834"/>
        <w:gridCol w:w="1665"/>
      </w:tblGrid>
      <w:tr w:rsidR="00FC6A6E" w:rsidRPr="00717265" w:rsidTr="00882BCF">
        <w:trPr>
          <w:trHeight w:val="471"/>
          <w:jc w:val="center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717265" w:rsidRDefault="00F76A76" w:rsidP="009D528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№</w:t>
            </w:r>
          </w:p>
          <w:p w:rsidR="00F76A76" w:rsidRPr="00717265" w:rsidRDefault="00F76A76" w:rsidP="009D5288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717265">
              <w:rPr>
                <w:b/>
                <w:sz w:val="18"/>
                <w:szCs w:val="18"/>
              </w:rPr>
              <w:t>п</w:t>
            </w:r>
            <w:proofErr w:type="gramEnd"/>
            <w:r w:rsidRPr="00717265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717265" w:rsidRDefault="00F76A76" w:rsidP="009D528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 xml:space="preserve">Наименование </w:t>
            </w:r>
            <w:proofErr w:type="gramStart"/>
            <w:r w:rsidRPr="00717265">
              <w:rPr>
                <w:b/>
                <w:sz w:val="18"/>
                <w:szCs w:val="18"/>
              </w:rPr>
              <w:t>потенциального</w:t>
            </w:r>
            <w:proofErr w:type="gramEnd"/>
          </w:p>
          <w:p w:rsidR="00F76A76" w:rsidRPr="00717265" w:rsidRDefault="00F76A76" w:rsidP="009D5288">
            <w:pPr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поставщика</w:t>
            </w:r>
          </w:p>
        </w:tc>
        <w:tc>
          <w:tcPr>
            <w:tcW w:w="2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717265" w:rsidRDefault="00F76A76" w:rsidP="0075049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Адрес потенциального поставщика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717265" w:rsidRDefault="00F76A76" w:rsidP="0075049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 xml:space="preserve">Дата и время </w:t>
            </w:r>
            <w:proofErr w:type="spellStart"/>
            <w:r w:rsidRPr="00717265">
              <w:rPr>
                <w:b/>
                <w:sz w:val="18"/>
                <w:szCs w:val="18"/>
              </w:rPr>
              <w:t>пред</w:t>
            </w:r>
            <w:proofErr w:type="gramStart"/>
            <w:r w:rsidRPr="00717265">
              <w:rPr>
                <w:b/>
                <w:sz w:val="18"/>
                <w:szCs w:val="18"/>
              </w:rPr>
              <w:t>.т</w:t>
            </w:r>
            <w:proofErr w:type="spellEnd"/>
            <w:proofErr w:type="gramEnd"/>
            <w:r w:rsidRPr="00717265">
              <w:rPr>
                <w:b/>
                <w:sz w:val="18"/>
                <w:szCs w:val="18"/>
              </w:rPr>
              <w:t>/з</w:t>
            </w:r>
          </w:p>
        </w:tc>
      </w:tr>
      <w:tr w:rsidR="00652A5D" w:rsidRPr="00717265" w:rsidTr="00882BCF">
        <w:trPr>
          <w:trHeight w:val="292"/>
          <w:jc w:val="center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2A5D" w:rsidRPr="00717265" w:rsidRDefault="00652A5D" w:rsidP="00023FBC">
            <w:pPr>
              <w:snapToGrid w:val="0"/>
              <w:jc w:val="center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>1</w:t>
            </w:r>
          </w:p>
        </w:tc>
        <w:tc>
          <w:tcPr>
            <w:tcW w:w="1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652A5D" w:rsidRPr="00882BCF" w:rsidRDefault="00652A5D" w:rsidP="00105642">
            <w:pPr>
              <w:snapToGrid w:val="0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ТОО «Регион Мед Сервис»</w:t>
            </w:r>
          </w:p>
        </w:tc>
        <w:tc>
          <w:tcPr>
            <w:tcW w:w="2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652A5D" w:rsidRPr="00882BCF" w:rsidRDefault="00652A5D" w:rsidP="00105642">
            <w:pPr>
              <w:snapToGrid w:val="0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 xml:space="preserve">РК, г. Алматы, ул. </w:t>
            </w:r>
            <w:proofErr w:type="spellStart"/>
            <w:r w:rsidRPr="00882BCF">
              <w:rPr>
                <w:sz w:val="18"/>
                <w:szCs w:val="18"/>
              </w:rPr>
              <w:t>Абиш</w:t>
            </w:r>
            <w:proofErr w:type="spellEnd"/>
            <w:r w:rsidRPr="00882BCF">
              <w:rPr>
                <w:sz w:val="18"/>
                <w:szCs w:val="18"/>
              </w:rPr>
              <w:t xml:space="preserve"> </w:t>
            </w:r>
            <w:proofErr w:type="spellStart"/>
            <w:r w:rsidRPr="00882BCF">
              <w:rPr>
                <w:sz w:val="18"/>
                <w:szCs w:val="18"/>
              </w:rPr>
              <w:t>Кекилбайулы</w:t>
            </w:r>
            <w:proofErr w:type="spellEnd"/>
            <w:r w:rsidRPr="00882BCF">
              <w:rPr>
                <w:sz w:val="18"/>
                <w:szCs w:val="18"/>
              </w:rPr>
              <w:t>, дом 34, офис 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A5D" w:rsidRPr="00882BCF" w:rsidRDefault="00652A5D" w:rsidP="008B21F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2</w:t>
            </w:r>
            <w:r w:rsidR="008B21F8">
              <w:rPr>
                <w:sz w:val="18"/>
                <w:szCs w:val="18"/>
              </w:rPr>
              <w:t>1</w:t>
            </w:r>
            <w:r w:rsidRPr="00882BCF">
              <w:rPr>
                <w:sz w:val="18"/>
                <w:szCs w:val="18"/>
              </w:rPr>
              <w:t>.</w:t>
            </w:r>
            <w:r w:rsidRPr="00882BCF">
              <w:rPr>
                <w:sz w:val="18"/>
                <w:szCs w:val="18"/>
                <w:lang w:val="en-US"/>
              </w:rPr>
              <w:t>0</w:t>
            </w:r>
            <w:r w:rsidR="008B21F8">
              <w:rPr>
                <w:sz w:val="18"/>
                <w:szCs w:val="18"/>
              </w:rPr>
              <w:t>9</w:t>
            </w:r>
            <w:r w:rsidRPr="00882BCF">
              <w:rPr>
                <w:sz w:val="18"/>
                <w:szCs w:val="18"/>
              </w:rPr>
              <w:t>.202</w:t>
            </w:r>
            <w:r w:rsidRPr="00882BCF">
              <w:rPr>
                <w:sz w:val="18"/>
                <w:szCs w:val="18"/>
                <w:lang w:val="en-US"/>
              </w:rPr>
              <w:t>3</w:t>
            </w:r>
            <w:r w:rsidRPr="00882BCF">
              <w:rPr>
                <w:sz w:val="18"/>
                <w:szCs w:val="18"/>
              </w:rPr>
              <w:t>г          1</w:t>
            </w:r>
            <w:r w:rsidR="008B21F8">
              <w:rPr>
                <w:sz w:val="18"/>
                <w:szCs w:val="18"/>
              </w:rPr>
              <w:t>2</w:t>
            </w:r>
            <w:r w:rsidRPr="00882BCF">
              <w:rPr>
                <w:sz w:val="18"/>
                <w:szCs w:val="18"/>
              </w:rPr>
              <w:t xml:space="preserve"> ч.</w:t>
            </w:r>
            <w:r w:rsidR="008B21F8">
              <w:rPr>
                <w:sz w:val="18"/>
                <w:szCs w:val="18"/>
              </w:rPr>
              <w:t>22</w:t>
            </w:r>
            <w:r w:rsidRPr="00882BCF">
              <w:rPr>
                <w:sz w:val="18"/>
                <w:szCs w:val="18"/>
              </w:rPr>
              <w:t>мин.</w:t>
            </w:r>
          </w:p>
        </w:tc>
      </w:tr>
      <w:tr w:rsidR="00652A5D" w:rsidRPr="00717265" w:rsidTr="00882BCF">
        <w:trPr>
          <w:trHeight w:val="393"/>
          <w:jc w:val="center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2A5D" w:rsidRPr="00717265" w:rsidRDefault="00652A5D" w:rsidP="00023F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652A5D" w:rsidRPr="00882BCF" w:rsidRDefault="00652A5D" w:rsidP="00105642">
            <w:pPr>
              <w:snapToGrid w:val="0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ТОО «</w:t>
            </w:r>
            <w:r w:rsidRPr="00882BCF">
              <w:rPr>
                <w:sz w:val="18"/>
                <w:szCs w:val="18"/>
                <w:lang w:val="en-US"/>
              </w:rPr>
              <w:t>Sunray medical</w:t>
            </w:r>
            <w:r w:rsidRPr="00882BCF">
              <w:rPr>
                <w:sz w:val="18"/>
                <w:szCs w:val="18"/>
              </w:rPr>
              <w:t>»</w:t>
            </w:r>
          </w:p>
        </w:tc>
        <w:tc>
          <w:tcPr>
            <w:tcW w:w="2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652A5D" w:rsidRPr="00882BCF" w:rsidRDefault="00652A5D" w:rsidP="00105642">
            <w:pPr>
              <w:snapToGrid w:val="0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 xml:space="preserve">РК, г. Алматы, ул. </w:t>
            </w:r>
            <w:proofErr w:type="spellStart"/>
            <w:r w:rsidRPr="00882BCF">
              <w:rPr>
                <w:sz w:val="18"/>
                <w:szCs w:val="18"/>
              </w:rPr>
              <w:t>Жарокова</w:t>
            </w:r>
            <w:proofErr w:type="spellEnd"/>
            <w:r w:rsidRPr="00882BCF">
              <w:rPr>
                <w:sz w:val="18"/>
                <w:szCs w:val="18"/>
              </w:rPr>
              <w:t>, дом 14, офис 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A5D" w:rsidRPr="00882BCF" w:rsidRDefault="00652A5D" w:rsidP="008B21F8">
            <w:pPr>
              <w:snapToGrid w:val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2</w:t>
            </w:r>
            <w:r w:rsidR="008B21F8">
              <w:rPr>
                <w:sz w:val="18"/>
                <w:szCs w:val="18"/>
              </w:rPr>
              <w:t>1</w:t>
            </w:r>
            <w:r w:rsidRPr="00882BCF">
              <w:rPr>
                <w:sz w:val="18"/>
                <w:szCs w:val="18"/>
              </w:rPr>
              <w:t>.0</w:t>
            </w:r>
            <w:r w:rsidR="008B21F8">
              <w:rPr>
                <w:sz w:val="18"/>
                <w:szCs w:val="18"/>
              </w:rPr>
              <w:t>9</w:t>
            </w:r>
            <w:r w:rsidRPr="00882BCF">
              <w:rPr>
                <w:sz w:val="18"/>
                <w:szCs w:val="18"/>
              </w:rPr>
              <w:t>.2023г          1</w:t>
            </w:r>
            <w:r w:rsidR="008B21F8">
              <w:rPr>
                <w:sz w:val="18"/>
                <w:szCs w:val="18"/>
              </w:rPr>
              <w:t>2</w:t>
            </w:r>
            <w:r w:rsidRPr="00882BCF">
              <w:rPr>
                <w:sz w:val="18"/>
                <w:szCs w:val="18"/>
              </w:rPr>
              <w:t xml:space="preserve"> ч.</w:t>
            </w:r>
            <w:r w:rsidR="008B21F8">
              <w:rPr>
                <w:sz w:val="18"/>
                <w:szCs w:val="18"/>
              </w:rPr>
              <w:t>10</w:t>
            </w:r>
            <w:r w:rsidRPr="00882BCF">
              <w:rPr>
                <w:sz w:val="18"/>
                <w:szCs w:val="18"/>
              </w:rPr>
              <w:t>мин.</w:t>
            </w:r>
          </w:p>
        </w:tc>
      </w:tr>
    </w:tbl>
    <w:p w:rsidR="00F321A8" w:rsidRPr="001478F7" w:rsidRDefault="00F321A8" w:rsidP="00180828">
      <w:pPr>
        <w:pStyle w:val="a3"/>
        <w:spacing w:line="22" w:lineRule="atLeast"/>
        <w:ind w:firstLine="540"/>
        <w:rPr>
          <w:sz w:val="20"/>
        </w:rPr>
      </w:pPr>
    </w:p>
    <w:p w:rsidR="00E95946" w:rsidRPr="000E0EE3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  <w:r w:rsidRPr="000E0EE3">
        <w:rPr>
          <w:sz w:val="18"/>
          <w:szCs w:val="18"/>
        </w:rPr>
        <w:t>4. Таблица ценовых предложений потенциальных поставщиков:</w:t>
      </w:r>
    </w:p>
    <w:p w:rsidR="00E95946" w:rsidRPr="000E0EE3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587"/>
        <w:gridCol w:w="4356"/>
        <w:gridCol w:w="566"/>
        <w:gridCol w:w="1427"/>
        <w:gridCol w:w="1371"/>
      </w:tblGrid>
      <w:tr w:rsidR="002C23D9" w:rsidRPr="00971942" w:rsidTr="002C23D9">
        <w:trPr>
          <w:trHeight w:val="484"/>
        </w:trPr>
        <w:tc>
          <w:tcPr>
            <w:tcW w:w="344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lastRenderedPageBreak/>
              <w:t>№ лота</w:t>
            </w:r>
          </w:p>
        </w:tc>
        <w:tc>
          <w:tcPr>
            <w:tcW w:w="794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179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Торговое наименование медицинской техники</w:t>
            </w:r>
          </w:p>
        </w:tc>
        <w:tc>
          <w:tcPr>
            <w:tcW w:w="283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714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 xml:space="preserve">Цена, </w:t>
            </w:r>
            <w:proofErr w:type="spellStart"/>
            <w:r w:rsidRPr="00971942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687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 xml:space="preserve">Сумма, </w:t>
            </w:r>
            <w:proofErr w:type="spellStart"/>
            <w:r w:rsidRPr="00971942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2C23D9" w:rsidRPr="00971942" w:rsidTr="002C23D9">
        <w:tc>
          <w:tcPr>
            <w:tcW w:w="344" w:type="pct"/>
            <w:vAlign w:val="center"/>
          </w:tcPr>
          <w:p w:rsidR="00652A5D" w:rsidRPr="00882BCF" w:rsidRDefault="00652A5D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882BCF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4" w:type="pct"/>
            <w:vAlign w:val="center"/>
          </w:tcPr>
          <w:p w:rsidR="00652A5D" w:rsidRPr="00882BCF" w:rsidRDefault="00652A5D" w:rsidP="00105642">
            <w:pPr>
              <w:snapToGrid w:val="0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ТОО «Регион Мед Сервис»</w:t>
            </w:r>
          </w:p>
        </w:tc>
        <w:tc>
          <w:tcPr>
            <w:tcW w:w="2179" w:type="pct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 xml:space="preserve">Аппарат искусственной вентиляции легких </w:t>
            </w:r>
            <w:proofErr w:type="spellStart"/>
            <w:r w:rsidRPr="00882BCF">
              <w:rPr>
                <w:sz w:val="18"/>
                <w:szCs w:val="18"/>
                <w:lang w:val="en-US"/>
              </w:rPr>
              <w:t>prisma</w:t>
            </w:r>
            <w:proofErr w:type="spellEnd"/>
            <w:r w:rsidRPr="00882BCF">
              <w:rPr>
                <w:sz w:val="18"/>
                <w:szCs w:val="18"/>
              </w:rPr>
              <w:t xml:space="preserve"> </w:t>
            </w:r>
            <w:r w:rsidRPr="00882BCF">
              <w:rPr>
                <w:sz w:val="18"/>
                <w:szCs w:val="18"/>
                <w:lang w:val="en-US"/>
              </w:rPr>
              <w:t>VENT</w:t>
            </w:r>
            <w:r w:rsidRPr="00882BCF">
              <w:rPr>
                <w:sz w:val="18"/>
                <w:szCs w:val="18"/>
              </w:rPr>
              <w:t>50-</w:t>
            </w:r>
            <w:r w:rsidRPr="00882BCF">
              <w:rPr>
                <w:sz w:val="18"/>
                <w:szCs w:val="18"/>
                <w:lang w:val="en-US"/>
              </w:rPr>
              <w:t>C</w:t>
            </w:r>
            <w:r w:rsidRPr="00882BCF">
              <w:rPr>
                <w:sz w:val="18"/>
                <w:szCs w:val="18"/>
              </w:rPr>
              <w:t xml:space="preserve">, Производитель: </w:t>
            </w:r>
            <w:r w:rsidRPr="00882BCF">
              <w:rPr>
                <w:sz w:val="18"/>
                <w:szCs w:val="18"/>
                <w:lang w:val="en-US"/>
              </w:rPr>
              <w:t>Lowenstein</w:t>
            </w:r>
            <w:r w:rsidRPr="00882BCF">
              <w:rPr>
                <w:sz w:val="18"/>
                <w:szCs w:val="18"/>
              </w:rPr>
              <w:t xml:space="preserve"> </w:t>
            </w:r>
            <w:r w:rsidRPr="00882BCF">
              <w:rPr>
                <w:sz w:val="18"/>
                <w:szCs w:val="18"/>
                <w:lang w:val="en-US"/>
              </w:rPr>
              <w:t>Medical</w:t>
            </w:r>
            <w:r w:rsidRPr="00882BCF">
              <w:rPr>
                <w:sz w:val="18"/>
                <w:szCs w:val="18"/>
              </w:rPr>
              <w:t xml:space="preserve"> </w:t>
            </w:r>
            <w:r w:rsidRPr="00882BCF">
              <w:rPr>
                <w:sz w:val="18"/>
                <w:szCs w:val="18"/>
                <w:lang w:val="en-US"/>
              </w:rPr>
              <w:t>Technology</w:t>
            </w:r>
            <w:r w:rsidRPr="00882BCF">
              <w:rPr>
                <w:sz w:val="18"/>
                <w:szCs w:val="18"/>
              </w:rPr>
              <w:t xml:space="preserve"> </w:t>
            </w:r>
            <w:r w:rsidRPr="00882BCF">
              <w:rPr>
                <w:sz w:val="18"/>
                <w:szCs w:val="18"/>
                <w:lang w:val="en-US"/>
              </w:rPr>
              <w:t>GmbH</w:t>
            </w:r>
            <w:r w:rsidRPr="00882BCF">
              <w:rPr>
                <w:sz w:val="18"/>
                <w:szCs w:val="18"/>
              </w:rPr>
              <w:t>+</w:t>
            </w:r>
            <w:r w:rsidRPr="00882BCF">
              <w:rPr>
                <w:sz w:val="18"/>
                <w:szCs w:val="18"/>
                <w:lang w:val="en-US"/>
              </w:rPr>
              <w:t>Co</w:t>
            </w:r>
            <w:r w:rsidRPr="00882BCF">
              <w:rPr>
                <w:sz w:val="18"/>
                <w:szCs w:val="18"/>
              </w:rPr>
              <w:t>.</w:t>
            </w:r>
            <w:r w:rsidRPr="00882BCF">
              <w:rPr>
                <w:sz w:val="18"/>
                <w:szCs w:val="18"/>
                <w:lang w:val="en-US"/>
              </w:rPr>
              <w:t>KG</w:t>
            </w:r>
            <w:r w:rsidRPr="00882BCF">
              <w:rPr>
                <w:sz w:val="18"/>
                <w:szCs w:val="18"/>
              </w:rPr>
              <w:t>, Германия</w:t>
            </w:r>
          </w:p>
        </w:tc>
        <w:tc>
          <w:tcPr>
            <w:tcW w:w="283" w:type="pct"/>
            <w:vAlign w:val="center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1</w:t>
            </w:r>
          </w:p>
        </w:tc>
        <w:tc>
          <w:tcPr>
            <w:tcW w:w="714" w:type="pct"/>
            <w:vAlign w:val="center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13 397 500,00</w:t>
            </w:r>
          </w:p>
        </w:tc>
        <w:tc>
          <w:tcPr>
            <w:tcW w:w="687" w:type="pct"/>
            <w:vAlign w:val="center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13 397 500,00</w:t>
            </w:r>
          </w:p>
        </w:tc>
      </w:tr>
      <w:tr w:rsidR="002C23D9" w:rsidRPr="00971942" w:rsidTr="002C23D9">
        <w:tc>
          <w:tcPr>
            <w:tcW w:w="344" w:type="pct"/>
            <w:vAlign w:val="center"/>
          </w:tcPr>
          <w:p w:rsidR="00652A5D" w:rsidRPr="00882BCF" w:rsidRDefault="00652A5D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882BCF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4" w:type="pct"/>
            <w:vAlign w:val="center"/>
          </w:tcPr>
          <w:p w:rsidR="00652A5D" w:rsidRPr="00882BCF" w:rsidRDefault="00652A5D" w:rsidP="00105642">
            <w:pPr>
              <w:snapToGrid w:val="0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ТОО «</w:t>
            </w:r>
            <w:r w:rsidRPr="00882BCF">
              <w:rPr>
                <w:sz w:val="18"/>
                <w:szCs w:val="18"/>
                <w:lang w:val="en-US"/>
              </w:rPr>
              <w:t>Sunray medical</w:t>
            </w:r>
            <w:r w:rsidRPr="00882BCF">
              <w:rPr>
                <w:sz w:val="18"/>
                <w:szCs w:val="18"/>
              </w:rPr>
              <w:t>»</w:t>
            </w:r>
          </w:p>
        </w:tc>
        <w:tc>
          <w:tcPr>
            <w:tcW w:w="2179" w:type="pct"/>
          </w:tcPr>
          <w:p w:rsidR="00920505" w:rsidRDefault="00920505" w:rsidP="00920505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Аппарат искусственной вентиляции легких </w:t>
            </w:r>
            <w:proofErr w:type="spellStart"/>
            <w:r>
              <w:rPr>
                <w:sz w:val="18"/>
                <w:szCs w:val="18"/>
                <w:lang w:val="en-US"/>
              </w:rPr>
              <w:t>prisma</w:t>
            </w:r>
            <w:proofErr w:type="spellEnd"/>
            <w:r w:rsidRPr="00DE4B7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VENT</w:t>
            </w:r>
            <w:r w:rsidRPr="00DE4B76">
              <w:rPr>
                <w:sz w:val="18"/>
                <w:szCs w:val="18"/>
              </w:rPr>
              <w:t>50-</w:t>
            </w:r>
            <w:r>
              <w:rPr>
                <w:sz w:val="18"/>
                <w:szCs w:val="18"/>
                <w:lang w:val="en-US"/>
              </w:rPr>
              <w:t>C</w:t>
            </w:r>
            <w:r w:rsidRPr="008473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Производитель: </w:t>
            </w:r>
            <w:r>
              <w:rPr>
                <w:sz w:val="18"/>
                <w:szCs w:val="18"/>
                <w:lang w:val="en-US"/>
              </w:rPr>
              <w:t>Lowenstein</w:t>
            </w:r>
            <w:r w:rsidRPr="008473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Medical</w:t>
            </w:r>
            <w:r w:rsidRPr="008473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Technology</w:t>
            </w:r>
            <w:r w:rsidRPr="008473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GmbH</w:t>
            </w:r>
            <w:r w:rsidRPr="008473F8"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  <w:lang w:val="en-US"/>
              </w:rPr>
              <w:t>Co</w:t>
            </w:r>
            <w:r w:rsidRPr="008473F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KG</w:t>
            </w:r>
            <w:r>
              <w:rPr>
                <w:sz w:val="18"/>
                <w:szCs w:val="18"/>
              </w:rPr>
              <w:t>, Германия/</w:t>
            </w:r>
          </w:p>
          <w:p w:rsidR="00652A5D" w:rsidRPr="00882BCF" w:rsidRDefault="00920505" w:rsidP="00920505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Медицинский кислородный концентратор </w:t>
            </w:r>
            <w:r>
              <w:rPr>
                <w:sz w:val="18"/>
                <w:szCs w:val="18"/>
                <w:lang w:val="en-US"/>
              </w:rPr>
              <w:t>JAY</w:t>
            </w:r>
            <w:r w:rsidRPr="00470E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10 Производитель: </w:t>
            </w:r>
            <w:r>
              <w:rPr>
                <w:sz w:val="18"/>
                <w:szCs w:val="18"/>
                <w:lang w:val="en-US"/>
              </w:rPr>
              <w:t>LONGFIAN</w:t>
            </w:r>
            <w:r w:rsidRPr="00470EC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SCITECH</w:t>
            </w:r>
            <w:r w:rsidRPr="00470EC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CO</w:t>
            </w:r>
            <w:r w:rsidRPr="00470EC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LTD</w:t>
            </w:r>
            <w:r>
              <w:rPr>
                <w:sz w:val="18"/>
                <w:szCs w:val="18"/>
              </w:rPr>
              <w:t>, Китай</w:t>
            </w:r>
          </w:p>
        </w:tc>
        <w:tc>
          <w:tcPr>
            <w:tcW w:w="283" w:type="pct"/>
            <w:vAlign w:val="center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1</w:t>
            </w:r>
          </w:p>
        </w:tc>
        <w:tc>
          <w:tcPr>
            <w:tcW w:w="714" w:type="pct"/>
            <w:vAlign w:val="center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13 399 000,00</w:t>
            </w:r>
          </w:p>
        </w:tc>
        <w:tc>
          <w:tcPr>
            <w:tcW w:w="687" w:type="pct"/>
            <w:vAlign w:val="center"/>
          </w:tcPr>
          <w:p w:rsidR="00652A5D" w:rsidRPr="00882BCF" w:rsidRDefault="00652A5D" w:rsidP="00105642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82BCF">
              <w:rPr>
                <w:sz w:val="18"/>
                <w:szCs w:val="18"/>
              </w:rPr>
              <w:t>13 399 000,00</w:t>
            </w:r>
          </w:p>
        </w:tc>
      </w:tr>
      <w:tr w:rsidR="002E1BBB" w:rsidRPr="00971942" w:rsidTr="00C706CA">
        <w:tc>
          <w:tcPr>
            <w:tcW w:w="5000" w:type="pct"/>
            <w:gridSpan w:val="6"/>
            <w:vAlign w:val="center"/>
          </w:tcPr>
          <w:p w:rsidR="002E1BBB" w:rsidRPr="00971942" w:rsidRDefault="002E1BBB" w:rsidP="00FD15DF">
            <w:pPr>
              <w:pStyle w:val="a7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</w:tr>
    </w:tbl>
    <w:p w:rsidR="00226F2E" w:rsidRPr="00717265" w:rsidRDefault="00226F2E" w:rsidP="00180828">
      <w:pPr>
        <w:spacing w:line="22" w:lineRule="atLeast"/>
        <w:ind w:firstLine="709"/>
        <w:jc w:val="both"/>
        <w:rPr>
          <w:sz w:val="18"/>
          <w:szCs w:val="18"/>
        </w:rPr>
      </w:pPr>
    </w:p>
    <w:p w:rsidR="00901F06" w:rsidRPr="00717265" w:rsidRDefault="00E95946" w:rsidP="00180828">
      <w:pPr>
        <w:spacing w:line="22" w:lineRule="atLeast"/>
        <w:ind w:firstLine="709"/>
        <w:jc w:val="both"/>
        <w:rPr>
          <w:spacing w:val="2"/>
          <w:sz w:val="18"/>
          <w:szCs w:val="18"/>
        </w:rPr>
      </w:pPr>
      <w:r w:rsidRPr="00717265">
        <w:rPr>
          <w:sz w:val="18"/>
          <w:szCs w:val="18"/>
        </w:rPr>
        <w:t>5</w:t>
      </w:r>
      <w:r w:rsidR="00901F06" w:rsidRPr="00717265">
        <w:rPr>
          <w:sz w:val="18"/>
          <w:szCs w:val="18"/>
        </w:rPr>
        <w:t>. Таблица соответствия Потенциальных поставщиков требованиям тендерной документации и Правил</w:t>
      </w:r>
      <w:r w:rsidR="00901F06" w:rsidRPr="00717265">
        <w:rPr>
          <w:spacing w:val="2"/>
          <w:sz w:val="18"/>
          <w:szCs w:val="18"/>
        </w:rPr>
        <w:t>*</w:t>
      </w:r>
    </w:p>
    <w:p w:rsidR="00F321A8" w:rsidRPr="00717265" w:rsidRDefault="00F321A8" w:rsidP="00180828">
      <w:pPr>
        <w:spacing w:line="22" w:lineRule="atLeast"/>
        <w:ind w:firstLine="709"/>
        <w:jc w:val="both"/>
        <w:rPr>
          <w:spacing w:val="2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55"/>
        <w:gridCol w:w="1985"/>
        <w:gridCol w:w="2553"/>
        <w:gridCol w:w="2227"/>
      </w:tblGrid>
      <w:tr w:rsidR="002E6938" w:rsidRPr="00DF60ED" w:rsidTr="00605731">
        <w:tc>
          <w:tcPr>
            <w:tcW w:w="338" w:type="pct"/>
            <w:vMerge w:val="restar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 xml:space="preserve">№ </w:t>
            </w:r>
            <w:r w:rsidR="00605731" w:rsidRPr="00DF60ED"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 xml:space="preserve">Соответствие тендерной </w:t>
            </w:r>
            <w:r w:rsidR="005F5603" w:rsidRPr="00DF60ED">
              <w:rPr>
                <w:b/>
                <w:sz w:val="18"/>
                <w:szCs w:val="18"/>
              </w:rPr>
              <w:t>заявки требованиям тендерной документации</w:t>
            </w:r>
            <w:r w:rsidRPr="00DF60ED">
              <w:rPr>
                <w:b/>
                <w:sz w:val="18"/>
                <w:szCs w:val="18"/>
              </w:rPr>
              <w:t>:</w:t>
            </w:r>
          </w:p>
        </w:tc>
      </w:tr>
      <w:tr w:rsidR="005F5603" w:rsidRPr="00DF60ED" w:rsidTr="00605731">
        <w:tc>
          <w:tcPr>
            <w:tcW w:w="338" w:type="pct"/>
            <w:vMerge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pct"/>
            <w:vMerge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pct"/>
            <w:vAlign w:val="center"/>
          </w:tcPr>
          <w:p w:rsidR="002E6938" w:rsidRPr="00DF60ED" w:rsidRDefault="005F5603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Гарантийное обеспечение</w:t>
            </w:r>
          </w:p>
        </w:tc>
      </w:tr>
      <w:tr w:rsidR="00EB7164" w:rsidRPr="00DF60ED" w:rsidTr="00A66F7B">
        <w:tc>
          <w:tcPr>
            <w:tcW w:w="338" w:type="pct"/>
            <w:vAlign w:val="center"/>
          </w:tcPr>
          <w:p w:rsidR="00EB7164" w:rsidRPr="00DF60ED" w:rsidRDefault="00EB7164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1</w:t>
            </w:r>
          </w:p>
        </w:tc>
        <w:tc>
          <w:tcPr>
            <w:tcW w:w="1278" w:type="pct"/>
            <w:vAlign w:val="center"/>
          </w:tcPr>
          <w:p w:rsidR="00EB7164" w:rsidRPr="00E3745C" w:rsidRDefault="00EB7164" w:rsidP="00105642">
            <w:pPr>
              <w:snapToGrid w:val="0"/>
              <w:rPr>
                <w:sz w:val="18"/>
                <w:szCs w:val="18"/>
              </w:rPr>
            </w:pPr>
            <w:r w:rsidRPr="00E3745C">
              <w:rPr>
                <w:sz w:val="18"/>
                <w:szCs w:val="18"/>
              </w:rPr>
              <w:t>ТОО «Регион Мед Сервис»</w:t>
            </w:r>
          </w:p>
        </w:tc>
        <w:tc>
          <w:tcPr>
            <w:tcW w:w="993" w:type="pct"/>
          </w:tcPr>
          <w:p w:rsidR="00EB7164" w:rsidRDefault="00EB7164" w:rsidP="00EB7164">
            <w:pPr>
              <w:jc w:val="center"/>
            </w:pPr>
            <w:r w:rsidRPr="00621E6F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277" w:type="pct"/>
          </w:tcPr>
          <w:p w:rsidR="00EB7164" w:rsidRDefault="00EB7164" w:rsidP="00EB7164">
            <w:pPr>
              <w:jc w:val="center"/>
            </w:pPr>
            <w:r w:rsidRPr="00621E6F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114" w:type="pct"/>
          </w:tcPr>
          <w:p w:rsidR="00EB7164" w:rsidRDefault="00EB7164" w:rsidP="00EB7164">
            <w:pPr>
              <w:jc w:val="center"/>
            </w:pPr>
            <w:r w:rsidRPr="00621E6F">
              <w:rPr>
                <w:sz w:val="18"/>
                <w:szCs w:val="18"/>
              </w:rPr>
              <w:t>соответствует</w:t>
            </w:r>
          </w:p>
        </w:tc>
      </w:tr>
      <w:tr w:rsidR="00EB7164" w:rsidRPr="00DF60ED" w:rsidTr="00A95F7F">
        <w:tc>
          <w:tcPr>
            <w:tcW w:w="338" w:type="pct"/>
            <w:vAlign w:val="center"/>
          </w:tcPr>
          <w:p w:rsidR="00EB7164" w:rsidRPr="00DF60ED" w:rsidRDefault="00EB7164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2</w:t>
            </w:r>
          </w:p>
        </w:tc>
        <w:tc>
          <w:tcPr>
            <w:tcW w:w="1278" w:type="pct"/>
            <w:vAlign w:val="center"/>
          </w:tcPr>
          <w:p w:rsidR="00EB7164" w:rsidRPr="00E3745C" w:rsidRDefault="00EB7164" w:rsidP="00105642">
            <w:pPr>
              <w:snapToGrid w:val="0"/>
              <w:rPr>
                <w:sz w:val="18"/>
                <w:szCs w:val="18"/>
              </w:rPr>
            </w:pPr>
            <w:r w:rsidRPr="00E3745C">
              <w:rPr>
                <w:sz w:val="18"/>
                <w:szCs w:val="18"/>
              </w:rPr>
              <w:t>ТОО «</w:t>
            </w:r>
            <w:r w:rsidRPr="00E3745C">
              <w:rPr>
                <w:sz w:val="18"/>
                <w:szCs w:val="18"/>
                <w:lang w:val="en-US"/>
              </w:rPr>
              <w:t>Sunray medical</w:t>
            </w:r>
            <w:r w:rsidRPr="00E3745C">
              <w:rPr>
                <w:sz w:val="18"/>
                <w:szCs w:val="18"/>
              </w:rPr>
              <w:t>»</w:t>
            </w:r>
          </w:p>
        </w:tc>
        <w:tc>
          <w:tcPr>
            <w:tcW w:w="993" w:type="pct"/>
          </w:tcPr>
          <w:p w:rsidR="00EB7164" w:rsidRDefault="00EB7164" w:rsidP="00EB7164">
            <w:pPr>
              <w:jc w:val="center"/>
            </w:pPr>
            <w:r w:rsidRPr="00621E6F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277" w:type="pct"/>
          </w:tcPr>
          <w:p w:rsidR="00EB7164" w:rsidRDefault="00EB7164" w:rsidP="00EB7164">
            <w:pPr>
              <w:jc w:val="center"/>
            </w:pPr>
            <w:r w:rsidRPr="00621E6F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114" w:type="pct"/>
          </w:tcPr>
          <w:p w:rsidR="00EB7164" w:rsidRDefault="00EB7164" w:rsidP="00EB7164">
            <w:pPr>
              <w:jc w:val="center"/>
            </w:pPr>
            <w:r w:rsidRPr="00621E6F">
              <w:rPr>
                <w:sz w:val="18"/>
                <w:szCs w:val="18"/>
              </w:rPr>
              <w:t>соответствует</w:t>
            </w:r>
          </w:p>
        </w:tc>
      </w:tr>
    </w:tbl>
    <w:p w:rsidR="008549AC" w:rsidRDefault="008549AC" w:rsidP="00553F6C">
      <w:pPr>
        <w:pStyle w:val="a3"/>
        <w:spacing w:line="22" w:lineRule="atLeast"/>
        <w:ind w:firstLine="540"/>
        <w:rPr>
          <w:color w:val="FF0000"/>
          <w:sz w:val="18"/>
          <w:szCs w:val="18"/>
        </w:rPr>
      </w:pPr>
    </w:p>
    <w:p w:rsidR="00641FA6" w:rsidRPr="00FD4C3D" w:rsidRDefault="004973FE" w:rsidP="00553F6C">
      <w:pPr>
        <w:pStyle w:val="a3"/>
        <w:spacing w:line="22" w:lineRule="atLeast"/>
        <w:ind w:firstLine="540"/>
        <w:rPr>
          <w:sz w:val="20"/>
        </w:rPr>
      </w:pPr>
      <w:r w:rsidRPr="00FD4C3D">
        <w:rPr>
          <w:sz w:val="20"/>
        </w:rPr>
        <w:t xml:space="preserve">Потенциальные поставщики </w:t>
      </w:r>
      <w:r w:rsidR="00E3745C" w:rsidRPr="00FD4C3D">
        <w:rPr>
          <w:b/>
          <w:sz w:val="20"/>
        </w:rPr>
        <w:t>ТОО «Регион Мед Сервис»</w:t>
      </w:r>
      <w:r w:rsidRPr="00FD4C3D">
        <w:rPr>
          <w:b/>
          <w:sz w:val="20"/>
        </w:rPr>
        <w:t xml:space="preserve">, </w:t>
      </w:r>
      <w:r w:rsidR="00E3745C" w:rsidRPr="00FD4C3D">
        <w:rPr>
          <w:b/>
          <w:sz w:val="20"/>
        </w:rPr>
        <w:t>ТОО «</w:t>
      </w:r>
      <w:r w:rsidR="00E3745C" w:rsidRPr="00FD4C3D">
        <w:rPr>
          <w:b/>
          <w:sz w:val="20"/>
          <w:lang w:val="en-US"/>
        </w:rPr>
        <w:t>Sunray</w:t>
      </w:r>
      <w:r w:rsidR="00E3745C" w:rsidRPr="00FD4C3D">
        <w:rPr>
          <w:b/>
          <w:sz w:val="20"/>
        </w:rPr>
        <w:t xml:space="preserve"> </w:t>
      </w:r>
      <w:r w:rsidR="00E3745C" w:rsidRPr="00FD4C3D">
        <w:rPr>
          <w:b/>
          <w:sz w:val="20"/>
          <w:lang w:val="en-US"/>
        </w:rPr>
        <w:t>medical</w:t>
      </w:r>
      <w:r w:rsidR="00E3745C" w:rsidRPr="00FD4C3D">
        <w:rPr>
          <w:b/>
          <w:sz w:val="20"/>
        </w:rPr>
        <w:t>»</w:t>
      </w:r>
      <w:r w:rsidRPr="00FD4C3D">
        <w:rPr>
          <w:sz w:val="20"/>
        </w:rPr>
        <w:t xml:space="preserve"> соответствуют требованиям п.9;  главы 1 </w:t>
      </w:r>
      <w:r w:rsidR="008549AC" w:rsidRPr="00FD4C3D">
        <w:rPr>
          <w:sz w:val="20"/>
        </w:rPr>
        <w:t xml:space="preserve">раздела 1 </w:t>
      </w:r>
      <w:r w:rsidRPr="00FD4C3D">
        <w:rPr>
          <w:sz w:val="20"/>
        </w:rPr>
        <w:t xml:space="preserve">Правил. </w:t>
      </w:r>
      <w:r w:rsidR="00882BCF" w:rsidRPr="00FD4C3D">
        <w:rPr>
          <w:sz w:val="20"/>
        </w:rPr>
        <w:t>Э</w:t>
      </w:r>
      <w:r w:rsidRPr="00FD4C3D">
        <w:rPr>
          <w:sz w:val="20"/>
        </w:rPr>
        <w:t>ксперты не привлекались.</w:t>
      </w:r>
    </w:p>
    <w:p w:rsidR="00641FA6" w:rsidRPr="00FD4C3D" w:rsidRDefault="00641FA6" w:rsidP="00180828">
      <w:pPr>
        <w:pStyle w:val="a3"/>
        <w:spacing w:line="22" w:lineRule="atLeast"/>
        <w:ind w:firstLine="540"/>
        <w:rPr>
          <w:sz w:val="20"/>
        </w:rPr>
      </w:pPr>
    </w:p>
    <w:p w:rsidR="00F76A76" w:rsidRPr="00FD4C3D" w:rsidRDefault="004973FE" w:rsidP="00DF77FE">
      <w:pPr>
        <w:pStyle w:val="a3"/>
        <w:spacing w:line="22" w:lineRule="atLeast"/>
        <w:ind w:firstLine="540"/>
        <w:rPr>
          <w:sz w:val="20"/>
        </w:rPr>
      </w:pPr>
      <w:r w:rsidRPr="00FD4C3D">
        <w:rPr>
          <w:sz w:val="20"/>
        </w:rPr>
        <w:t>6</w:t>
      </w:r>
      <w:r w:rsidR="00901F06" w:rsidRPr="00FD4C3D">
        <w:rPr>
          <w:sz w:val="20"/>
        </w:rPr>
        <w:t xml:space="preserve">. </w:t>
      </w:r>
      <w:r w:rsidR="00DF77FE" w:rsidRPr="00FD4C3D">
        <w:rPr>
          <w:sz w:val="20"/>
        </w:rPr>
        <w:t>Тендерная комиссия по результатам оценки РЕШИЛА</w:t>
      </w:r>
      <w:r w:rsidR="00F76A76" w:rsidRPr="00FD4C3D">
        <w:rPr>
          <w:sz w:val="20"/>
        </w:rPr>
        <w:t>:</w:t>
      </w:r>
    </w:p>
    <w:p w:rsidR="00E7084E" w:rsidRPr="00C90106" w:rsidRDefault="00F76A76" w:rsidP="00110735">
      <w:pPr>
        <w:spacing w:line="22" w:lineRule="atLeast"/>
        <w:ind w:firstLine="567"/>
        <w:jc w:val="both"/>
        <w:rPr>
          <w:i/>
          <w:sz w:val="20"/>
          <w:szCs w:val="20"/>
        </w:rPr>
      </w:pPr>
      <w:proofErr w:type="gramStart"/>
      <w:r w:rsidRPr="00C90106">
        <w:rPr>
          <w:sz w:val="20"/>
          <w:szCs w:val="20"/>
        </w:rPr>
        <w:t>-</w:t>
      </w:r>
      <w:r w:rsidR="00DF77FE" w:rsidRPr="00C90106">
        <w:rPr>
          <w:sz w:val="20"/>
          <w:szCs w:val="20"/>
        </w:rPr>
        <w:t xml:space="preserve"> </w:t>
      </w:r>
      <w:r w:rsidR="00110735" w:rsidRPr="00C90106">
        <w:rPr>
          <w:sz w:val="20"/>
          <w:szCs w:val="20"/>
        </w:rPr>
        <w:t>Признать</w:t>
      </w:r>
      <w:r w:rsidR="00E7084E" w:rsidRPr="00C90106">
        <w:rPr>
          <w:sz w:val="20"/>
          <w:szCs w:val="20"/>
        </w:rPr>
        <w:t xml:space="preserve"> потенциального поставщика </w:t>
      </w:r>
      <w:r w:rsidR="00E7084E" w:rsidRPr="00C90106">
        <w:rPr>
          <w:b/>
          <w:sz w:val="20"/>
          <w:szCs w:val="20"/>
        </w:rPr>
        <w:t xml:space="preserve">ТОО «Регион Мед Сервис», </w:t>
      </w:r>
      <w:r w:rsidR="00E7084E" w:rsidRPr="00C90106">
        <w:rPr>
          <w:sz w:val="20"/>
          <w:szCs w:val="20"/>
        </w:rPr>
        <w:t xml:space="preserve">РК, г. Алматы, ул. </w:t>
      </w:r>
      <w:proofErr w:type="spellStart"/>
      <w:r w:rsidR="00E7084E" w:rsidRPr="00C90106">
        <w:rPr>
          <w:sz w:val="20"/>
          <w:szCs w:val="20"/>
        </w:rPr>
        <w:t>Абиш</w:t>
      </w:r>
      <w:proofErr w:type="spellEnd"/>
      <w:r w:rsidR="00E7084E" w:rsidRPr="00C90106">
        <w:rPr>
          <w:sz w:val="20"/>
          <w:szCs w:val="20"/>
        </w:rPr>
        <w:t xml:space="preserve"> </w:t>
      </w:r>
      <w:proofErr w:type="spellStart"/>
      <w:r w:rsidR="00E7084E" w:rsidRPr="00C90106">
        <w:rPr>
          <w:sz w:val="20"/>
          <w:szCs w:val="20"/>
        </w:rPr>
        <w:t>Кекилбайулы</w:t>
      </w:r>
      <w:proofErr w:type="spellEnd"/>
      <w:r w:rsidR="00E7084E" w:rsidRPr="00C90106">
        <w:rPr>
          <w:sz w:val="20"/>
          <w:szCs w:val="20"/>
        </w:rPr>
        <w:t>, дом 34, офис 5</w:t>
      </w:r>
      <w:r w:rsidR="00E7084E" w:rsidRPr="00C90106">
        <w:rPr>
          <w:b/>
          <w:sz w:val="20"/>
          <w:szCs w:val="20"/>
        </w:rPr>
        <w:t xml:space="preserve"> </w:t>
      </w:r>
      <w:r w:rsidR="00110735" w:rsidRPr="00C90106">
        <w:rPr>
          <w:sz w:val="20"/>
          <w:szCs w:val="20"/>
        </w:rPr>
        <w:t xml:space="preserve">победителем </w:t>
      </w:r>
      <w:r w:rsidR="00110735" w:rsidRPr="00C90106">
        <w:rPr>
          <w:b/>
          <w:bCs/>
          <w:sz w:val="20"/>
          <w:szCs w:val="20"/>
        </w:rPr>
        <w:t xml:space="preserve">тендера по закупу медицинской техники №4-Т - </w:t>
      </w:r>
      <w:r w:rsidR="00110735" w:rsidRPr="00C90106">
        <w:rPr>
          <w:b/>
          <w:sz w:val="20"/>
          <w:szCs w:val="20"/>
        </w:rPr>
        <w:t>Аппарат искусственной вентиляции легких</w:t>
      </w:r>
      <w:r w:rsidR="00110735" w:rsidRPr="00C90106">
        <w:rPr>
          <w:b/>
          <w:sz w:val="20"/>
          <w:szCs w:val="20"/>
        </w:rPr>
        <w:t xml:space="preserve"> </w:t>
      </w:r>
      <w:r w:rsidR="00E7084E" w:rsidRPr="00C90106">
        <w:rPr>
          <w:sz w:val="20"/>
          <w:szCs w:val="20"/>
        </w:rPr>
        <w:t>на основании п.6</w:t>
      </w:r>
      <w:r w:rsidR="0020158D" w:rsidRPr="00C90106">
        <w:rPr>
          <w:sz w:val="20"/>
          <w:szCs w:val="20"/>
        </w:rPr>
        <w:t>6</w:t>
      </w:r>
      <w:r w:rsidR="00E7084E" w:rsidRPr="00C90106">
        <w:rPr>
          <w:sz w:val="20"/>
          <w:szCs w:val="20"/>
        </w:rPr>
        <w:t xml:space="preserve"> параграфа 4 главы 2 раздела 2 Правил* (</w:t>
      </w:r>
      <w:r w:rsidR="0020158D" w:rsidRPr="00C90106">
        <w:rPr>
          <w:i/>
          <w:sz w:val="20"/>
          <w:szCs w:val="20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условиям настоящих Правил, на основе</w:t>
      </w:r>
      <w:proofErr w:type="gramEnd"/>
      <w:r w:rsidR="0020158D" w:rsidRPr="00C90106">
        <w:rPr>
          <w:i/>
          <w:sz w:val="20"/>
          <w:szCs w:val="20"/>
        </w:rPr>
        <w:t xml:space="preserve"> наименьшего ценового предложения.</w:t>
      </w:r>
      <w:r w:rsidR="00E7084E" w:rsidRPr="00C90106">
        <w:rPr>
          <w:i/>
          <w:sz w:val="20"/>
          <w:szCs w:val="20"/>
        </w:rPr>
        <w:t>)</w:t>
      </w:r>
    </w:p>
    <w:p w:rsidR="009B1805" w:rsidRPr="00FD4C3D" w:rsidRDefault="00F942E6" w:rsidP="009B1805">
      <w:pPr>
        <w:pStyle w:val="a7"/>
        <w:spacing w:before="0" w:beforeAutospacing="0" w:after="0" w:afterAutospacing="0"/>
        <w:ind w:firstLine="400"/>
        <w:jc w:val="thaiDistribute"/>
        <w:rPr>
          <w:b/>
          <w:i/>
          <w:sz w:val="20"/>
          <w:szCs w:val="20"/>
        </w:rPr>
      </w:pPr>
      <w:bookmarkStart w:id="0" w:name="_GoBack"/>
      <w:bookmarkEnd w:id="0"/>
      <w:r w:rsidRPr="00FD4C3D">
        <w:rPr>
          <w:b/>
          <w:sz w:val="20"/>
          <w:szCs w:val="20"/>
        </w:rPr>
        <w:t xml:space="preserve">За - </w:t>
      </w:r>
      <w:r w:rsidR="00110735">
        <w:rPr>
          <w:b/>
          <w:sz w:val="20"/>
          <w:szCs w:val="20"/>
        </w:rPr>
        <w:t>5</w:t>
      </w:r>
      <w:r w:rsidRPr="00FD4C3D">
        <w:rPr>
          <w:b/>
          <w:sz w:val="20"/>
          <w:szCs w:val="20"/>
        </w:rPr>
        <w:t xml:space="preserve">  </w:t>
      </w:r>
      <w:r w:rsidR="009B1805" w:rsidRPr="00FD4C3D">
        <w:rPr>
          <w:b/>
          <w:sz w:val="20"/>
          <w:szCs w:val="20"/>
        </w:rPr>
        <w:t>голос</w:t>
      </w:r>
      <w:r w:rsidR="00110735">
        <w:rPr>
          <w:b/>
          <w:sz w:val="20"/>
          <w:szCs w:val="20"/>
        </w:rPr>
        <w:t>ов</w:t>
      </w:r>
    </w:p>
    <w:p w:rsidR="00F942E6" w:rsidRDefault="009B1805" w:rsidP="006E37E2">
      <w:pPr>
        <w:tabs>
          <w:tab w:val="left" w:pos="3075"/>
        </w:tabs>
        <w:jc w:val="both"/>
        <w:rPr>
          <w:b/>
          <w:sz w:val="20"/>
          <w:szCs w:val="20"/>
        </w:rPr>
      </w:pPr>
      <w:r w:rsidRPr="00FD4C3D">
        <w:rPr>
          <w:sz w:val="20"/>
          <w:szCs w:val="20"/>
        </w:rPr>
        <w:t xml:space="preserve">        </w:t>
      </w:r>
      <w:r w:rsidR="00F942E6" w:rsidRPr="00FD4C3D">
        <w:rPr>
          <w:b/>
          <w:sz w:val="20"/>
          <w:szCs w:val="20"/>
        </w:rPr>
        <w:t>Против  -   0 голосов</w:t>
      </w:r>
      <w:r w:rsidR="00F942E6" w:rsidRPr="00FD4C3D">
        <w:rPr>
          <w:b/>
          <w:sz w:val="20"/>
          <w:szCs w:val="20"/>
        </w:rPr>
        <w:tab/>
      </w:r>
    </w:p>
    <w:p w:rsidR="008F0607" w:rsidRDefault="008F0607" w:rsidP="006E37E2">
      <w:pPr>
        <w:tabs>
          <w:tab w:val="left" w:pos="3075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</w:p>
    <w:p w:rsidR="008F0607" w:rsidRPr="008F0607" w:rsidRDefault="008F0607" w:rsidP="006E37E2">
      <w:pPr>
        <w:tabs>
          <w:tab w:val="left" w:pos="3075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Pr="00666A2E">
        <w:rPr>
          <w:sz w:val="20"/>
          <w:szCs w:val="20"/>
        </w:rPr>
        <w:t xml:space="preserve"> 7.</w:t>
      </w:r>
      <w:r>
        <w:rPr>
          <w:b/>
          <w:sz w:val="20"/>
          <w:szCs w:val="20"/>
        </w:rPr>
        <w:t xml:space="preserve"> </w:t>
      </w:r>
      <w:r w:rsidRPr="008F0607">
        <w:rPr>
          <w:sz w:val="20"/>
          <w:szCs w:val="20"/>
        </w:rPr>
        <w:t xml:space="preserve">Заказчику КГП на ПХВ «Первая городская больница» КГУ «УЗ </w:t>
      </w:r>
      <w:proofErr w:type="spellStart"/>
      <w:r w:rsidRPr="008F0607">
        <w:rPr>
          <w:sz w:val="20"/>
          <w:szCs w:val="20"/>
        </w:rPr>
        <w:t>акимата</w:t>
      </w:r>
      <w:proofErr w:type="spellEnd"/>
      <w:r w:rsidRPr="008F0607">
        <w:rPr>
          <w:sz w:val="20"/>
          <w:szCs w:val="20"/>
        </w:rPr>
        <w:t xml:space="preserve"> СКО»</w:t>
      </w:r>
      <w:r w:rsidRPr="008F0607">
        <w:rPr>
          <w:bCs/>
          <w:sz w:val="20"/>
          <w:szCs w:val="20"/>
        </w:rPr>
        <w:t xml:space="preserve"> в течение пяти календарных дней со дня подведения итогов тендера </w:t>
      </w:r>
      <w:r w:rsidRPr="008F0607">
        <w:rPr>
          <w:sz w:val="20"/>
          <w:szCs w:val="20"/>
        </w:rPr>
        <w:t xml:space="preserve">заключить договор с  </w:t>
      </w:r>
      <w:r w:rsidRPr="00C90106">
        <w:rPr>
          <w:b/>
          <w:sz w:val="20"/>
          <w:szCs w:val="20"/>
        </w:rPr>
        <w:t xml:space="preserve">ТОО «Регион Мед Сервис», </w:t>
      </w:r>
      <w:r w:rsidRPr="00C90106">
        <w:rPr>
          <w:sz w:val="20"/>
          <w:szCs w:val="20"/>
        </w:rPr>
        <w:t xml:space="preserve">РК, г. Алматы, ул. </w:t>
      </w:r>
      <w:proofErr w:type="spellStart"/>
      <w:r w:rsidRPr="00C90106">
        <w:rPr>
          <w:sz w:val="20"/>
          <w:szCs w:val="20"/>
        </w:rPr>
        <w:t>Абиш</w:t>
      </w:r>
      <w:proofErr w:type="spellEnd"/>
      <w:r w:rsidRPr="00C90106">
        <w:rPr>
          <w:sz w:val="20"/>
          <w:szCs w:val="20"/>
        </w:rPr>
        <w:t xml:space="preserve"> </w:t>
      </w:r>
      <w:proofErr w:type="spellStart"/>
      <w:r w:rsidRPr="00C90106">
        <w:rPr>
          <w:sz w:val="20"/>
          <w:szCs w:val="20"/>
        </w:rPr>
        <w:t>Кекилбайулы</w:t>
      </w:r>
      <w:proofErr w:type="spellEnd"/>
      <w:r w:rsidRPr="00C90106">
        <w:rPr>
          <w:sz w:val="20"/>
          <w:szCs w:val="20"/>
        </w:rPr>
        <w:t>, дом 34, офис 5</w:t>
      </w:r>
      <w:r>
        <w:rPr>
          <w:sz w:val="20"/>
          <w:szCs w:val="20"/>
        </w:rPr>
        <w:t>.</w:t>
      </w:r>
    </w:p>
    <w:p w:rsidR="004973FE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4973FE" w:rsidRPr="00AC5A6E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AC5A6E">
        <w:rPr>
          <w:sz w:val="20"/>
          <w:szCs w:val="20"/>
        </w:rPr>
        <w:t xml:space="preserve">   </w:t>
      </w:r>
      <w:r w:rsidR="008F0607">
        <w:rPr>
          <w:sz w:val="20"/>
          <w:szCs w:val="20"/>
        </w:rPr>
        <w:t>8</w:t>
      </w:r>
      <w:r w:rsidRPr="00AC5A6E">
        <w:rPr>
          <w:sz w:val="20"/>
          <w:szCs w:val="20"/>
        </w:rPr>
        <w:t>. Тендерная комиссия</w:t>
      </w:r>
    </w:p>
    <w:p w:rsidR="004973FE" w:rsidRPr="00717265" w:rsidRDefault="004973FE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163"/>
      </w:tblGrid>
      <w:tr w:rsidR="004973FE" w:rsidRPr="00110735" w:rsidTr="00CD24E5">
        <w:tc>
          <w:tcPr>
            <w:tcW w:w="4608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:rsidR="004973FE" w:rsidRPr="00110735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110735">
              <w:rPr>
                <w:b/>
                <w:sz w:val="20"/>
                <w:szCs w:val="20"/>
              </w:rPr>
              <w:t>Председатель:</w:t>
            </w:r>
            <w:r w:rsidRPr="00110735">
              <w:rPr>
                <w:b/>
                <w:sz w:val="20"/>
                <w:szCs w:val="20"/>
              </w:rPr>
              <w:tab/>
            </w:r>
          </w:p>
        </w:tc>
        <w:tc>
          <w:tcPr>
            <w:tcW w:w="1800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110735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E442E0" w:rsidRPr="00110735" w:rsidRDefault="00E442E0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:rsidR="004973FE" w:rsidRPr="00110735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  <w:proofErr w:type="spellStart"/>
            <w:r w:rsidRPr="00110735">
              <w:rPr>
                <w:sz w:val="20"/>
                <w:szCs w:val="20"/>
              </w:rPr>
              <w:t>Нугуманова</w:t>
            </w:r>
            <w:proofErr w:type="spellEnd"/>
            <w:r w:rsidRPr="00110735">
              <w:rPr>
                <w:sz w:val="20"/>
                <w:szCs w:val="20"/>
              </w:rPr>
              <w:t xml:space="preserve"> А.М.</w:t>
            </w:r>
          </w:p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4973FE" w:rsidRPr="00110735" w:rsidTr="00CD24E5">
        <w:tc>
          <w:tcPr>
            <w:tcW w:w="4608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:rsidR="004973FE" w:rsidRPr="00110735" w:rsidRDefault="004973FE" w:rsidP="00CD24E5">
            <w:pPr>
              <w:pStyle w:val="a7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110735">
              <w:rPr>
                <w:b/>
                <w:sz w:val="20"/>
                <w:szCs w:val="20"/>
              </w:rPr>
              <w:t>Заместитель председателя:</w:t>
            </w:r>
          </w:p>
          <w:p w:rsidR="004973FE" w:rsidRPr="00110735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  <w:p w:rsidR="004973FE" w:rsidRPr="00110735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110735">
              <w:rPr>
                <w:b/>
                <w:bCs/>
                <w:sz w:val="20"/>
                <w:szCs w:val="20"/>
              </w:rPr>
              <w:t>Члены тендерной комиссии:</w:t>
            </w:r>
          </w:p>
        </w:tc>
        <w:tc>
          <w:tcPr>
            <w:tcW w:w="1800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110735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4973FE" w:rsidRPr="00110735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0"/>
                <w:szCs w:val="20"/>
              </w:rPr>
            </w:pPr>
          </w:p>
          <w:p w:rsidR="004973FE" w:rsidRPr="00110735" w:rsidRDefault="00086418" w:rsidP="00086418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0"/>
                <w:szCs w:val="20"/>
              </w:rPr>
            </w:pPr>
            <w:proofErr w:type="spellStart"/>
            <w:r w:rsidRPr="00110735">
              <w:rPr>
                <w:sz w:val="20"/>
                <w:szCs w:val="20"/>
              </w:rPr>
              <w:t>Смагулова</w:t>
            </w:r>
            <w:proofErr w:type="spellEnd"/>
            <w:r w:rsidR="004973FE" w:rsidRPr="00110735">
              <w:rPr>
                <w:sz w:val="20"/>
                <w:szCs w:val="20"/>
              </w:rPr>
              <w:t xml:space="preserve"> </w:t>
            </w:r>
            <w:r w:rsidRPr="00110735">
              <w:rPr>
                <w:sz w:val="20"/>
                <w:szCs w:val="20"/>
              </w:rPr>
              <w:t>Ш</w:t>
            </w:r>
            <w:r w:rsidR="004973FE" w:rsidRPr="00110735">
              <w:rPr>
                <w:sz w:val="20"/>
                <w:szCs w:val="20"/>
              </w:rPr>
              <w:t>.</w:t>
            </w:r>
            <w:r w:rsidRPr="00110735">
              <w:rPr>
                <w:sz w:val="20"/>
                <w:szCs w:val="20"/>
              </w:rPr>
              <w:t>С</w:t>
            </w:r>
            <w:r w:rsidR="004973FE" w:rsidRPr="00110735">
              <w:rPr>
                <w:sz w:val="20"/>
                <w:szCs w:val="20"/>
              </w:rPr>
              <w:t>.</w:t>
            </w:r>
          </w:p>
        </w:tc>
      </w:tr>
      <w:tr w:rsidR="004973FE" w:rsidRPr="00110735" w:rsidTr="00CD24E5">
        <w:tc>
          <w:tcPr>
            <w:tcW w:w="4608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110735">
              <w:rPr>
                <w:b/>
                <w:bCs/>
                <w:sz w:val="20"/>
                <w:szCs w:val="20"/>
              </w:rPr>
              <w:tab/>
            </w:r>
            <w:r w:rsidRPr="00110735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1800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</w:tc>
        <w:tc>
          <w:tcPr>
            <w:tcW w:w="3163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20"/>
                <w:szCs w:val="20"/>
              </w:rPr>
            </w:pPr>
          </w:p>
        </w:tc>
      </w:tr>
      <w:tr w:rsidR="004973FE" w:rsidRPr="00110735" w:rsidTr="00CD24E5">
        <w:trPr>
          <w:trHeight w:val="265"/>
        </w:trPr>
        <w:tc>
          <w:tcPr>
            <w:tcW w:w="4608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110735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4973FE" w:rsidRPr="00110735" w:rsidRDefault="00086418" w:rsidP="00CD24E5">
            <w:pPr>
              <w:rPr>
                <w:sz w:val="20"/>
                <w:szCs w:val="20"/>
              </w:rPr>
            </w:pPr>
            <w:proofErr w:type="spellStart"/>
            <w:r w:rsidRPr="00110735">
              <w:rPr>
                <w:sz w:val="20"/>
                <w:szCs w:val="20"/>
              </w:rPr>
              <w:t>Тулентаев</w:t>
            </w:r>
            <w:proofErr w:type="spellEnd"/>
            <w:r w:rsidRPr="00110735">
              <w:rPr>
                <w:sz w:val="20"/>
                <w:szCs w:val="20"/>
              </w:rPr>
              <w:t xml:space="preserve"> Р.Б.</w:t>
            </w:r>
          </w:p>
        </w:tc>
      </w:tr>
      <w:tr w:rsidR="004973FE" w:rsidRPr="00110735" w:rsidTr="00CD24E5">
        <w:trPr>
          <w:trHeight w:val="315"/>
        </w:trPr>
        <w:tc>
          <w:tcPr>
            <w:tcW w:w="4608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110735">
              <w:rPr>
                <w:sz w:val="20"/>
                <w:szCs w:val="20"/>
              </w:rPr>
              <w:t xml:space="preserve">__________ </w:t>
            </w:r>
          </w:p>
        </w:tc>
        <w:tc>
          <w:tcPr>
            <w:tcW w:w="3163" w:type="dxa"/>
          </w:tcPr>
          <w:p w:rsidR="004973FE" w:rsidRPr="00110735" w:rsidRDefault="004973FE" w:rsidP="00CD24E5">
            <w:pPr>
              <w:rPr>
                <w:sz w:val="20"/>
                <w:szCs w:val="20"/>
              </w:rPr>
            </w:pPr>
          </w:p>
          <w:p w:rsidR="004973FE" w:rsidRPr="00110735" w:rsidRDefault="004973FE" w:rsidP="00CD24E5">
            <w:pPr>
              <w:rPr>
                <w:sz w:val="20"/>
                <w:szCs w:val="20"/>
              </w:rPr>
            </w:pPr>
            <w:proofErr w:type="spellStart"/>
            <w:r w:rsidRPr="00110735">
              <w:rPr>
                <w:sz w:val="20"/>
                <w:szCs w:val="20"/>
              </w:rPr>
              <w:t>Чередник</w:t>
            </w:r>
            <w:proofErr w:type="spellEnd"/>
            <w:r w:rsidRPr="00110735">
              <w:rPr>
                <w:sz w:val="20"/>
                <w:szCs w:val="20"/>
              </w:rPr>
              <w:t xml:space="preserve"> Т.В.</w:t>
            </w:r>
          </w:p>
        </w:tc>
      </w:tr>
      <w:tr w:rsidR="004973FE" w:rsidRPr="00110735" w:rsidTr="00CD24E5">
        <w:trPr>
          <w:trHeight w:val="373"/>
        </w:trPr>
        <w:tc>
          <w:tcPr>
            <w:tcW w:w="4608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110735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4973FE" w:rsidRPr="00110735" w:rsidRDefault="004973FE" w:rsidP="00CD24E5">
            <w:pPr>
              <w:jc w:val="both"/>
              <w:rPr>
                <w:sz w:val="20"/>
                <w:szCs w:val="20"/>
              </w:rPr>
            </w:pPr>
          </w:p>
          <w:p w:rsidR="004973FE" w:rsidRPr="00110735" w:rsidRDefault="004973FE" w:rsidP="00CD24E5">
            <w:pPr>
              <w:jc w:val="both"/>
              <w:rPr>
                <w:sz w:val="20"/>
                <w:szCs w:val="20"/>
              </w:rPr>
            </w:pPr>
            <w:r w:rsidRPr="00110735">
              <w:rPr>
                <w:sz w:val="20"/>
                <w:szCs w:val="20"/>
              </w:rPr>
              <w:t>Терентьева Т.В.</w:t>
            </w:r>
          </w:p>
        </w:tc>
      </w:tr>
      <w:tr w:rsidR="004973FE" w:rsidRPr="00110735" w:rsidTr="00CD24E5">
        <w:tc>
          <w:tcPr>
            <w:tcW w:w="4608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  <w:p w:rsidR="004973FE" w:rsidRPr="00110735" w:rsidRDefault="004973FE" w:rsidP="00CD24E5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110735">
              <w:rPr>
                <w:b/>
                <w:bCs/>
                <w:sz w:val="20"/>
                <w:szCs w:val="20"/>
              </w:rPr>
              <w:t>Секретарь тендерной комиссии:</w:t>
            </w:r>
            <w:r w:rsidRPr="00110735">
              <w:rPr>
                <w:b/>
                <w:bCs/>
                <w:sz w:val="20"/>
                <w:szCs w:val="20"/>
              </w:rPr>
              <w:tab/>
            </w:r>
            <w:r w:rsidRPr="00110735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1800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110735">
              <w:rPr>
                <w:sz w:val="20"/>
                <w:szCs w:val="20"/>
              </w:rPr>
              <w:t>__________</w:t>
            </w:r>
          </w:p>
        </w:tc>
        <w:tc>
          <w:tcPr>
            <w:tcW w:w="3163" w:type="dxa"/>
          </w:tcPr>
          <w:p w:rsidR="004973FE" w:rsidRPr="00110735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</w:p>
          <w:p w:rsidR="004973FE" w:rsidRPr="00110735" w:rsidRDefault="00E442E0" w:rsidP="00CD24E5">
            <w:pPr>
              <w:pStyle w:val="a7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110735">
              <w:rPr>
                <w:sz w:val="20"/>
                <w:szCs w:val="20"/>
              </w:rPr>
              <w:t xml:space="preserve"> </w:t>
            </w:r>
            <w:proofErr w:type="spellStart"/>
            <w:r w:rsidR="004973FE" w:rsidRPr="00110735">
              <w:rPr>
                <w:sz w:val="20"/>
                <w:szCs w:val="20"/>
              </w:rPr>
              <w:t>Гоман</w:t>
            </w:r>
            <w:proofErr w:type="spellEnd"/>
            <w:r w:rsidR="004973FE" w:rsidRPr="00110735">
              <w:rPr>
                <w:sz w:val="20"/>
                <w:szCs w:val="20"/>
              </w:rPr>
              <w:t xml:space="preserve"> Ю.А.</w:t>
            </w:r>
          </w:p>
        </w:tc>
      </w:tr>
    </w:tbl>
    <w:p w:rsidR="00DE38FA" w:rsidRPr="00110735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  <w:szCs w:val="20"/>
        </w:rPr>
      </w:pPr>
    </w:p>
    <w:p w:rsidR="00696B9C" w:rsidRDefault="00696B9C" w:rsidP="00696B9C">
      <w:pPr>
        <w:rPr>
          <w:i/>
          <w:sz w:val="20"/>
        </w:rPr>
      </w:pPr>
    </w:p>
    <w:p w:rsidR="00696B9C" w:rsidRPr="00911E02" w:rsidRDefault="00901F06" w:rsidP="00696B9C">
      <w:pPr>
        <w:rPr>
          <w:i/>
          <w:sz w:val="18"/>
          <w:szCs w:val="18"/>
        </w:rPr>
      </w:pPr>
      <w:r w:rsidRPr="00911E02">
        <w:rPr>
          <w:i/>
          <w:sz w:val="18"/>
          <w:szCs w:val="18"/>
        </w:rPr>
        <w:t xml:space="preserve">Примечание: </w:t>
      </w:r>
      <w:r w:rsidRPr="00911E02">
        <w:rPr>
          <w:i/>
          <w:spacing w:val="2"/>
          <w:sz w:val="18"/>
          <w:szCs w:val="18"/>
        </w:rPr>
        <w:t>*</w:t>
      </w:r>
      <w:r w:rsidRPr="00911E02">
        <w:rPr>
          <w:i/>
          <w:sz w:val="18"/>
          <w:szCs w:val="18"/>
        </w:rPr>
        <w:t xml:space="preserve">Правила - </w:t>
      </w:r>
      <w:r w:rsidR="000861E4" w:rsidRPr="00911E02">
        <w:rPr>
          <w:i/>
          <w:sz w:val="18"/>
          <w:szCs w:val="18"/>
        </w:rPr>
        <w:t xml:space="preserve">Правила </w:t>
      </w:r>
      <w:r w:rsidR="00696B9C" w:rsidRPr="00911E02">
        <w:rPr>
          <w:i/>
          <w:color w:val="000000"/>
          <w:sz w:val="18"/>
          <w:szCs w:val="18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241B2D" w:rsidRPr="00696B9C" w:rsidRDefault="00696B9C" w:rsidP="00696B9C">
      <w:pPr>
        <w:shd w:val="clear" w:color="auto" w:fill="FFFFFF"/>
        <w:spacing w:line="22" w:lineRule="atLeast"/>
        <w:ind w:firstLine="709"/>
        <w:jc w:val="both"/>
        <w:rPr>
          <w:i/>
          <w:sz w:val="20"/>
          <w:szCs w:val="20"/>
        </w:rPr>
      </w:pPr>
      <w:r w:rsidRPr="00911E02">
        <w:rPr>
          <w:i/>
          <w:color w:val="000000"/>
          <w:sz w:val="18"/>
          <w:szCs w:val="18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</w:p>
    <w:sectPr w:rsidR="00241B2D" w:rsidRPr="00696B9C" w:rsidSect="00F73DC2">
      <w:pgSz w:w="11906" w:h="16838"/>
      <w:pgMar w:top="1134" w:right="425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1F06"/>
    <w:rsid w:val="00013D03"/>
    <w:rsid w:val="000269F8"/>
    <w:rsid w:val="0005493D"/>
    <w:rsid w:val="00057989"/>
    <w:rsid w:val="00082623"/>
    <w:rsid w:val="00082E50"/>
    <w:rsid w:val="000861E4"/>
    <w:rsid w:val="00086418"/>
    <w:rsid w:val="0008780C"/>
    <w:rsid w:val="000978EF"/>
    <w:rsid w:val="000A0D55"/>
    <w:rsid w:val="000E08BD"/>
    <w:rsid w:val="000E0EE3"/>
    <w:rsid w:val="000E52BA"/>
    <w:rsid w:val="000E58CA"/>
    <w:rsid w:val="000F3ED0"/>
    <w:rsid w:val="00110735"/>
    <w:rsid w:val="00144DFC"/>
    <w:rsid w:val="001478F7"/>
    <w:rsid w:val="00151212"/>
    <w:rsid w:val="001514CB"/>
    <w:rsid w:val="0016339D"/>
    <w:rsid w:val="00180828"/>
    <w:rsid w:val="00190761"/>
    <w:rsid w:val="00191EAB"/>
    <w:rsid w:val="00192143"/>
    <w:rsid w:val="001A67C4"/>
    <w:rsid w:val="001A7896"/>
    <w:rsid w:val="001C249F"/>
    <w:rsid w:val="001F7FE9"/>
    <w:rsid w:val="0020158D"/>
    <w:rsid w:val="00221DA2"/>
    <w:rsid w:val="0022540D"/>
    <w:rsid w:val="00226F2E"/>
    <w:rsid w:val="0023115F"/>
    <w:rsid w:val="002316F2"/>
    <w:rsid w:val="00233B0F"/>
    <w:rsid w:val="00241B2D"/>
    <w:rsid w:val="00265CB0"/>
    <w:rsid w:val="00267523"/>
    <w:rsid w:val="00270395"/>
    <w:rsid w:val="00274664"/>
    <w:rsid w:val="002748E7"/>
    <w:rsid w:val="002A2977"/>
    <w:rsid w:val="002A785B"/>
    <w:rsid w:val="002C23D9"/>
    <w:rsid w:val="002E10B5"/>
    <w:rsid w:val="002E1A2D"/>
    <w:rsid w:val="002E1BBB"/>
    <w:rsid w:val="002E6584"/>
    <w:rsid w:val="002E6938"/>
    <w:rsid w:val="002F0FE9"/>
    <w:rsid w:val="002F7532"/>
    <w:rsid w:val="00305EA3"/>
    <w:rsid w:val="0034415F"/>
    <w:rsid w:val="0035112B"/>
    <w:rsid w:val="00355ABA"/>
    <w:rsid w:val="00356E15"/>
    <w:rsid w:val="00382311"/>
    <w:rsid w:val="0039188D"/>
    <w:rsid w:val="003919A7"/>
    <w:rsid w:val="00394441"/>
    <w:rsid w:val="003B1B1E"/>
    <w:rsid w:val="003B5F86"/>
    <w:rsid w:val="003C702B"/>
    <w:rsid w:val="003E005F"/>
    <w:rsid w:val="003E7D74"/>
    <w:rsid w:val="004137A6"/>
    <w:rsid w:val="004452AA"/>
    <w:rsid w:val="00457BE1"/>
    <w:rsid w:val="004765BD"/>
    <w:rsid w:val="00483751"/>
    <w:rsid w:val="004973FE"/>
    <w:rsid w:val="004C134F"/>
    <w:rsid w:val="004C4893"/>
    <w:rsid w:val="004D3D3A"/>
    <w:rsid w:val="004D4410"/>
    <w:rsid w:val="004D5B96"/>
    <w:rsid w:val="00534E27"/>
    <w:rsid w:val="00553F6C"/>
    <w:rsid w:val="00557B98"/>
    <w:rsid w:val="005654F5"/>
    <w:rsid w:val="00593A2C"/>
    <w:rsid w:val="00595E44"/>
    <w:rsid w:val="005A58B0"/>
    <w:rsid w:val="005C6E67"/>
    <w:rsid w:val="005C733D"/>
    <w:rsid w:val="005D7EDB"/>
    <w:rsid w:val="005E3055"/>
    <w:rsid w:val="005F5603"/>
    <w:rsid w:val="0060211F"/>
    <w:rsid w:val="006053D6"/>
    <w:rsid w:val="00605731"/>
    <w:rsid w:val="00620A34"/>
    <w:rsid w:val="00627D99"/>
    <w:rsid w:val="0063202A"/>
    <w:rsid w:val="00641FA6"/>
    <w:rsid w:val="00652A5D"/>
    <w:rsid w:val="00666A2E"/>
    <w:rsid w:val="00696B9C"/>
    <w:rsid w:val="006C180B"/>
    <w:rsid w:val="006D4ED3"/>
    <w:rsid w:val="006E37E2"/>
    <w:rsid w:val="006E6571"/>
    <w:rsid w:val="00717265"/>
    <w:rsid w:val="00724EA6"/>
    <w:rsid w:val="007310ED"/>
    <w:rsid w:val="00737F2E"/>
    <w:rsid w:val="007421A3"/>
    <w:rsid w:val="007444F1"/>
    <w:rsid w:val="00750493"/>
    <w:rsid w:val="00782331"/>
    <w:rsid w:val="0079277C"/>
    <w:rsid w:val="007A1E0B"/>
    <w:rsid w:val="007B72AA"/>
    <w:rsid w:val="007C0211"/>
    <w:rsid w:val="007D3BEA"/>
    <w:rsid w:val="008051C2"/>
    <w:rsid w:val="008225E1"/>
    <w:rsid w:val="008235EB"/>
    <w:rsid w:val="0083281B"/>
    <w:rsid w:val="00834F7B"/>
    <w:rsid w:val="00846636"/>
    <w:rsid w:val="008549AC"/>
    <w:rsid w:val="00861322"/>
    <w:rsid w:val="00882BCF"/>
    <w:rsid w:val="00883F3C"/>
    <w:rsid w:val="00896404"/>
    <w:rsid w:val="008A7F17"/>
    <w:rsid w:val="008B160D"/>
    <w:rsid w:val="008B21F8"/>
    <w:rsid w:val="008C36D3"/>
    <w:rsid w:val="008D074F"/>
    <w:rsid w:val="008D16B6"/>
    <w:rsid w:val="008F0607"/>
    <w:rsid w:val="008F114F"/>
    <w:rsid w:val="008F52BA"/>
    <w:rsid w:val="00900519"/>
    <w:rsid w:val="00901F06"/>
    <w:rsid w:val="009048F1"/>
    <w:rsid w:val="00911E02"/>
    <w:rsid w:val="00920505"/>
    <w:rsid w:val="00941694"/>
    <w:rsid w:val="00962AAD"/>
    <w:rsid w:val="00963DFE"/>
    <w:rsid w:val="00971942"/>
    <w:rsid w:val="00984F88"/>
    <w:rsid w:val="00987711"/>
    <w:rsid w:val="00997B1E"/>
    <w:rsid w:val="009B1805"/>
    <w:rsid w:val="009B1ECD"/>
    <w:rsid w:val="009E2B21"/>
    <w:rsid w:val="009F11AA"/>
    <w:rsid w:val="009F6C69"/>
    <w:rsid w:val="00A01183"/>
    <w:rsid w:val="00A21047"/>
    <w:rsid w:val="00A372C5"/>
    <w:rsid w:val="00A37CC9"/>
    <w:rsid w:val="00A448AC"/>
    <w:rsid w:val="00A57F45"/>
    <w:rsid w:val="00A75CE6"/>
    <w:rsid w:val="00AC2DE1"/>
    <w:rsid w:val="00AC5A6E"/>
    <w:rsid w:val="00AD67D6"/>
    <w:rsid w:val="00AE0111"/>
    <w:rsid w:val="00AE169F"/>
    <w:rsid w:val="00B26405"/>
    <w:rsid w:val="00B76F1E"/>
    <w:rsid w:val="00B7734F"/>
    <w:rsid w:val="00B81D4B"/>
    <w:rsid w:val="00BA7A06"/>
    <w:rsid w:val="00BC56AA"/>
    <w:rsid w:val="00BC7420"/>
    <w:rsid w:val="00BD02C9"/>
    <w:rsid w:val="00BD1F79"/>
    <w:rsid w:val="00BD3558"/>
    <w:rsid w:val="00BF26AA"/>
    <w:rsid w:val="00C255CD"/>
    <w:rsid w:val="00C42267"/>
    <w:rsid w:val="00C46917"/>
    <w:rsid w:val="00C612EB"/>
    <w:rsid w:val="00C90106"/>
    <w:rsid w:val="00C953BC"/>
    <w:rsid w:val="00D10406"/>
    <w:rsid w:val="00D1385E"/>
    <w:rsid w:val="00D3669A"/>
    <w:rsid w:val="00D43481"/>
    <w:rsid w:val="00D728C2"/>
    <w:rsid w:val="00D73CF9"/>
    <w:rsid w:val="00D82C70"/>
    <w:rsid w:val="00D86EDF"/>
    <w:rsid w:val="00DC23EC"/>
    <w:rsid w:val="00DC634F"/>
    <w:rsid w:val="00DE1BDD"/>
    <w:rsid w:val="00DE38FA"/>
    <w:rsid w:val="00DF60ED"/>
    <w:rsid w:val="00DF77FE"/>
    <w:rsid w:val="00E21932"/>
    <w:rsid w:val="00E21C14"/>
    <w:rsid w:val="00E26040"/>
    <w:rsid w:val="00E3745C"/>
    <w:rsid w:val="00E442E0"/>
    <w:rsid w:val="00E7084E"/>
    <w:rsid w:val="00E738A5"/>
    <w:rsid w:val="00E82B7C"/>
    <w:rsid w:val="00E916DC"/>
    <w:rsid w:val="00E95946"/>
    <w:rsid w:val="00EB44DD"/>
    <w:rsid w:val="00EB5D47"/>
    <w:rsid w:val="00EB7164"/>
    <w:rsid w:val="00EC3118"/>
    <w:rsid w:val="00EC5EFD"/>
    <w:rsid w:val="00EE2D0D"/>
    <w:rsid w:val="00EF47C7"/>
    <w:rsid w:val="00F23C17"/>
    <w:rsid w:val="00F25DA3"/>
    <w:rsid w:val="00F315A1"/>
    <w:rsid w:val="00F321A8"/>
    <w:rsid w:val="00F35F27"/>
    <w:rsid w:val="00F451D6"/>
    <w:rsid w:val="00F64DDA"/>
    <w:rsid w:val="00F73DC2"/>
    <w:rsid w:val="00F76A76"/>
    <w:rsid w:val="00F930C0"/>
    <w:rsid w:val="00F93FB7"/>
    <w:rsid w:val="00F942E6"/>
    <w:rsid w:val="00FA68CE"/>
    <w:rsid w:val="00FB33FA"/>
    <w:rsid w:val="00FC6A6E"/>
    <w:rsid w:val="00FD15DF"/>
    <w:rsid w:val="00FD4C3D"/>
    <w:rsid w:val="00FE2D09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A78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A78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2462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RePack by Diakov</cp:lastModifiedBy>
  <cp:revision>302</cp:revision>
  <cp:lastPrinted>2023-09-27T06:51:00Z</cp:lastPrinted>
  <dcterms:created xsi:type="dcterms:W3CDTF">2017-04-28T05:33:00Z</dcterms:created>
  <dcterms:modified xsi:type="dcterms:W3CDTF">2023-09-27T06:55:00Z</dcterms:modified>
</cp:coreProperties>
</file>