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627DE" w:rsidRDefault="00C27B79" w:rsidP="00210926">
      <w:pPr>
        <w:ind w:firstLine="567"/>
        <w:jc w:val="center"/>
        <w:rPr>
          <w:b/>
          <w:bCs/>
          <w:i/>
          <w:iCs/>
          <w:sz w:val="24"/>
          <w:szCs w:val="24"/>
        </w:rPr>
      </w:pPr>
      <w:r w:rsidRPr="00E627DE">
        <w:rPr>
          <w:b/>
          <w:sz w:val="24"/>
          <w:szCs w:val="24"/>
        </w:rPr>
        <w:t xml:space="preserve">Протокол итогов закупа </w:t>
      </w:r>
      <w:r w:rsidR="00421FDF" w:rsidRPr="00E627DE">
        <w:rPr>
          <w:b/>
          <w:sz w:val="24"/>
          <w:szCs w:val="24"/>
        </w:rPr>
        <w:t xml:space="preserve">по закупу лекарственных средств и </w:t>
      </w:r>
      <w:r w:rsidR="00B0492D" w:rsidRPr="00E627DE">
        <w:rPr>
          <w:b/>
          <w:sz w:val="24"/>
          <w:szCs w:val="24"/>
        </w:rPr>
        <w:t>медицинских изделий</w:t>
      </w:r>
    </w:p>
    <w:p w:rsidR="00C27B79" w:rsidRPr="00E627DE" w:rsidRDefault="00C27B79" w:rsidP="00210926">
      <w:pPr>
        <w:ind w:firstLine="567"/>
        <w:jc w:val="center"/>
        <w:rPr>
          <w:b/>
          <w:sz w:val="24"/>
          <w:szCs w:val="24"/>
        </w:rPr>
      </w:pPr>
      <w:r w:rsidRPr="00E627DE">
        <w:rPr>
          <w:b/>
          <w:sz w:val="24"/>
          <w:szCs w:val="24"/>
        </w:rPr>
        <w:t>способом запроса ценовых предложений</w:t>
      </w:r>
      <w:r w:rsidR="002B76A6" w:rsidRPr="00E627DE">
        <w:rPr>
          <w:b/>
          <w:sz w:val="24"/>
          <w:szCs w:val="24"/>
        </w:rPr>
        <w:t xml:space="preserve"> №</w:t>
      </w:r>
      <w:r w:rsidR="0082672C">
        <w:rPr>
          <w:b/>
          <w:sz w:val="24"/>
          <w:szCs w:val="24"/>
        </w:rPr>
        <w:t xml:space="preserve"> 7</w:t>
      </w:r>
    </w:p>
    <w:p w:rsidR="008C2B1F" w:rsidRPr="00E627DE" w:rsidRDefault="008C2B1F" w:rsidP="00210926">
      <w:pPr>
        <w:ind w:firstLine="567"/>
        <w:jc w:val="center"/>
        <w:rPr>
          <w:b/>
          <w:sz w:val="24"/>
          <w:szCs w:val="24"/>
        </w:rPr>
      </w:pPr>
    </w:p>
    <w:p w:rsidR="006F7DAA" w:rsidRPr="00E627DE" w:rsidRDefault="006F7DAA" w:rsidP="00210926">
      <w:pPr>
        <w:jc w:val="center"/>
        <w:rPr>
          <w:b/>
          <w:bCs/>
          <w:color w:val="000000"/>
          <w:sz w:val="24"/>
          <w:szCs w:val="24"/>
        </w:rPr>
      </w:pPr>
    </w:p>
    <w:p w:rsidR="003F794E" w:rsidRPr="00E627DE" w:rsidRDefault="00C27B79" w:rsidP="0028706D">
      <w:pPr>
        <w:rPr>
          <w:b/>
          <w:bCs/>
          <w:color w:val="000000"/>
          <w:sz w:val="24"/>
          <w:szCs w:val="24"/>
        </w:rPr>
      </w:pPr>
      <w:r w:rsidRPr="00E627DE">
        <w:rPr>
          <w:b/>
          <w:bCs/>
          <w:color w:val="000000"/>
          <w:sz w:val="24"/>
          <w:szCs w:val="24"/>
        </w:rPr>
        <w:t>г</w:t>
      </w:r>
      <w:r w:rsidR="00421FDF" w:rsidRPr="00E627DE">
        <w:rPr>
          <w:b/>
          <w:bCs/>
          <w:color w:val="000000"/>
          <w:sz w:val="24"/>
          <w:szCs w:val="24"/>
        </w:rPr>
        <w:t>. П</w:t>
      </w:r>
      <w:r w:rsidRPr="00E627DE">
        <w:rPr>
          <w:b/>
          <w:bCs/>
          <w:color w:val="000000"/>
          <w:sz w:val="24"/>
          <w:szCs w:val="24"/>
        </w:rPr>
        <w:t xml:space="preserve">етропавловск      </w:t>
      </w:r>
      <w:r w:rsidR="0028706D"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Pr="00E627DE">
        <w:rPr>
          <w:b/>
          <w:bCs/>
          <w:color w:val="000000"/>
          <w:sz w:val="24"/>
          <w:szCs w:val="24"/>
        </w:rPr>
        <w:t xml:space="preserve">                        </w:t>
      </w:r>
      <w:r w:rsidR="00421FDF" w:rsidRPr="00E627DE">
        <w:rPr>
          <w:b/>
          <w:bCs/>
          <w:color w:val="000000"/>
          <w:sz w:val="24"/>
          <w:szCs w:val="24"/>
        </w:rPr>
        <w:t xml:space="preserve">                     </w:t>
      </w:r>
      <w:r w:rsidR="00E03BF1" w:rsidRPr="00E627DE">
        <w:rPr>
          <w:b/>
          <w:bCs/>
          <w:color w:val="000000"/>
          <w:sz w:val="24"/>
          <w:szCs w:val="24"/>
        </w:rPr>
        <w:t xml:space="preserve">          </w:t>
      </w:r>
    </w:p>
    <w:p w:rsidR="00C27B79" w:rsidRPr="00D2521F" w:rsidRDefault="00421FDF" w:rsidP="0028706D">
      <w:pPr>
        <w:jc w:val="right"/>
        <w:rPr>
          <w:b/>
          <w:bCs/>
          <w:sz w:val="24"/>
          <w:szCs w:val="24"/>
        </w:rPr>
      </w:pPr>
      <w:r w:rsidRPr="00D2521F">
        <w:rPr>
          <w:b/>
          <w:bCs/>
          <w:sz w:val="24"/>
          <w:szCs w:val="24"/>
        </w:rPr>
        <w:t xml:space="preserve">        </w:t>
      </w:r>
      <w:r w:rsidR="00C27B79" w:rsidRPr="00D2521F">
        <w:rPr>
          <w:b/>
          <w:bCs/>
          <w:sz w:val="24"/>
          <w:szCs w:val="24"/>
        </w:rPr>
        <w:t xml:space="preserve">                                   </w:t>
      </w:r>
      <w:r w:rsidR="00394178" w:rsidRPr="00D2521F">
        <w:rPr>
          <w:b/>
          <w:bCs/>
          <w:sz w:val="24"/>
          <w:szCs w:val="24"/>
        </w:rPr>
        <w:t xml:space="preserve">Дата: </w:t>
      </w:r>
      <w:r w:rsidR="0082672C">
        <w:rPr>
          <w:b/>
          <w:bCs/>
          <w:sz w:val="24"/>
          <w:szCs w:val="24"/>
        </w:rPr>
        <w:t>03</w:t>
      </w:r>
      <w:r w:rsidR="00EB65B2" w:rsidRPr="00D2521F">
        <w:rPr>
          <w:b/>
          <w:bCs/>
          <w:sz w:val="24"/>
          <w:szCs w:val="24"/>
        </w:rPr>
        <w:t>.</w:t>
      </w:r>
      <w:r w:rsidR="00FB4B9C" w:rsidRPr="00D2521F">
        <w:rPr>
          <w:b/>
          <w:bCs/>
          <w:sz w:val="24"/>
          <w:szCs w:val="24"/>
        </w:rPr>
        <w:t>0</w:t>
      </w:r>
      <w:r w:rsidR="0082672C">
        <w:rPr>
          <w:b/>
          <w:bCs/>
          <w:sz w:val="24"/>
          <w:szCs w:val="24"/>
        </w:rPr>
        <w:t>2</w:t>
      </w:r>
      <w:r w:rsidR="00EB65B2" w:rsidRPr="00D2521F">
        <w:rPr>
          <w:b/>
          <w:bCs/>
          <w:sz w:val="24"/>
          <w:szCs w:val="24"/>
        </w:rPr>
        <w:t>.20</w:t>
      </w:r>
      <w:r w:rsidR="00C03172" w:rsidRPr="00D2521F">
        <w:rPr>
          <w:b/>
          <w:bCs/>
          <w:sz w:val="24"/>
          <w:szCs w:val="24"/>
        </w:rPr>
        <w:t>2</w:t>
      </w:r>
      <w:r w:rsidR="004A507F" w:rsidRPr="00D2521F">
        <w:rPr>
          <w:b/>
          <w:bCs/>
          <w:sz w:val="24"/>
          <w:szCs w:val="24"/>
        </w:rPr>
        <w:t>3</w:t>
      </w:r>
      <w:r w:rsidR="00EB65B2" w:rsidRPr="00D2521F">
        <w:rPr>
          <w:b/>
          <w:bCs/>
          <w:sz w:val="24"/>
          <w:szCs w:val="24"/>
        </w:rPr>
        <w:t>г.</w:t>
      </w:r>
    </w:p>
    <w:p w:rsidR="00C27B79" w:rsidRPr="00E627DE" w:rsidRDefault="00C27B79" w:rsidP="00210926">
      <w:pPr>
        <w:rPr>
          <w:bCs/>
          <w:color w:val="000000"/>
          <w:sz w:val="24"/>
          <w:szCs w:val="24"/>
        </w:rPr>
      </w:pPr>
    </w:p>
    <w:p w:rsidR="00C27B79" w:rsidRPr="00E627DE" w:rsidRDefault="00036153" w:rsidP="00210926">
      <w:pPr>
        <w:autoSpaceDE w:val="0"/>
        <w:autoSpaceDN w:val="0"/>
        <w:adjustRightInd w:val="0"/>
        <w:jc w:val="both"/>
        <w:rPr>
          <w:bCs/>
          <w:sz w:val="24"/>
          <w:szCs w:val="24"/>
        </w:rPr>
      </w:pPr>
      <w:r w:rsidRPr="00E627DE">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627DE">
        <w:rPr>
          <w:sz w:val="24"/>
          <w:szCs w:val="24"/>
        </w:rPr>
        <w:t>Первая городская</w:t>
      </w:r>
      <w:r w:rsidRPr="00E627DE">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627DE">
        <w:rPr>
          <w:sz w:val="24"/>
          <w:szCs w:val="24"/>
        </w:rPr>
        <w:t>Сатпаева</w:t>
      </w:r>
      <w:proofErr w:type="spellEnd"/>
      <w:r w:rsidRPr="00E627DE">
        <w:rPr>
          <w:sz w:val="24"/>
          <w:szCs w:val="24"/>
        </w:rPr>
        <w:t>,</w:t>
      </w:r>
      <w:r w:rsidR="00421FDF" w:rsidRPr="00E627DE">
        <w:rPr>
          <w:sz w:val="24"/>
          <w:szCs w:val="24"/>
        </w:rPr>
        <w:t xml:space="preserve"> </w:t>
      </w:r>
      <w:r w:rsidRPr="00E627DE">
        <w:rPr>
          <w:sz w:val="24"/>
          <w:szCs w:val="24"/>
        </w:rPr>
        <w:t>3</w:t>
      </w:r>
      <w:r w:rsidR="00421FDF" w:rsidRPr="00E627DE">
        <w:rPr>
          <w:sz w:val="24"/>
          <w:szCs w:val="24"/>
        </w:rPr>
        <w:t>.</w:t>
      </w:r>
    </w:p>
    <w:p w:rsidR="00036153" w:rsidRPr="00E627DE" w:rsidRDefault="00036153" w:rsidP="00210926">
      <w:pPr>
        <w:autoSpaceDE w:val="0"/>
        <w:autoSpaceDN w:val="0"/>
        <w:adjustRightInd w:val="0"/>
        <w:jc w:val="center"/>
        <w:rPr>
          <w:bCs/>
          <w:sz w:val="24"/>
          <w:szCs w:val="24"/>
        </w:rPr>
      </w:pPr>
    </w:p>
    <w:p w:rsidR="00C27B79" w:rsidRPr="00E627DE" w:rsidRDefault="00C27B79" w:rsidP="00210926">
      <w:pPr>
        <w:autoSpaceDE w:val="0"/>
        <w:autoSpaceDN w:val="0"/>
        <w:adjustRightInd w:val="0"/>
        <w:jc w:val="center"/>
        <w:rPr>
          <w:sz w:val="24"/>
          <w:szCs w:val="24"/>
        </w:rPr>
      </w:pPr>
      <w:r w:rsidRPr="00E627DE">
        <w:rPr>
          <w:bCs/>
          <w:sz w:val="24"/>
          <w:szCs w:val="24"/>
        </w:rPr>
        <w:t>ПЕРЕЧЕНЬ ЗАКУПАЕМЫХ ТОВАРОВ</w:t>
      </w:r>
    </w:p>
    <w:p w:rsidR="006C5FB9" w:rsidRPr="00E627DE" w:rsidRDefault="006C5FB9" w:rsidP="00210926">
      <w:pPr>
        <w:autoSpaceDE w:val="0"/>
        <w:autoSpaceDN w:val="0"/>
        <w:adjustRightInd w:val="0"/>
        <w:rPr>
          <w:color w:val="000000"/>
          <w:sz w:val="24"/>
          <w:szCs w:val="24"/>
        </w:rPr>
      </w:pPr>
    </w:p>
    <w:tbl>
      <w:tblPr>
        <w:tblW w:w="49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1892"/>
        <w:gridCol w:w="3421"/>
        <w:gridCol w:w="960"/>
        <w:gridCol w:w="1367"/>
        <w:gridCol w:w="1232"/>
        <w:gridCol w:w="1514"/>
        <w:gridCol w:w="2599"/>
        <w:gridCol w:w="1998"/>
      </w:tblGrid>
      <w:tr w:rsidR="00E13987" w:rsidRPr="00E627DE" w:rsidTr="00E13987">
        <w:trPr>
          <w:trHeight w:val="484"/>
          <w:jc w:val="center"/>
        </w:trPr>
        <w:tc>
          <w:tcPr>
            <w:tcW w:w="209" w:type="pct"/>
            <w:vAlign w:val="center"/>
          </w:tcPr>
          <w:p w:rsidR="00E13987" w:rsidRPr="00E627DE" w:rsidRDefault="00E13987" w:rsidP="008938E4">
            <w:pPr>
              <w:jc w:val="center"/>
              <w:rPr>
                <w:sz w:val="24"/>
                <w:szCs w:val="24"/>
              </w:rPr>
            </w:pPr>
            <w:r w:rsidRPr="00E627DE">
              <w:rPr>
                <w:sz w:val="24"/>
                <w:szCs w:val="24"/>
              </w:rPr>
              <w:t>№ лота</w:t>
            </w:r>
          </w:p>
        </w:tc>
        <w:tc>
          <w:tcPr>
            <w:tcW w:w="605" w:type="pct"/>
            <w:vAlign w:val="center"/>
          </w:tcPr>
          <w:p w:rsidR="00E13987" w:rsidRPr="00E627DE" w:rsidRDefault="00E13987" w:rsidP="008938E4">
            <w:pPr>
              <w:jc w:val="center"/>
              <w:rPr>
                <w:sz w:val="24"/>
                <w:szCs w:val="24"/>
              </w:rPr>
            </w:pPr>
            <w:r w:rsidRPr="00E627DE">
              <w:rPr>
                <w:sz w:val="24"/>
                <w:szCs w:val="24"/>
              </w:rPr>
              <w:t>Наименование</w:t>
            </w:r>
          </w:p>
        </w:tc>
        <w:tc>
          <w:tcPr>
            <w:tcW w:w="1094" w:type="pct"/>
            <w:vAlign w:val="center"/>
          </w:tcPr>
          <w:p w:rsidR="00E13987" w:rsidRPr="00E627DE" w:rsidRDefault="00E13987" w:rsidP="008938E4">
            <w:pPr>
              <w:jc w:val="center"/>
              <w:rPr>
                <w:sz w:val="24"/>
                <w:szCs w:val="24"/>
              </w:rPr>
            </w:pPr>
            <w:r w:rsidRPr="00E627DE">
              <w:rPr>
                <w:sz w:val="24"/>
                <w:szCs w:val="24"/>
              </w:rPr>
              <w:t>Описание</w:t>
            </w:r>
          </w:p>
        </w:tc>
        <w:tc>
          <w:tcPr>
            <w:tcW w:w="307" w:type="pct"/>
            <w:vAlign w:val="center"/>
          </w:tcPr>
          <w:p w:rsidR="00E13987" w:rsidRPr="00E627DE" w:rsidRDefault="00E13987" w:rsidP="008938E4">
            <w:pPr>
              <w:ind w:left="-108"/>
              <w:jc w:val="center"/>
              <w:rPr>
                <w:sz w:val="24"/>
                <w:szCs w:val="24"/>
              </w:rPr>
            </w:pPr>
            <w:r w:rsidRPr="00E627DE">
              <w:rPr>
                <w:sz w:val="24"/>
                <w:szCs w:val="24"/>
              </w:rPr>
              <w:t>Ед.</w:t>
            </w:r>
          </w:p>
          <w:p w:rsidR="00E13987" w:rsidRPr="00E627DE" w:rsidRDefault="00E13987" w:rsidP="008938E4">
            <w:pPr>
              <w:ind w:left="-108"/>
              <w:jc w:val="center"/>
              <w:rPr>
                <w:sz w:val="24"/>
                <w:szCs w:val="24"/>
              </w:rPr>
            </w:pPr>
            <w:r w:rsidRPr="00E627DE">
              <w:rPr>
                <w:sz w:val="24"/>
                <w:szCs w:val="24"/>
              </w:rPr>
              <w:t>изм.</w:t>
            </w:r>
          </w:p>
        </w:tc>
        <w:tc>
          <w:tcPr>
            <w:tcW w:w="437" w:type="pct"/>
            <w:vAlign w:val="center"/>
          </w:tcPr>
          <w:p w:rsidR="00E13987" w:rsidRPr="00E627DE" w:rsidRDefault="00E13987" w:rsidP="008938E4">
            <w:pPr>
              <w:jc w:val="center"/>
              <w:rPr>
                <w:sz w:val="24"/>
                <w:szCs w:val="24"/>
              </w:rPr>
            </w:pPr>
            <w:r w:rsidRPr="00E627DE">
              <w:rPr>
                <w:sz w:val="24"/>
                <w:szCs w:val="24"/>
              </w:rPr>
              <w:t>Кол-во</w:t>
            </w:r>
          </w:p>
        </w:tc>
        <w:tc>
          <w:tcPr>
            <w:tcW w:w="394" w:type="pct"/>
            <w:vAlign w:val="center"/>
          </w:tcPr>
          <w:p w:rsidR="00E13987" w:rsidRPr="00E627DE" w:rsidRDefault="00E13987" w:rsidP="008938E4">
            <w:pPr>
              <w:jc w:val="center"/>
              <w:rPr>
                <w:sz w:val="24"/>
                <w:szCs w:val="24"/>
              </w:rPr>
            </w:pPr>
            <w:r w:rsidRPr="00E627DE">
              <w:rPr>
                <w:sz w:val="24"/>
                <w:szCs w:val="24"/>
              </w:rPr>
              <w:t>Цена, тенге</w:t>
            </w:r>
          </w:p>
        </w:tc>
        <w:tc>
          <w:tcPr>
            <w:tcW w:w="484" w:type="pct"/>
            <w:vAlign w:val="center"/>
          </w:tcPr>
          <w:p w:rsidR="00E13987" w:rsidRPr="00E627DE" w:rsidRDefault="00E13987" w:rsidP="008938E4">
            <w:pPr>
              <w:jc w:val="center"/>
              <w:rPr>
                <w:sz w:val="24"/>
                <w:szCs w:val="24"/>
              </w:rPr>
            </w:pPr>
            <w:r w:rsidRPr="00E627DE">
              <w:rPr>
                <w:sz w:val="24"/>
                <w:szCs w:val="24"/>
              </w:rPr>
              <w:t>Сумма, тенге</w:t>
            </w:r>
          </w:p>
        </w:tc>
        <w:tc>
          <w:tcPr>
            <w:tcW w:w="831" w:type="pct"/>
            <w:vAlign w:val="center"/>
          </w:tcPr>
          <w:p w:rsidR="00E13987" w:rsidRPr="00E627DE" w:rsidRDefault="00E13987" w:rsidP="008938E4">
            <w:pPr>
              <w:jc w:val="center"/>
              <w:rPr>
                <w:sz w:val="24"/>
                <w:szCs w:val="24"/>
              </w:rPr>
            </w:pPr>
            <w:r w:rsidRPr="00E627DE">
              <w:rPr>
                <w:sz w:val="24"/>
                <w:szCs w:val="24"/>
              </w:rPr>
              <w:t>Срок и условия поставки</w:t>
            </w:r>
          </w:p>
        </w:tc>
        <w:tc>
          <w:tcPr>
            <w:tcW w:w="639" w:type="pct"/>
            <w:vAlign w:val="center"/>
          </w:tcPr>
          <w:p w:rsidR="00E13987" w:rsidRPr="00E627DE" w:rsidRDefault="00E13987" w:rsidP="008938E4">
            <w:pPr>
              <w:jc w:val="center"/>
              <w:rPr>
                <w:sz w:val="24"/>
                <w:szCs w:val="24"/>
              </w:rPr>
            </w:pPr>
            <w:r w:rsidRPr="00E627DE">
              <w:rPr>
                <w:sz w:val="24"/>
                <w:szCs w:val="24"/>
              </w:rPr>
              <w:t>Место поставки</w:t>
            </w:r>
          </w:p>
        </w:tc>
      </w:tr>
      <w:tr w:rsidR="00D51A08" w:rsidRPr="00E627DE" w:rsidTr="00E13987">
        <w:trPr>
          <w:trHeight w:val="386"/>
          <w:jc w:val="center"/>
        </w:trPr>
        <w:tc>
          <w:tcPr>
            <w:tcW w:w="209" w:type="pct"/>
            <w:vAlign w:val="center"/>
          </w:tcPr>
          <w:p w:rsidR="00D51A08" w:rsidRPr="00E627DE" w:rsidRDefault="00D51A08" w:rsidP="00D51A08">
            <w:pPr>
              <w:jc w:val="center"/>
              <w:rPr>
                <w:sz w:val="24"/>
                <w:szCs w:val="24"/>
              </w:rPr>
            </w:pPr>
            <w:r w:rsidRPr="00E627DE">
              <w:rPr>
                <w:sz w:val="24"/>
                <w:szCs w:val="24"/>
              </w:rPr>
              <w:t>1</w:t>
            </w:r>
          </w:p>
        </w:tc>
        <w:tc>
          <w:tcPr>
            <w:tcW w:w="605" w:type="pct"/>
            <w:vAlign w:val="center"/>
          </w:tcPr>
          <w:p w:rsidR="00D51A08" w:rsidRPr="006407D9" w:rsidRDefault="00D51A08" w:rsidP="00D51A08">
            <w:pPr>
              <w:jc w:val="center"/>
            </w:pPr>
            <w:r w:rsidRPr="006407D9">
              <w:t>Вода</w:t>
            </w:r>
          </w:p>
        </w:tc>
        <w:tc>
          <w:tcPr>
            <w:tcW w:w="1094" w:type="pct"/>
            <w:vAlign w:val="center"/>
          </w:tcPr>
          <w:p w:rsidR="00D51A08" w:rsidRPr="006407D9" w:rsidRDefault="00D51A08" w:rsidP="00D51A08">
            <w:r w:rsidRPr="006407D9">
              <w:t>растворитель для приготовления лекарственных форм для инъекций 100,0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360</w:t>
            </w:r>
          </w:p>
        </w:tc>
        <w:tc>
          <w:tcPr>
            <w:tcW w:w="394" w:type="pct"/>
            <w:vAlign w:val="center"/>
          </w:tcPr>
          <w:p w:rsidR="00D51A08" w:rsidRPr="006407D9" w:rsidRDefault="00D51A08" w:rsidP="00D51A08">
            <w:pPr>
              <w:jc w:val="center"/>
            </w:pPr>
            <w:r w:rsidRPr="006407D9">
              <w:t>413,00</w:t>
            </w:r>
          </w:p>
        </w:tc>
        <w:tc>
          <w:tcPr>
            <w:tcW w:w="484" w:type="pct"/>
            <w:vAlign w:val="center"/>
          </w:tcPr>
          <w:p w:rsidR="00D51A08" w:rsidRPr="006407D9" w:rsidRDefault="00D51A08" w:rsidP="00D51A08">
            <w:pPr>
              <w:jc w:val="center"/>
            </w:pPr>
            <w:r w:rsidRPr="006407D9">
              <w:t>148 680,00</w:t>
            </w:r>
          </w:p>
        </w:tc>
        <w:tc>
          <w:tcPr>
            <w:tcW w:w="831" w:type="pct"/>
            <w:vAlign w:val="center"/>
          </w:tcPr>
          <w:p w:rsidR="00D51A08" w:rsidRPr="006407D9" w:rsidRDefault="00D51A08" w:rsidP="00D51A08">
            <w:pPr>
              <w:jc w:val="center"/>
              <w:rPr>
                <w:sz w:val="18"/>
                <w:szCs w:val="18"/>
              </w:rPr>
            </w:pPr>
            <w:r>
              <w:rPr>
                <w:sz w:val="18"/>
                <w:szCs w:val="18"/>
              </w:rPr>
              <w:t>Поставка е</w:t>
            </w:r>
            <w:r w:rsidRPr="006407D9">
              <w:rPr>
                <w:sz w:val="18"/>
                <w:szCs w:val="18"/>
              </w:rPr>
              <w:t>женедельно</w:t>
            </w:r>
            <w:r>
              <w:rPr>
                <w:sz w:val="18"/>
                <w:szCs w:val="18"/>
              </w:rPr>
              <w:t xml:space="preserve"> </w:t>
            </w:r>
            <w:r w:rsidRPr="006407D9">
              <w:rPr>
                <w:sz w:val="18"/>
                <w:szCs w:val="18"/>
              </w:rPr>
              <w:t xml:space="preserve"> после подачи заявки заказчика, </w:t>
            </w:r>
            <w:r>
              <w:rPr>
                <w:sz w:val="18"/>
                <w:szCs w:val="18"/>
              </w:rPr>
              <w:t>количество по согласованию с заказчиком,</w:t>
            </w:r>
            <w:r w:rsidRPr="006407D9">
              <w:rPr>
                <w:sz w:val="18"/>
                <w:szCs w:val="18"/>
              </w:rPr>
              <w:t xml:space="preserve">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386"/>
          <w:jc w:val="center"/>
        </w:trPr>
        <w:tc>
          <w:tcPr>
            <w:tcW w:w="209" w:type="pct"/>
            <w:vAlign w:val="center"/>
          </w:tcPr>
          <w:p w:rsidR="00D51A08" w:rsidRPr="00E627DE" w:rsidRDefault="00D51A08" w:rsidP="00D51A08">
            <w:pPr>
              <w:jc w:val="center"/>
              <w:rPr>
                <w:sz w:val="24"/>
                <w:szCs w:val="24"/>
              </w:rPr>
            </w:pPr>
            <w:r w:rsidRPr="00E627DE">
              <w:rPr>
                <w:sz w:val="24"/>
                <w:szCs w:val="24"/>
              </w:rPr>
              <w:t>2</w:t>
            </w:r>
          </w:p>
        </w:tc>
        <w:tc>
          <w:tcPr>
            <w:tcW w:w="605" w:type="pct"/>
            <w:vAlign w:val="center"/>
          </w:tcPr>
          <w:p w:rsidR="00D51A08" w:rsidRPr="006407D9" w:rsidRDefault="00D51A08" w:rsidP="00D51A08">
            <w:pPr>
              <w:jc w:val="center"/>
            </w:pPr>
            <w:proofErr w:type="spellStart"/>
            <w:r w:rsidRPr="006407D9">
              <w:t>Прокаин</w:t>
            </w:r>
            <w:proofErr w:type="spellEnd"/>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0,25% 100,00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300</w:t>
            </w:r>
          </w:p>
        </w:tc>
        <w:tc>
          <w:tcPr>
            <w:tcW w:w="394" w:type="pct"/>
            <w:vAlign w:val="center"/>
          </w:tcPr>
          <w:p w:rsidR="00D51A08" w:rsidRPr="006407D9" w:rsidRDefault="00D51A08" w:rsidP="00D51A08">
            <w:pPr>
              <w:jc w:val="center"/>
            </w:pPr>
            <w:r w:rsidRPr="006407D9">
              <w:t>488,00</w:t>
            </w:r>
          </w:p>
        </w:tc>
        <w:tc>
          <w:tcPr>
            <w:tcW w:w="484" w:type="pct"/>
            <w:vAlign w:val="center"/>
          </w:tcPr>
          <w:p w:rsidR="00D51A08" w:rsidRPr="006407D9" w:rsidRDefault="00D51A08" w:rsidP="00D51A08">
            <w:pPr>
              <w:jc w:val="center"/>
            </w:pPr>
            <w:r w:rsidRPr="006407D9">
              <w:t>146 400,00</w:t>
            </w:r>
          </w:p>
        </w:tc>
        <w:tc>
          <w:tcPr>
            <w:tcW w:w="831" w:type="pct"/>
          </w:tcPr>
          <w:p w:rsidR="00D51A08" w:rsidRDefault="00D51A08" w:rsidP="00D51A08">
            <w:r w:rsidRPr="00E21BE2">
              <w:rPr>
                <w:sz w:val="18"/>
                <w:szCs w:val="18"/>
              </w:rPr>
              <w:t>Поставка еженедельно  после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sidRPr="00E627DE">
              <w:rPr>
                <w:sz w:val="24"/>
                <w:szCs w:val="24"/>
              </w:rPr>
              <w:t>3</w:t>
            </w:r>
          </w:p>
        </w:tc>
        <w:tc>
          <w:tcPr>
            <w:tcW w:w="605" w:type="pct"/>
            <w:vAlign w:val="center"/>
          </w:tcPr>
          <w:p w:rsidR="00D51A08" w:rsidRPr="006407D9" w:rsidRDefault="00D51A08" w:rsidP="00D51A08">
            <w:pPr>
              <w:jc w:val="center"/>
            </w:pPr>
            <w:proofErr w:type="spellStart"/>
            <w:r w:rsidRPr="006407D9">
              <w:t>Прокаин</w:t>
            </w:r>
            <w:proofErr w:type="spellEnd"/>
          </w:p>
        </w:tc>
        <w:tc>
          <w:tcPr>
            <w:tcW w:w="1094" w:type="pct"/>
            <w:vAlign w:val="center"/>
          </w:tcPr>
          <w:p w:rsidR="00D51A08" w:rsidRPr="006407D9" w:rsidRDefault="00D51A08" w:rsidP="00D51A08">
            <w:r w:rsidRPr="006407D9">
              <w:t>раствор для внутривенного введения 2% 200,00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50</w:t>
            </w:r>
          </w:p>
        </w:tc>
        <w:tc>
          <w:tcPr>
            <w:tcW w:w="394" w:type="pct"/>
            <w:vAlign w:val="center"/>
          </w:tcPr>
          <w:p w:rsidR="00D51A08" w:rsidRPr="006407D9" w:rsidRDefault="00D51A08" w:rsidP="00D51A08">
            <w:pPr>
              <w:jc w:val="center"/>
            </w:pPr>
            <w:r w:rsidRPr="006407D9">
              <w:t>650,00</w:t>
            </w:r>
          </w:p>
        </w:tc>
        <w:tc>
          <w:tcPr>
            <w:tcW w:w="484" w:type="pct"/>
            <w:vAlign w:val="center"/>
          </w:tcPr>
          <w:p w:rsidR="00D51A08" w:rsidRPr="006407D9" w:rsidRDefault="00D51A08" w:rsidP="00D51A08">
            <w:pPr>
              <w:jc w:val="center"/>
            </w:pPr>
            <w:r w:rsidRPr="006407D9">
              <w:t>32 500,00</w:t>
            </w:r>
          </w:p>
        </w:tc>
        <w:tc>
          <w:tcPr>
            <w:tcW w:w="831" w:type="pct"/>
          </w:tcPr>
          <w:p w:rsidR="00D51A08" w:rsidRDefault="00D51A08" w:rsidP="00D51A08">
            <w:r w:rsidRPr="00E21BE2">
              <w:rPr>
                <w:sz w:val="18"/>
                <w:szCs w:val="18"/>
              </w:rPr>
              <w:t>Поставка еженедельно  после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4</w:t>
            </w:r>
          </w:p>
        </w:tc>
        <w:tc>
          <w:tcPr>
            <w:tcW w:w="605" w:type="pct"/>
            <w:vAlign w:val="center"/>
          </w:tcPr>
          <w:p w:rsidR="00D51A08" w:rsidRPr="006407D9" w:rsidRDefault="00D51A08" w:rsidP="00D51A08">
            <w:pPr>
              <w:jc w:val="center"/>
            </w:pPr>
            <w:r w:rsidRPr="006407D9">
              <w:t>Гидрокарбонат натрия</w:t>
            </w:r>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4%, 200,0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500</w:t>
            </w:r>
          </w:p>
        </w:tc>
        <w:tc>
          <w:tcPr>
            <w:tcW w:w="394" w:type="pct"/>
            <w:vAlign w:val="center"/>
          </w:tcPr>
          <w:p w:rsidR="00D51A08" w:rsidRPr="006407D9" w:rsidRDefault="00D51A08" w:rsidP="00D51A08">
            <w:pPr>
              <w:jc w:val="center"/>
            </w:pPr>
            <w:r w:rsidRPr="006407D9">
              <w:t>800,00</w:t>
            </w:r>
          </w:p>
        </w:tc>
        <w:tc>
          <w:tcPr>
            <w:tcW w:w="484" w:type="pct"/>
            <w:vAlign w:val="center"/>
          </w:tcPr>
          <w:p w:rsidR="00D51A08" w:rsidRPr="006407D9" w:rsidRDefault="00D51A08" w:rsidP="00D51A08">
            <w:pPr>
              <w:jc w:val="center"/>
            </w:pPr>
            <w:r w:rsidRPr="006407D9">
              <w:t>400 000,00</w:t>
            </w:r>
          </w:p>
        </w:tc>
        <w:tc>
          <w:tcPr>
            <w:tcW w:w="831" w:type="pct"/>
          </w:tcPr>
          <w:p w:rsidR="00D51A08" w:rsidRDefault="00D51A08" w:rsidP="00D51A08">
            <w:r w:rsidRPr="00E21BE2">
              <w:rPr>
                <w:sz w:val="18"/>
                <w:szCs w:val="18"/>
              </w:rPr>
              <w:t>Поставка еженедельно  после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5</w:t>
            </w:r>
          </w:p>
        </w:tc>
        <w:tc>
          <w:tcPr>
            <w:tcW w:w="605" w:type="pct"/>
            <w:vAlign w:val="center"/>
          </w:tcPr>
          <w:p w:rsidR="00D51A08" w:rsidRPr="006407D9" w:rsidRDefault="00D51A08" w:rsidP="00D51A08">
            <w:pPr>
              <w:jc w:val="center"/>
            </w:pPr>
            <w:r w:rsidRPr="006407D9">
              <w:t>Натрия хлорид</w:t>
            </w:r>
          </w:p>
        </w:tc>
        <w:tc>
          <w:tcPr>
            <w:tcW w:w="1094" w:type="pct"/>
            <w:vAlign w:val="center"/>
          </w:tcPr>
          <w:p w:rsidR="00D51A08" w:rsidRPr="006407D9" w:rsidRDefault="00D51A08" w:rsidP="00D51A08">
            <w:r w:rsidRPr="006407D9">
              <w:t xml:space="preserve">раствор для </w:t>
            </w:r>
            <w:proofErr w:type="spellStart"/>
            <w:r w:rsidRPr="006407D9">
              <w:t>инфузий</w:t>
            </w:r>
            <w:proofErr w:type="spellEnd"/>
            <w:r w:rsidRPr="006407D9">
              <w:t xml:space="preserve"> 10% 200 мл, в стеклянной посуде</w:t>
            </w:r>
          </w:p>
        </w:tc>
        <w:tc>
          <w:tcPr>
            <w:tcW w:w="307" w:type="pct"/>
            <w:vAlign w:val="center"/>
          </w:tcPr>
          <w:p w:rsidR="00D51A08" w:rsidRPr="006407D9" w:rsidRDefault="00D51A08" w:rsidP="00D51A08">
            <w:pPr>
              <w:jc w:val="center"/>
            </w:pPr>
            <w:proofErr w:type="spellStart"/>
            <w:r w:rsidRPr="006407D9">
              <w:t>фл</w:t>
            </w:r>
            <w:proofErr w:type="spellEnd"/>
          </w:p>
        </w:tc>
        <w:tc>
          <w:tcPr>
            <w:tcW w:w="437" w:type="pct"/>
            <w:vAlign w:val="center"/>
          </w:tcPr>
          <w:p w:rsidR="00D51A08" w:rsidRPr="006407D9" w:rsidRDefault="00D51A08" w:rsidP="00D51A08">
            <w:pPr>
              <w:jc w:val="center"/>
            </w:pPr>
            <w:r w:rsidRPr="006407D9">
              <w:t>100</w:t>
            </w:r>
          </w:p>
        </w:tc>
        <w:tc>
          <w:tcPr>
            <w:tcW w:w="394" w:type="pct"/>
            <w:vAlign w:val="center"/>
          </w:tcPr>
          <w:p w:rsidR="00D51A08" w:rsidRPr="006407D9" w:rsidRDefault="00D51A08" w:rsidP="00D51A08">
            <w:pPr>
              <w:jc w:val="center"/>
            </w:pPr>
            <w:r w:rsidRPr="006407D9">
              <w:t>563,00</w:t>
            </w:r>
          </w:p>
        </w:tc>
        <w:tc>
          <w:tcPr>
            <w:tcW w:w="484" w:type="pct"/>
            <w:vAlign w:val="center"/>
          </w:tcPr>
          <w:p w:rsidR="00D51A08" w:rsidRPr="006407D9" w:rsidRDefault="00D51A08" w:rsidP="00D51A08">
            <w:pPr>
              <w:jc w:val="center"/>
            </w:pPr>
            <w:r w:rsidRPr="006407D9">
              <w:t>56 300,00</w:t>
            </w:r>
          </w:p>
        </w:tc>
        <w:tc>
          <w:tcPr>
            <w:tcW w:w="831" w:type="pct"/>
          </w:tcPr>
          <w:p w:rsidR="00D51A08" w:rsidRDefault="00D51A08" w:rsidP="00D51A08">
            <w:r w:rsidRPr="00E21BE2">
              <w:rPr>
                <w:sz w:val="18"/>
                <w:szCs w:val="18"/>
              </w:rPr>
              <w:t>Поставка еженедельно  после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D51A08" w:rsidRPr="00E627DE" w:rsidTr="00D73B31">
        <w:trPr>
          <w:trHeight w:val="775"/>
          <w:jc w:val="center"/>
        </w:trPr>
        <w:tc>
          <w:tcPr>
            <w:tcW w:w="209" w:type="pct"/>
            <w:vAlign w:val="center"/>
          </w:tcPr>
          <w:p w:rsidR="00D51A08" w:rsidRPr="00E627DE" w:rsidRDefault="00D51A08" w:rsidP="00D51A08">
            <w:pPr>
              <w:jc w:val="center"/>
              <w:rPr>
                <w:sz w:val="24"/>
                <w:szCs w:val="24"/>
              </w:rPr>
            </w:pPr>
            <w:r>
              <w:rPr>
                <w:sz w:val="24"/>
                <w:szCs w:val="24"/>
              </w:rPr>
              <w:t>6</w:t>
            </w:r>
          </w:p>
        </w:tc>
        <w:tc>
          <w:tcPr>
            <w:tcW w:w="605" w:type="pct"/>
            <w:vAlign w:val="center"/>
          </w:tcPr>
          <w:p w:rsidR="00D51A08" w:rsidRPr="006407D9" w:rsidRDefault="00D51A08" w:rsidP="00D51A08">
            <w:r w:rsidRPr="006407D9">
              <w:t xml:space="preserve">            Вазелин</w:t>
            </w:r>
          </w:p>
        </w:tc>
        <w:tc>
          <w:tcPr>
            <w:tcW w:w="1094" w:type="pct"/>
            <w:vAlign w:val="center"/>
          </w:tcPr>
          <w:p w:rsidR="00D51A08" w:rsidRPr="006407D9" w:rsidRDefault="00D51A08" w:rsidP="00D51A08">
            <w:pPr>
              <w:shd w:val="clear" w:color="auto" w:fill="FFFFFF"/>
              <w:spacing w:after="180"/>
            </w:pPr>
            <w:r w:rsidRPr="006407D9">
              <w:rPr>
                <w:lang w:eastAsia="en-US"/>
              </w:rPr>
              <w:t>субстанция - однородная мазеобразная масса, без запаха, цвет от белого до желтого, глубокоочищенный продукт, получаемый сплавлением церезина и парафина с очищенным (медицинским) вазелиновым маслом</w:t>
            </w:r>
          </w:p>
        </w:tc>
        <w:tc>
          <w:tcPr>
            <w:tcW w:w="307" w:type="pct"/>
            <w:vAlign w:val="center"/>
          </w:tcPr>
          <w:p w:rsidR="00D51A08" w:rsidRPr="006407D9" w:rsidRDefault="00D51A08" w:rsidP="00D51A08">
            <w:pPr>
              <w:jc w:val="center"/>
            </w:pPr>
            <w:r w:rsidRPr="006407D9">
              <w:t>кг</w:t>
            </w:r>
          </w:p>
        </w:tc>
        <w:tc>
          <w:tcPr>
            <w:tcW w:w="437" w:type="pct"/>
            <w:vAlign w:val="center"/>
          </w:tcPr>
          <w:p w:rsidR="00D51A08" w:rsidRPr="006407D9" w:rsidRDefault="00D51A08" w:rsidP="00D51A08">
            <w:pPr>
              <w:jc w:val="center"/>
            </w:pPr>
            <w:r w:rsidRPr="006407D9">
              <w:t>5</w:t>
            </w:r>
          </w:p>
        </w:tc>
        <w:tc>
          <w:tcPr>
            <w:tcW w:w="394" w:type="pct"/>
            <w:vAlign w:val="center"/>
          </w:tcPr>
          <w:p w:rsidR="00D51A08" w:rsidRPr="006407D9" w:rsidRDefault="00D51A08" w:rsidP="00D51A08">
            <w:pPr>
              <w:jc w:val="center"/>
            </w:pPr>
            <w:r w:rsidRPr="006407D9">
              <w:t>500,00</w:t>
            </w:r>
          </w:p>
        </w:tc>
        <w:tc>
          <w:tcPr>
            <w:tcW w:w="484" w:type="pct"/>
            <w:vAlign w:val="center"/>
          </w:tcPr>
          <w:p w:rsidR="00D51A08" w:rsidRPr="006407D9" w:rsidRDefault="00D51A08" w:rsidP="00D51A08">
            <w:pPr>
              <w:jc w:val="center"/>
            </w:pPr>
            <w:r w:rsidRPr="006407D9">
              <w:t>2 500,00</w:t>
            </w:r>
          </w:p>
        </w:tc>
        <w:tc>
          <w:tcPr>
            <w:tcW w:w="831" w:type="pct"/>
          </w:tcPr>
          <w:p w:rsidR="00D51A08" w:rsidRDefault="00D51A08" w:rsidP="00D51A08">
            <w:r w:rsidRPr="00E21BE2">
              <w:rPr>
                <w:sz w:val="18"/>
                <w:szCs w:val="18"/>
              </w:rPr>
              <w:t>Поставка еженедельно  после подачи заявки заказчика, количество по согласованию с заказчиком, DDP*</w:t>
            </w:r>
          </w:p>
        </w:tc>
        <w:tc>
          <w:tcPr>
            <w:tcW w:w="639" w:type="pct"/>
            <w:vAlign w:val="center"/>
          </w:tcPr>
          <w:p w:rsidR="00D51A08" w:rsidRPr="006407D9" w:rsidRDefault="00D51A08" w:rsidP="00D51A08">
            <w:pPr>
              <w:jc w:val="center"/>
              <w:rPr>
                <w:sz w:val="18"/>
                <w:szCs w:val="18"/>
              </w:rPr>
            </w:pPr>
            <w:r w:rsidRPr="006407D9">
              <w:rPr>
                <w:sz w:val="18"/>
                <w:szCs w:val="18"/>
              </w:rPr>
              <w:t>СКО, Петропавловск, ул. Сатпаева,3 (Аптека)</w:t>
            </w:r>
          </w:p>
        </w:tc>
      </w:tr>
      <w:tr w:rsidR="00E13987" w:rsidRPr="00E627DE" w:rsidTr="00E13987">
        <w:trPr>
          <w:trHeight w:val="386"/>
          <w:jc w:val="center"/>
        </w:trPr>
        <w:tc>
          <w:tcPr>
            <w:tcW w:w="209" w:type="pct"/>
            <w:vAlign w:val="center"/>
          </w:tcPr>
          <w:p w:rsidR="00E13987" w:rsidRPr="00E627DE" w:rsidRDefault="00E13987" w:rsidP="008938E4">
            <w:pPr>
              <w:jc w:val="center"/>
              <w:rPr>
                <w:sz w:val="24"/>
                <w:szCs w:val="24"/>
              </w:rPr>
            </w:pPr>
          </w:p>
        </w:tc>
        <w:tc>
          <w:tcPr>
            <w:tcW w:w="605" w:type="pct"/>
            <w:vAlign w:val="center"/>
          </w:tcPr>
          <w:p w:rsidR="00E13987" w:rsidRPr="00E627DE" w:rsidRDefault="00E13987" w:rsidP="008938E4">
            <w:pPr>
              <w:jc w:val="center"/>
              <w:rPr>
                <w:sz w:val="24"/>
                <w:szCs w:val="24"/>
              </w:rPr>
            </w:pPr>
            <w:r w:rsidRPr="00E627DE">
              <w:rPr>
                <w:sz w:val="24"/>
                <w:szCs w:val="24"/>
              </w:rPr>
              <w:t>ИТОГО</w:t>
            </w:r>
          </w:p>
        </w:tc>
        <w:tc>
          <w:tcPr>
            <w:tcW w:w="2716" w:type="pct"/>
            <w:gridSpan w:val="5"/>
            <w:vAlign w:val="center"/>
          </w:tcPr>
          <w:p w:rsidR="00E13987" w:rsidRPr="00E627DE" w:rsidRDefault="00D51A08" w:rsidP="008938E4">
            <w:pPr>
              <w:jc w:val="right"/>
              <w:rPr>
                <w:sz w:val="24"/>
                <w:szCs w:val="24"/>
              </w:rPr>
            </w:pPr>
            <w:r w:rsidRPr="006407D9">
              <w:t>786 3</w:t>
            </w:r>
            <w:r>
              <w:t>8</w:t>
            </w:r>
            <w:r w:rsidRPr="006407D9">
              <w:t>0,00</w:t>
            </w:r>
          </w:p>
        </w:tc>
        <w:tc>
          <w:tcPr>
            <w:tcW w:w="831" w:type="pct"/>
            <w:vAlign w:val="center"/>
          </w:tcPr>
          <w:p w:rsidR="00E13987" w:rsidRPr="00E627DE" w:rsidRDefault="00E13987" w:rsidP="008938E4">
            <w:pPr>
              <w:jc w:val="center"/>
              <w:rPr>
                <w:sz w:val="24"/>
                <w:szCs w:val="24"/>
              </w:rPr>
            </w:pPr>
          </w:p>
        </w:tc>
        <w:tc>
          <w:tcPr>
            <w:tcW w:w="639" w:type="pct"/>
            <w:vAlign w:val="center"/>
          </w:tcPr>
          <w:p w:rsidR="00E13987" w:rsidRPr="00E627DE" w:rsidRDefault="00E13987" w:rsidP="008938E4">
            <w:pPr>
              <w:jc w:val="center"/>
              <w:rPr>
                <w:sz w:val="24"/>
                <w:szCs w:val="24"/>
              </w:rPr>
            </w:pPr>
          </w:p>
        </w:tc>
      </w:tr>
    </w:tbl>
    <w:p w:rsidR="00242EAD" w:rsidRPr="00E627DE" w:rsidRDefault="00242EAD" w:rsidP="006C478D">
      <w:pPr>
        <w:jc w:val="center"/>
        <w:rPr>
          <w:sz w:val="24"/>
          <w:szCs w:val="24"/>
        </w:rPr>
      </w:pPr>
    </w:p>
    <w:p w:rsidR="004A5372" w:rsidRPr="00E627DE" w:rsidRDefault="006639BF" w:rsidP="00210926">
      <w:pPr>
        <w:autoSpaceDE w:val="0"/>
        <w:autoSpaceDN w:val="0"/>
        <w:adjustRightInd w:val="0"/>
        <w:jc w:val="center"/>
        <w:rPr>
          <w:bCs/>
          <w:color w:val="000000"/>
          <w:sz w:val="24"/>
          <w:szCs w:val="24"/>
        </w:rPr>
      </w:pPr>
      <w:r w:rsidRPr="00E627DE">
        <w:rPr>
          <w:bCs/>
          <w:color w:val="000000"/>
          <w:sz w:val="24"/>
          <w:szCs w:val="24"/>
        </w:rPr>
        <w:t>Сведения о потенциальных поставщиках представивших ценовые предложения</w:t>
      </w:r>
    </w:p>
    <w:p w:rsidR="008C4E41" w:rsidRPr="00E627DE"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E627DE" w:rsidTr="0005065D">
        <w:trPr>
          <w:jc w:val="center"/>
        </w:trPr>
        <w:tc>
          <w:tcPr>
            <w:tcW w:w="167" w:type="pct"/>
            <w:vAlign w:val="center"/>
          </w:tcPr>
          <w:p w:rsidR="00174EF1" w:rsidRPr="00E627DE" w:rsidRDefault="00174EF1" w:rsidP="00210926">
            <w:pPr>
              <w:tabs>
                <w:tab w:val="left" w:pos="709"/>
                <w:tab w:val="left" w:pos="3119"/>
              </w:tabs>
              <w:autoSpaceDE w:val="0"/>
              <w:autoSpaceDN w:val="0"/>
              <w:adjustRightInd w:val="0"/>
              <w:jc w:val="center"/>
              <w:rPr>
                <w:color w:val="000000"/>
                <w:sz w:val="24"/>
                <w:szCs w:val="24"/>
              </w:rPr>
            </w:pPr>
            <w:r w:rsidRPr="00E627DE">
              <w:rPr>
                <w:color w:val="000000"/>
                <w:sz w:val="24"/>
                <w:szCs w:val="24"/>
              </w:rPr>
              <w:t>№</w:t>
            </w:r>
          </w:p>
        </w:tc>
        <w:tc>
          <w:tcPr>
            <w:tcW w:w="1552" w:type="pct"/>
            <w:vAlign w:val="center"/>
          </w:tcPr>
          <w:p w:rsidR="00174EF1" w:rsidRPr="00E627DE" w:rsidRDefault="00174EF1" w:rsidP="00210926">
            <w:pPr>
              <w:tabs>
                <w:tab w:val="left" w:pos="709"/>
                <w:tab w:val="left" w:pos="3119"/>
              </w:tabs>
              <w:autoSpaceDE w:val="0"/>
              <w:autoSpaceDN w:val="0"/>
              <w:adjustRightInd w:val="0"/>
              <w:ind w:left="108" w:right="108"/>
              <w:jc w:val="center"/>
              <w:rPr>
                <w:bCs/>
                <w:sz w:val="24"/>
                <w:szCs w:val="24"/>
              </w:rPr>
            </w:pPr>
            <w:r w:rsidRPr="00E627DE">
              <w:rPr>
                <w:bCs/>
                <w:sz w:val="24"/>
                <w:szCs w:val="24"/>
              </w:rPr>
              <w:t>Наименование потенциального поставщика</w:t>
            </w:r>
          </w:p>
        </w:tc>
        <w:tc>
          <w:tcPr>
            <w:tcW w:w="718"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БИН</w:t>
            </w:r>
            <w:r w:rsidR="0080338A" w:rsidRPr="00E627DE">
              <w:rPr>
                <w:bCs/>
                <w:sz w:val="24"/>
                <w:szCs w:val="24"/>
              </w:rPr>
              <w:t>/ИИН</w:t>
            </w:r>
          </w:p>
        </w:tc>
        <w:tc>
          <w:tcPr>
            <w:tcW w:w="170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Почтовый адрес потенциального поставщика</w:t>
            </w:r>
          </w:p>
        </w:tc>
        <w:tc>
          <w:tcPr>
            <w:tcW w:w="856" w:type="pct"/>
            <w:vAlign w:val="center"/>
          </w:tcPr>
          <w:p w:rsidR="00174EF1" w:rsidRPr="00E627DE" w:rsidRDefault="00174EF1" w:rsidP="00210926">
            <w:pPr>
              <w:autoSpaceDE w:val="0"/>
              <w:autoSpaceDN w:val="0"/>
              <w:adjustRightInd w:val="0"/>
              <w:jc w:val="center"/>
              <w:rPr>
                <w:bCs/>
                <w:sz w:val="24"/>
                <w:szCs w:val="24"/>
              </w:rPr>
            </w:pPr>
            <w:r w:rsidRPr="00E627DE">
              <w:rPr>
                <w:bCs/>
                <w:sz w:val="24"/>
                <w:szCs w:val="24"/>
              </w:rPr>
              <w:t>Время предоставления</w:t>
            </w:r>
          </w:p>
          <w:p w:rsidR="00174EF1" w:rsidRPr="00E627DE" w:rsidRDefault="00174EF1" w:rsidP="00210926">
            <w:pPr>
              <w:autoSpaceDE w:val="0"/>
              <w:autoSpaceDN w:val="0"/>
              <w:adjustRightInd w:val="0"/>
              <w:jc w:val="center"/>
              <w:rPr>
                <w:bCs/>
                <w:sz w:val="24"/>
                <w:szCs w:val="24"/>
              </w:rPr>
            </w:pPr>
            <w:r w:rsidRPr="00E627DE">
              <w:rPr>
                <w:bCs/>
                <w:sz w:val="24"/>
                <w:szCs w:val="24"/>
              </w:rPr>
              <w:t>ценового предложения</w:t>
            </w:r>
          </w:p>
        </w:tc>
      </w:tr>
      <w:tr w:rsidR="00E11F97" w:rsidRPr="00E627DE" w:rsidTr="0005065D">
        <w:trPr>
          <w:jc w:val="center"/>
        </w:trPr>
        <w:tc>
          <w:tcPr>
            <w:tcW w:w="167" w:type="pct"/>
            <w:vAlign w:val="center"/>
          </w:tcPr>
          <w:p w:rsidR="00E11F97" w:rsidRPr="00E627DE" w:rsidRDefault="00B2654F" w:rsidP="00210926">
            <w:pPr>
              <w:jc w:val="center"/>
              <w:rPr>
                <w:sz w:val="24"/>
                <w:szCs w:val="24"/>
              </w:rPr>
            </w:pPr>
            <w:r w:rsidRPr="00E627DE">
              <w:rPr>
                <w:sz w:val="24"/>
                <w:szCs w:val="24"/>
              </w:rPr>
              <w:t>1</w:t>
            </w:r>
          </w:p>
        </w:tc>
        <w:tc>
          <w:tcPr>
            <w:tcW w:w="1552" w:type="pct"/>
            <w:vAlign w:val="center"/>
          </w:tcPr>
          <w:p w:rsidR="00E11F97" w:rsidRPr="00E627DE" w:rsidRDefault="00430BE7" w:rsidP="00430BE7">
            <w:pPr>
              <w:jc w:val="center"/>
              <w:rPr>
                <w:sz w:val="24"/>
                <w:szCs w:val="24"/>
              </w:rPr>
            </w:pPr>
            <w:r>
              <w:rPr>
                <w:sz w:val="24"/>
                <w:szCs w:val="24"/>
              </w:rPr>
              <w:t>-----------</w:t>
            </w:r>
          </w:p>
        </w:tc>
        <w:tc>
          <w:tcPr>
            <w:tcW w:w="718" w:type="pct"/>
            <w:vAlign w:val="center"/>
          </w:tcPr>
          <w:p w:rsidR="00E11F97" w:rsidRPr="00E627DE" w:rsidRDefault="00430BE7" w:rsidP="00E112E0">
            <w:pPr>
              <w:autoSpaceDE w:val="0"/>
              <w:autoSpaceDN w:val="0"/>
              <w:adjustRightInd w:val="0"/>
              <w:jc w:val="center"/>
              <w:rPr>
                <w:sz w:val="24"/>
                <w:szCs w:val="24"/>
              </w:rPr>
            </w:pPr>
            <w:r>
              <w:rPr>
                <w:sz w:val="24"/>
                <w:szCs w:val="24"/>
              </w:rPr>
              <w:t>-------</w:t>
            </w:r>
          </w:p>
        </w:tc>
        <w:tc>
          <w:tcPr>
            <w:tcW w:w="1706" w:type="pct"/>
            <w:vAlign w:val="center"/>
          </w:tcPr>
          <w:p w:rsidR="00E11F97" w:rsidRPr="00430BE7" w:rsidRDefault="00430BE7" w:rsidP="009804C1">
            <w:pPr>
              <w:autoSpaceDE w:val="0"/>
              <w:autoSpaceDN w:val="0"/>
              <w:adjustRightInd w:val="0"/>
              <w:jc w:val="center"/>
              <w:rPr>
                <w:sz w:val="24"/>
                <w:szCs w:val="24"/>
              </w:rPr>
            </w:pPr>
            <w:r w:rsidRPr="00430BE7">
              <w:rPr>
                <w:sz w:val="24"/>
                <w:szCs w:val="24"/>
              </w:rPr>
              <w:t>-----------</w:t>
            </w:r>
          </w:p>
        </w:tc>
        <w:tc>
          <w:tcPr>
            <w:tcW w:w="856" w:type="pct"/>
            <w:vAlign w:val="center"/>
          </w:tcPr>
          <w:p w:rsidR="00E11F97" w:rsidRPr="00430BE7" w:rsidRDefault="00430BE7" w:rsidP="0063767D">
            <w:pPr>
              <w:autoSpaceDE w:val="0"/>
              <w:autoSpaceDN w:val="0"/>
              <w:adjustRightInd w:val="0"/>
              <w:jc w:val="center"/>
              <w:rPr>
                <w:bCs/>
                <w:sz w:val="24"/>
                <w:szCs w:val="24"/>
              </w:rPr>
            </w:pPr>
            <w:r>
              <w:rPr>
                <w:bCs/>
                <w:sz w:val="24"/>
                <w:szCs w:val="24"/>
              </w:rPr>
              <w:t>------------</w:t>
            </w:r>
          </w:p>
        </w:tc>
      </w:tr>
    </w:tbl>
    <w:p w:rsidR="00B26EA8" w:rsidRPr="00E627DE" w:rsidRDefault="00B26EA8"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8172B7" w:rsidRPr="00E627DE" w:rsidRDefault="008172B7" w:rsidP="00210926">
      <w:pPr>
        <w:autoSpaceDE w:val="0"/>
        <w:autoSpaceDN w:val="0"/>
        <w:adjustRightInd w:val="0"/>
        <w:jc w:val="center"/>
        <w:rPr>
          <w:bCs/>
          <w:color w:val="000000"/>
          <w:sz w:val="24"/>
          <w:szCs w:val="24"/>
        </w:rPr>
      </w:pPr>
    </w:p>
    <w:p w:rsidR="007C5481" w:rsidRPr="00E627DE" w:rsidRDefault="007C5481" w:rsidP="00210926">
      <w:pPr>
        <w:autoSpaceDE w:val="0"/>
        <w:autoSpaceDN w:val="0"/>
        <w:adjustRightInd w:val="0"/>
        <w:jc w:val="center"/>
        <w:rPr>
          <w:bCs/>
          <w:color w:val="000000"/>
          <w:sz w:val="24"/>
          <w:szCs w:val="24"/>
        </w:rPr>
      </w:pP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2211"/>
        <w:gridCol w:w="1701"/>
        <w:gridCol w:w="1843"/>
        <w:gridCol w:w="8781"/>
      </w:tblGrid>
      <w:tr w:rsidR="00FC390C" w:rsidRPr="00E627DE" w:rsidTr="000E5FCB">
        <w:trPr>
          <w:trHeight w:val="155"/>
          <w:tblHeader/>
          <w:jc w:val="center"/>
        </w:trPr>
        <w:tc>
          <w:tcPr>
            <w:tcW w:w="385" w:type="pct"/>
            <w:vMerge w:val="restart"/>
            <w:vAlign w:val="center"/>
          </w:tcPr>
          <w:p w:rsidR="003E224D" w:rsidRPr="00E627DE" w:rsidRDefault="003E224D" w:rsidP="009206CC">
            <w:pPr>
              <w:jc w:val="center"/>
              <w:rPr>
                <w:sz w:val="24"/>
                <w:szCs w:val="24"/>
              </w:rPr>
            </w:pPr>
            <w:r w:rsidRPr="00E627DE">
              <w:rPr>
                <w:sz w:val="24"/>
                <w:szCs w:val="24"/>
              </w:rPr>
              <w:t>№ п/п</w:t>
            </w:r>
          </w:p>
        </w:tc>
        <w:tc>
          <w:tcPr>
            <w:tcW w:w="702" w:type="pct"/>
            <w:vMerge w:val="restart"/>
            <w:vAlign w:val="center"/>
          </w:tcPr>
          <w:p w:rsidR="003E224D" w:rsidRPr="00E627DE" w:rsidRDefault="003E224D" w:rsidP="009206CC">
            <w:pPr>
              <w:jc w:val="center"/>
              <w:rPr>
                <w:sz w:val="24"/>
                <w:szCs w:val="24"/>
              </w:rPr>
            </w:pPr>
            <w:r w:rsidRPr="00E627DE">
              <w:rPr>
                <w:sz w:val="24"/>
                <w:szCs w:val="24"/>
              </w:rPr>
              <w:t>Наименование</w:t>
            </w:r>
          </w:p>
        </w:tc>
        <w:tc>
          <w:tcPr>
            <w:tcW w:w="540" w:type="pct"/>
            <w:vMerge w:val="restart"/>
            <w:vAlign w:val="center"/>
          </w:tcPr>
          <w:p w:rsidR="003E224D" w:rsidRPr="00E627DE" w:rsidRDefault="003E224D" w:rsidP="009206CC">
            <w:pPr>
              <w:jc w:val="center"/>
              <w:rPr>
                <w:sz w:val="24"/>
                <w:szCs w:val="24"/>
              </w:rPr>
            </w:pPr>
            <w:r w:rsidRPr="00E627DE">
              <w:rPr>
                <w:sz w:val="24"/>
                <w:szCs w:val="24"/>
              </w:rPr>
              <w:t>Ед.</w:t>
            </w:r>
          </w:p>
          <w:p w:rsidR="003E224D" w:rsidRPr="00E627DE" w:rsidRDefault="003E224D" w:rsidP="009206CC">
            <w:pPr>
              <w:jc w:val="center"/>
              <w:rPr>
                <w:sz w:val="24"/>
                <w:szCs w:val="24"/>
              </w:rPr>
            </w:pPr>
            <w:proofErr w:type="spellStart"/>
            <w:r w:rsidRPr="00E627DE">
              <w:rPr>
                <w:sz w:val="24"/>
                <w:szCs w:val="24"/>
              </w:rPr>
              <w:t>изм</w:t>
            </w:r>
            <w:proofErr w:type="spellEnd"/>
          </w:p>
        </w:tc>
        <w:tc>
          <w:tcPr>
            <w:tcW w:w="585" w:type="pct"/>
            <w:vMerge w:val="restart"/>
            <w:vAlign w:val="center"/>
          </w:tcPr>
          <w:p w:rsidR="003E224D" w:rsidRPr="00E627DE" w:rsidRDefault="003E224D" w:rsidP="009206CC">
            <w:pPr>
              <w:jc w:val="center"/>
              <w:rPr>
                <w:sz w:val="24"/>
                <w:szCs w:val="24"/>
              </w:rPr>
            </w:pPr>
            <w:r w:rsidRPr="00E627DE">
              <w:rPr>
                <w:sz w:val="24"/>
                <w:szCs w:val="24"/>
              </w:rPr>
              <w:t>Цена</w:t>
            </w:r>
          </w:p>
        </w:tc>
        <w:tc>
          <w:tcPr>
            <w:tcW w:w="2788" w:type="pct"/>
          </w:tcPr>
          <w:p w:rsidR="003E224D" w:rsidRPr="00E627DE" w:rsidRDefault="003E224D" w:rsidP="00FC390C">
            <w:pPr>
              <w:jc w:val="center"/>
              <w:rPr>
                <w:sz w:val="24"/>
                <w:szCs w:val="24"/>
              </w:rPr>
            </w:pPr>
            <w:r w:rsidRPr="00E627DE">
              <w:rPr>
                <w:sz w:val="24"/>
                <w:szCs w:val="24"/>
              </w:rPr>
              <w:t>Ценовые предложения потенциальных поставщиков</w:t>
            </w:r>
          </w:p>
        </w:tc>
      </w:tr>
      <w:tr w:rsidR="00FC390C" w:rsidRPr="00E627DE" w:rsidTr="000E5FCB">
        <w:trPr>
          <w:cantSplit/>
          <w:trHeight w:val="234"/>
          <w:tblHeader/>
          <w:jc w:val="center"/>
        </w:trPr>
        <w:tc>
          <w:tcPr>
            <w:tcW w:w="385" w:type="pct"/>
            <w:vMerge/>
            <w:vAlign w:val="center"/>
          </w:tcPr>
          <w:p w:rsidR="003E224D" w:rsidRPr="00E627DE" w:rsidRDefault="003E224D" w:rsidP="009E6C74">
            <w:pPr>
              <w:jc w:val="center"/>
              <w:rPr>
                <w:sz w:val="24"/>
                <w:szCs w:val="24"/>
              </w:rPr>
            </w:pPr>
          </w:p>
        </w:tc>
        <w:tc>
          <w:tcPr>
            <w:tcW w:w="702" w:type="pct"/>
            <w:vMerge/>
            <w:vAlign w:val="center"/>
          </w:tcPr>
          <w:p w:rsidR="003E224D" w:rsidRPr="00E627DE" w:rsidRDefault="003E224D" w:rsidP="009E6C74">
            <w:pPr>
              <w:jc w:val="center"/>
              <w:rPr>
                <w:sz w:val="24"/>
                <w:szCs w:val="24"/>
              </w:rPr>
            </w:pPr>
          </w:p>
        </w:tc>
        <w:tc>
          <w:tcPr>
            <w:tcW w:w="540" w:type="pct"/>
            <w:vMerge/>
            <w:vAlign w:val="center"/>
          </w:tcPr>
          <w:p w:rsidR="003E224D" w:rsidRPr="00E627DE" w:rsidRDefault="003E224D" w:rsidP="009E6C74">
            <w:pPr>
              <w:jc w:val="center"/>
              <w:rPr>
                <w:sz w:val="24"/>
                <w:szCs w:val="24"/>
              </w:rPr>
            </w:pPr>
          </w:p>
        </w:tc>
        <w:tc>
          <w:tcPr>
            <w:tcW w:w="585" w:type="pct"/>
            <w:vMerge/>
            <w:vAlign w:val="center"/>
          </w:tcPr>
          <w:p w:rsidR="003E224D" w:rsidRPr="00E627DE" w:rsidRDefault="003E224D" w:rsidP="009E6C74">
            <w:pPr>
              <w:jc w:val="center"/>
              <w:rPr>
                <w:sz w:val="24"/>
                <w:szCs w:val="24"/>
              </w:rPr>
            </w:pPr>
          </w:p>
        </w:tc>
        <w:tc>
          <w:tcPr>
            <w:tcW w:w="2788" w:type="pct"/>
            <w:vAlign w:val="center"/>
          </w:tcPr>
          <w:p w:rsidR="003E224D" w:rsidRPr="004B4130" w:rsidRDefault="003E224D" w:rsidP="009E6C74">
            <w:pPr>
              <w:jc w:val="center"/>
              <w:rPr>
                <w:color w:val="FF0000"/>
                <w:sz w:val="24"/>
                <w:szCs w:val="24"/>
              </w:rPr>
            </w:pPr>
          </w:p>
        </w:tc>
      </w:tr>
      <w:tr w:rsidR="00B81FDC" w:rsidRPr="00E627DE" w:rsidTr="000E5FCB">
        <w:trPr>
          <w:trHeight w:val="310"/>
          <w:jc w:val="center"/>
        </w:trPr>
        <w:tc>
          <w:tcPr>
            <w:tcW w:w="385" w:type="pct"/>
            <w:vAlign w:val="center"/>
          </w:tcPr>
          <w:p w:rsidR="00B81FDC" w:rsidRPr="00E627DE" w:rsidRDefault="00B81FDC" w:rsidP="00B81FDC">
            <w:pPr>
              <w:jc w:val="center"/>
              <w:rPr>
                <w:sz w:val="24"/>
                <w:szCs w:val="24"/>
              </w:rPr>
            </w:pPr>
            <w:r>
              <w:rPr>
                <w:sz w:val="24"/>
                <w:szCs w:val="24"/>
              </w:rPr>
              <w:t>1</w:t>
            </w:r>
          </w:p>
        </w:tc>
        <w:tc>
          <w:tcPr>
            <w:tcW w:w="702" w:type="pct"/>
            <w:vAlign w:val="center"/>
          </w:tcPr>
          <w:p w:rsidR="00B81FDC" w:rsidRPr="006407D9" w:rsidRDefault="00B81FDC" w:rsidP="00B81FDC">
            <w:pPr>
              <w:jc w:val="center"/>
            </w:pPr>
            <w:r w:rsidRPr="006407D9">
              <w:t>Вода</w:t>
            </w:r>
          </w:p>
        </w:tc>
        <w:tc>
          <w:tcPr>
            <w:tcW w:w="540" w:type="pct"/>
            <w:vAlign w:val="center"/>
          </w:tcPr>
          <w:p w:rsidR="00B81FDC" w:rsidRPr="006407D9" w:rsidRDefault="00B81FDC" w:rsidP="00B81FDC">
            <w:pPr>
              <w:jc w:val="center"/>
            </w:pPr>
            <w:proofErr w:type="spellStart"/>
            <w:r w:rsidRPr="006407D9">
              <w:t>фл</w:t>
            </w:r>
            <w:proofErr w:type="spellEnd"/>
          </w:p>
        </w:tc>
        <w:tc>
          <w:tcPr>
            <w:tcW w:w="585" w:type="pct"/>
            <w:vAlign w:val="center"/>
          </w:tcPr>
          <w:p w:rsidR="00B81FDC" w:rsidRPr="006407D9" w:rsidRDefault="00B81FDC" w:rsidP="00B81FDC">
            <w:pPr>
              <w:jc w:val="center"/>
            </w:pPr>
            <w:r w:rsidRPr="006407D9">
              <w:t>413,00</w:t>
            </w:r>
          </w:p>
        </w:tc>
        <w:tc>
          <w:tcPr>
            <w:tcW w:w="2788" w:type="pct"/>
          </w:tcPr>
          <w:p w:rsidR="00B81FDC" w:rsidRPr="00E627DE" w:rsidRDefault="00430BE7" w:rsidP="00430BE7">
            <w:pPr>
              <w:jc w:val="center"/>
              <w:rPr>
                <w:sz w:val="24"/>
                <w:szCs w:val="24"/>
                <w:lang w:val="kk-KZ"/>
              </w:rPr>
            </w:pPr>
            <w:r>
              <w:rPr>
                <w:sz w:val="24"/>
                <w:szCs w:val="24"/>
                <w:lang w:val="kk-KZ"/>
              </w:rPr>
              <w:t>-----------</w:t>
            </w:r>
          </w:p>
        </w:tc>
      </w:tr>
      <w:tr w:rsidR="00B81FDC" w:rsidRPr="00E627DE" w:rsidTr="000E5FCB">
        <w:trPr>
          <w:trHeight w:val="310"/>
          <w:jc w:val="center"/>
        </w:trPr>
        <w:tc>
          <w:tcPr>
            <w:tcW w:w="385" w:type="pct"/>
            <w:vAlign w:val="center"/>
          </w:tcPr>
          <w:p w:rsidR="00B81FDC" w:rsidRPr="00E627DE" w:rsidRDefault="00B81FDC" w:rsidP="00B81FDC">
            <w:pPr>
              <w:jc w:val="center"/>
              <w:rPr>
                <w:sz w:val="24"/>
                <w:szCs w:val="24"/>
              </w:rPr>
            </w:pPr>
            <w:r>
              <w:rPr>
                <w:sz w:val="24"/>
                <w:szCs w:val="24"/>
              </w:rPr>
              <w:t>2</w:t>
            </w:r>
          </w:p>
        </w:tc>
        <w:tc>
          <w:tcPr>
            <w:tcW w:w="702" w:type="pct"/>
            <w:vAlign w:val="center"/>
          </w:tcPr>
          <w:p w:rsidR="00B81FDC" w:rsidRPr="006407D9" w:rsidRDefault="00B81FDC" w:rsidP="00B81FDC">
            <w:pPr>
              <w:jc w:val="center"/>
            </w:pPr>
            <w:proofErr w:type="spellStart"/>
            <w:r w:rsidRPr="006407D9">
              <w:t>Прокаин</w:t>
            </w:r>
            <w:proofErr w:type="spellEnd"/>
          </w:p>
        </w:tc>
        <w:tc>
          <w:tcPr>
            <w:tcW w:w="540" w:type="pct"/>
            <w:vAlign w:val="center"/>
          </w:tcPr>
          <w:p w:rsidR="00B81FDC" w:rsidRPr="006407D9" w:rsidRDefault="00B81FDC" w:rsidP="00B81FDC">
            <w:pPr>
              <w:jc w:val="center"/>
            </w:pPr>
            <w:proofErr w:type="spellStart"/>
            <w:r w:rsidRPr="006407D9">
              <w:t>фл</w:t>
            </w:r>
            <w:proofErr w:type="spellEnd"/>
          </w:p>
        </w:tc>
        <w:tc>
          <w:tcPr>
            <w:tcW w:w="585" w:type="pct"/>
            <w:vAlign w:val="center"/>
          </w:tcPr>
          <w:p w:rsidR="00B81FDC" w:rsidRPr="006407D9" w:rsidRDefault="00B81FDC" w:rsidP="00B81FDC">
            <w:pPr>
              <w:jc w:val="center"/>
            </w:pPr>
            <w:r w:rsidRPr="006407D9">
              <w:t>488,00</w:t>
            </w:r>
          </w:p>
        </w:tc>
        <w:tc>
          <w:tcPr>
            <w:tcW w:w="2788" w:type="pct"/>
          </w:tcPr>
          <w:p w:rsidR="00B81FDC" w:rsidRPr="008F1119" w:rsidRDefault="00430BE7" w:rsidP="00B81FDC">
            <w:pPr>
              <w:jc w:val="center"/>
              <w:rPr>
                <w:sz w:val="24"/>
                <w:szCs w:val="24"/>
                <w:lang w:val="kk-KZ"/>
              </w:rPr>
            </w:pPr>
            <w:r>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3</w:t>
            </w:r>
          </w:p>
        </w:tc>
        <w:tc>
          <w:tcPr>
            <w:tcW w:w="702" w:type="pct"/>
            <w:vAlign w:val="center"/>
          </w:tcPr>
          <w:p w:rsidR="00430BE7" w:rsidRPr="006407D9" w:rsidRDefault="00430BE7" w:rsidP="00430BE7">
            <w:pPr>
              <w:jc w:val="center"/>
            </w:pPr>
            <w:proofErr w:type="spellStart"/>
            <w:r w:rsidRPr="006407D9">
              <w:t>Прокаин</w:t>
            </w:r>
            <w:proofErr w:type="spellEnd"/>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650,00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4</w:t>
            </w:r>
          </w:p>
        </w:tc>
        <w:tc>
          <w:tcPr>
            <w:tcW w:w="702" w:type="pct"/>
            <w:vAlign w:val="center"/>
          </w:tcPr>
          <w:p w:rsidR="00430BE7" w:rsidRPr="006407D9" w:rsidRDefault="00430BE7" w:rsidP="00430BE7">
            <w:pPr>
              <w:jc w:val="center"/>
            </w:pPr>
            <w:r w:rsidRPr="006407D9">
              <w:t>Гидрокарбонат натрия</w:t>
            </w:r>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800,00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5</w:t>
            </w:r>
          </w:p>
        </w:tc>
        <w:tc>
          <w:tcPr>
            <w:tcW w:w="702" w:type="pct"/>
            <w:vAlign w:val="center"/>
          </w:tcPr>
          <w:p w:rsidR="00430BE7" w:rsidRPr="006407D9" w:rsidRDefault="00430BE7" w:rsidP="00430BE7">
            <w:pPr>
              <w:jc w:val="center"/>
            </w:pPr>
            <w:r w:rsidRPr="006407D9">
              <w:t>Натрия хлорид</w:t>
            </w:r>
          </w:p>
        </w:tc>
        <w:tc>
          <w:tcPr>
            <w:tcW w:w="540" w:type="pct"/>
            <w:vAlign w:val="center"/>
          </w:tcPr>
          <w:p w:rsidR="00430BE7" w:rsidRPr="006407D9" w:rsidRDefault="00430BE7" w:rsidP="00430BE7">
            <w:pPr>
              <w:jc w:val="center"/>
            </w:pPr>
            <w:proofErr w:type="spellStart"/>
            <w:r w:rsidRPr="006407D9">
              <w:t>фл</w:t>
            </w:r>
            <w:proofErr w:type="spellEnd"/>
          </w:p>
        </w:tc>
        <w:tc>
          <w:tcPr>
            <w:tcW w:w="585" w:type="pct"/>
            <w:vAlign w:val="center"/>
          </w:tcPr>
          <w:p w:rsidR="00430BE7" w:rsidRPr="006407D9" w:rsidRDefault="00430BE7" w:rsidP="00430BE7">
            <w:pPr>
              <w:jc w:val="center"/>
            </w:pPr>
            <w:r w:rsidRPr="006407D9">
              <w:t>563,00</w:t>
            </w:r>
          </w:p>
        </w:tc>
        <w:tc>
          <w:tcPr>
            <w:tcW w:w="2788" w:type="pct"/>
          </w:tcPr>
          <w:p w:rsidR="00430BE7" w:rsidRDefault="00430BE7" w:rsidP="00430BE7">
            <w:pPr>
              <w:jc w:val="center"/>
            </w:pPr>
            <w:r w:rsidRPr="00B402C3">
              <w:rPr>
                <w:sz w:val="24"/>
                <w:szCs w:val="24"/>
                <w:lang w:val="kk-KZ"/>
              </w:rPr>
              <w:t>-----------</w:t>
            </w:r>
          </w:p>
        </w:tc>
      </w:tr>
      <w:tr w:rsidR="00430BE7" w:rsidRPr="00E627DE" w:rsidTr="000E5FCB">
        <w:trPr>
          <w:trHeight w:val="310"/>
          <w:jc w:val="center"/>
        </w:trPr>
        <w:tc>
          <w:tcPr>
            <w:tcW w:w="385" w:type="pct"/>
            <w:vAlign w:val="center"/>
          </w:tcPr>
          <w:p w:rsidR="00430BE7" w:rsidRPr="00E627DE" w:rsidRDefault="00430BE7" w:rsidP="00430BE7">
            <w:pPr>
              <w:jc w:val="center"/>
              <w:rPr>
                <w:sz w:val="24"/>
                <w:szCs w:val="24"/>
              </w:rPr>
            </w:pPr>
            <w:r>
              <w:rPr>
                <w:sz w:val="24"/>
                <w:szCs w:val="24"/>
              </w:rPr>
              <w:t>6</w:t>
            </w:r>
          </w:p>
        </w:tc>
        <w:tc>
          <w:tcPr>
            <w:tcW w:w="702" w:type="pct"/>
            <w:vAlign w:val="center"/>
          </w:tcPr>
          <w:p w:rsidR="00430BE7" w:rsidRPr="006407D9" w:rsidRDefault="00430BE7" w:rsidP="00430BE7">
            <w:r>
              <w:t xml:space="preserve">          </w:t>
            </w:r>
            <w:r w:rsidRPr="006407D9">
              <w:t xml:space="preserve">  Вазелин</w:t>
            </w:r>
          </w:p>
        </w:tc>
        <w:tc>
          <w:tcPr>
            <w:tcW w:w="540" w:type="pct"/>
            <w:vAlign w:val="center"/>
          </w:tcPr>
          <w:p w:rsidR="00430BE7" w:rsidRPr="006407D9" w:rsidRDefault="00430BE7" w:rsidP="00430BE7">
            <w:pPr>
              <w:jc w:val="center"/>
            </w:pPr>
            <w:r w:rsidRPr="006407D9">
              <w:t>кг</w:t>
            </w:r>
          </w:p>
        </w:tc>
        <w:tc>
          <w:tcPr>
            <w:tcW w:w="585" w:type="pct"/>
            <w:vAlign w:val="center"/>
          </w:tcPr>
          <w:p w:rsidR="00430BE7" w:rsidRPr="006407D9" w:rsidRDefault="00430BE7" w:rsidP="00430BE7">
            <w:pPr>
              <w:jc w:val="center"/>
            </w:pPr>
            <w:r w:rsidRPr="006407D9">
              <w:t>500,00</w:t>
            </w:r>
          </w:p>
        </w:tc>
        <w:tc>
          <w:tcPr>
            <w:tcW w:w="2788" w:type="pct"/>
          </w:tcPr>
          <w:p w:rsidR="00430BE7" w:rsidRDefault="00430BE7" w:rsidP="00430BE7">
            <w:pPr>
              <w:jc w:val="center"/>
            </w:pPr>
            <w:r w:rsidRPr="00B402C3">
              <w:rPr>
                <w:sz w:val="24"/>
                <w:szCs w:val="24"/>
                <w:lang w:val="kk-KZ"/>
              </w:rPr>
              <w:t>-----------</w:t>
            </w:r>
          </w:p>
        </w:tc>
      </w:tr>
    </w:tbl>
    <w:p w:rsidR="00B81FDC" w:rsidRDefault="00B81FDC" w:rsidP="000C2E69">
      <w:pPr>
        <w:rPr>
          <w:sz w:val="24"/>
          <w:szCs w:val="24"/>
        </w:rPr>
      </w:pPr>
    </w:p>
    <w:p w:rsidR="0087068A" w:rsidRPr="00E627DE" w:rsidRDefault="0087068A" w:rsidP="00715A16">
      <w:pPr>
        <w:jc w:val="both"/>
        <w:rPr>
          <w:bCs/>
          <w:sz w:val="24"/>
          <w:szCs w:val="24"/>
        </w:rPr>
      </w:pPr>
    </w:p>
    <w:p w:rsidR="00430BE7" w:rsidRPr="00ED27E2" w:rsidRDefault="00430BE7" w:rsidP="00430BE7">
      <w:pPr>
        <w:autoSpaceDE w:val="0"/>
        <w:autoSpaceDN w:val="0"/>
        <w:adjustRightInd w:val="0"/>
        <w:jc w:val="center"/>
        <w:rPr>
          <w:b/>
          <w:bCs/>
          <w:sz w:val="22"/>
          <w:szCs w:val="22"/>
        </w:rPr>
      </w:pPr>
      <w:r w:rsidRPr="00ED27E2">
        <w:rPr>
          <w:b/>
          <w:bCs/>
          <w:sz w:val="22"/>
          <w:szCs w:val="22"/>
        </w:rPr>
        <w:t>ИТОГИ</w:t>
      </w:r>
    </w:p>
    <w:p w:rsidR="00430BE7" w:rsidRPr="00ED27E2" w:rsidRDefault="00430BE7" w:rsidP="00430BE7">
      <w:pPr>
        <w:pStyle w:val="a3"/>
        <w:autoSpaceDE w:val="0"/>
        <w:autoSpaceDN w:val="0"/>
        <w:adjustRightInd w:val="0"/>
        <w:spacing w:line="276" w:lineRule="auto"/>
        <w:jc w:val="both"/>
        <w:rPr>
          <w:color w:val="FF0000"/>
          <w:sz w:val="22"/>
          <w:szCs w:val="22"/>
        </w:rPr>
      </w:pPr>
    </w:p>
    <w:p w:rsidR="00430BE7" w:rsidRPr="008F1F01" w:rsidRDefault="00430BE7" w:rsidP="00430BE7">
      <w:pPr>
        <w:pStyle w:val="a3"/>
        <w:numPr>
          <w:ilvl w:val="0"/>
          <w:numId w:val="1"/>
        </w:numPr>
        <w:autoSpaceDE w:val="0"/>
        <w:autoSpaceDN w:val="0"/>
        <w:adjustRightInd w:val="0"/>
        <w:spacing w:line="276" w:lineRule="auto"/>
        <w:jc w:val="both"/>
        <w:rPr>
          <w:sz w:val="22"/>
          <w:szCs w:val="22"/>
        </w:rPr>
      </w:pPr>
      <w:r w:rsidRPr="008F1F01">
        <w:rPr>
          <w:sz w:val="22"/>
          <w:szCs w:val="22"/>
        </w:rPr>
        <w:t>Закупки способом зап</w:t>
      </w:r>
      <w:r>
        <w:rPr>
          <w:sz w:val="22"/>
          <w:szCs w:val="22"/>
        </w:rPr>
        <w:t>роса ценовых предложений по лотам</w:t>
      </w:r>
      <w:r w:rsidRPr="008F1F01">
        <w:rPr>
          <w:sz w:val="22"/>
          <w:szCs w:val="22"/>
        </w:rPr>
        <w:t xml:space="preserve"> </w:t>
      </w:r>
      <w:r w:rsidRPr="008F1F01">
        <w:rPr>
          <w:b/>
          <w:sz w:val="22"/>
          <w:szCs w:val="22"/>
        </w:rPr>
        <w:t xml:space="preserve">№ </w:t>
      </w:r>
      <w:r>
        <w:rPr>
          <w:b/>
          <w:sz w:val="22"/>
          <w:szCs w:val="22"/>
        </w:rPr>
        <w:t xml:space="preserve">1, № 2, № 3, № 4, № 5, № 6 </w:t>
      </w:r>
      <w:r w:rsidRPr="008F1F01">
        <w:rPr>
          <w:b/>
          <w:sz w:val="22"/>
          <w:szCs w:val="22"/>
        </w:rPr>
        <w:t xml:space="preserve">- </w:t>
      </w:r>
      <w:r w:rsidRPr="008F1F01">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B06F98" w:rsidRPr="00E627DE" w:rsidRDefault="00B06F98" w:rsidP="00C01778">
      <w:pPr>
        <w:pStyle w:val="a3"/>
        <w:autoSpaceDE w:val="0"/>
        <w:autoSpaceDN w:val="0"/>
        <w:adjustRightInd w:val="0"/>
        <w:spacing w:line="276" w:lineRule="auto"/>
        <w:jc w:val="both"/>
        <w:rPr>
          <w:sz w:val="24"/>
          <w:szCs w:val="24"/>
        </w:rPr>
      </w:pPr>
    </w:p>
    <w:p w:rsidR="004863EC" w:rsidRPr="00E627DE" w:rsidRDefault="004863EC" w:rsidP="00210926">
      <w:pPr>
        <w:jc w:val="right"/>
        <w:rPr>
          <w:sz w:val="24"/>
          <w:szCs w:val="24"/>
        </w:rPr>
      </w:pPr>
    </w:p>
    <w:p w:rsidR="004863EC" w:rsidRPr="00E627DE" w:rsidRDefault="004863EC" w:rsidP="00210926">
      <w:pPr>
        <w:jc w:val="right"/>
        <w:rPr>
          <w:sz w:val="24"/>
          <w:szCs w:val="24"/>
        </w:rPr>
      </w:pPr>
    </w:p>
    <w:p w:rsidR="0082672C" w:rsidRDefault="004B4130" w:rsidP="004B4130">
      <w:pPr>
        <w:rPr>
          <w:sz w:val="24"/>
          <w:szCs w:val="24"/>
        </w:rPr>
      </w:pPr>
      <w:r>
        <w:rPr>
          <w:sz w:val="24"/>
          <w:szCs w:val="24"/>
        </w:rPr>
        <w:t xml:space="preserve">                                                                                            Д</w:t>
      </w:r>
      <w:r w:rsidR="004E57BD" w:rsidRPr="00E627DE">
        <w:rPr>
          <w:sz w:val="24"/>
          <w:szCs w:val="24"/>
        </w:rPr>
        <w:t>иректор</w:t>
      </w:r>
      <w:r w:rsidR="00461832" w:rsidRPr="00E627DE">
        <w:rPr>
          <w:sz w:val="24"/>
          <w:szCs w:val="24"/>
        </w:rPr>
        <w:t xml:space="preserve">   </w:t>
      </w:r>
      <w:r w:rsidR="00E44520" w:rsidRPr="00E627DE">
        <w:rPr>
          <w:sz w:val="24"/>
          <w:szCs w:val="24"/>
        </w:rPr>
        <w:t xml:space="preserve">          ___________          </w:t>
      </w:r>
      <w:r w:rsidR="00705AA1" w:rsidRPr="00E627DE">
        <w:rPr>
          <w:sz w:val="24"/>
          <w:szCs w:val="24"/>
        </w:rPr>
        <w:t>Мустафин</w:t>
      </w:r>
      <w:r w:rsidR="003C513A" w:rsidRPr="00E627DE">
        <w:rPr>
          <w:sz w:val="24"/>
          <w:szCs w:val="24"/>
        </w:rPr>
        <w:t xml:space="preserve"> А.</w:t>
      </w:r>
      <w:r w:rsidR="00705AA1" w:rsidRPr="00E627DE">
        <w:rPr>
          <w:sz w:val="24"/>
          <w:szCs w:val="24"/>
        </w:rPr>
        <w:t>Ж</w:t>
      </w:r>
      <w:r w:rsidR="002D2363" w:rsidRPr="00E627DE">
        <w:rPr>
          <w:sz w:val="24"/>
          <w:szCs w:val="24"/>
        </w:rPr>
        <w:t>.</w:t>
      </w:r>
      <w:bookmarkStart w:id="0" w:name="_GoBack"/>
      <w:bookmarkEnd w:id="0"/>
    </w:p>
    <w:p w:rsidR="0082672C" w:rsidRDefault="0082672C" w:rsidP="0082672C">
      <w:pPr>
        <w:rPr>
          <w:sz w:val="24"/>
          <w:szCs w:val="24"/>
        </w:rPr>
      </w:pPr>
    </w:p>
    <w:p w:rsidR="00DA5129" w:rsidRPr="0082672C" w:rsidRDefault="0082672C" w:rsidP="0082672C">
      <w:pPr>
        <w:tabs>
          <w:tab w:val="left" w:pos="5585"/>
        </w:tabs>
        <w:rPr>
          <w:sz w:val="24"/>
          <w:szCs w:val="24"/>
        </w:rPr>
      </w:pPr>
      <w:r>
        <w:rPr>
          <w:sz w:val="24"/>
          <w:szCs w:val="24"/>
        </w:rPr>
        <w:tab/>
      </w:r>
    </w:p>
    <w:sectPr w:rsidR="00DA5129" w:rsidRPr="0082672C"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5FCB"/>
    <w:rsid w:val="000E65F3"/>
    <w:rsid w:val="000F0496"/>
    <w:rsid w:val="000F1DB6"/>
    <w:rsid w:val="000F2B86"/>
    <w:rsid w:val="000F2C62"/>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6347"/>
    <w:rsid w:val="00126727"/>
    <w:rsid w:val="00126CFE"/>
    <w:rsid w:val="0013102E"/>
    <w:rsid w:val="00132A28"/>
    <w:rsid w:val="00134249"/>
    <w:rsid w:val="00135B53"/>
    <w:rsid w:val="00136049"/>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201582"/>
    <w:rsid w:val="00202F9E"/>
    <w:rsid w:val="002044DE"/>
    <w:rsid w:val="002056F5"/>
    <w:rsid w:val="00210926"/>
    <w:rsid w:val="00210A30"/>
    <w:rsid w:val="00212766"/>
    <w:rsid w:val="002133DC"/>
    <w:rsid w:val="00215D61"/>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C6CE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1591C"/>
    <w:rsid w:val="00421FDF"/>
    <w:rsid w:val="00422533"/>
    <w:rsid w:val="00422DF4"/>
    <w:rsid w:val="00425D20"/>
    <w:rsid w:val="00430054"/>
    <w:rsid w:val="00430BE7"/>
    <w:rsid w:val="004321DA"/>
    <w:rsid w:val="004324D0"/>
    <w:rsid w:val="00433CFB"/>
    <w:rsid w:val="0043435D"/>
    <w:rsid w:val="004348B2"/>
    <w:rsid w:val="00436A12"/>
    <w:rsid w:val="004418BD"/>
    <w:rsid w:val="0044243D"/>
    <w:rsid w:val="004438DA"/>
    <w:rsid w:val="00446376"/>
    <w:rsid w:val="00447C7F"/>
    <w:rsid w:val="00447F09"/>
    <w:rsid w:val="00451A5B"/>
    <w:rsid w:val="00451FAE"/>
    <w:rsid w:val="00455968"/>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07F"/>
    <w:rsid w:val="004A5372"/>
    <w:rsid w:val="004B3D86"/>
    <w:rsid w:val="004B4130"/>
    <w:rsid w:val="004B501F"/>
    <w:rsid w:val="004C3DB3"/>
    <w:rsid w:val="004C4574"/>
    <w:rsid w:val="004C58B8"/>
    <w:rsid w:val="004C5C8F"/>
    <w:rsid w:val="004D569B"/>
    <w:rsid w:val="004D57FD"/>
    <w:rsid w:val="004D5C68"/>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7907"/>
    <w:rsid w:val="00527AF5"/>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871"/>
    <w:rsid w:val="00580692"/>
    <w:rsid w:val="00581A17"/>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20BCA"/>
    <w:rsid w:val="00621A26"/>
    <w:rsid w:val="00621F47"/>
    <w:rsid w:val="0062356B"/>
    <w:rsid w:val="00623930"/>
    <w:rsid w:val="00624EEA"/>
    <w:rsid w:val="0062775E"/>
    <w:rsid w:val="006303F1"/>
    <w:rsid w:val="00633035"/>
    <w:rsid w:val="00636316"/>
    <w:rsid w:val="0063767D"/>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425"/>
    <w:rsid w:val="006A0346"/>
    <w:rsid w:val="006A0FC7"/>
    <w:rsid w:val="006A3786"/>
    <w:rsid w:val="006A4705"/>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6AC6"/>
    <w:rsid w:val="00771D78"/>
    <w:rsid w:val="00773E3F"/>
    <w:rsid w:val="007751E4"/>
    <w:rsid w:val="00775AD0"/>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3F80"/>
    <w:rsid w:val="007A51C5"/>
    <w:rsid w:val="007B028A"/>
    <w:rsid w:val="007B3E53"/>
    <w:rsid w:val="007B69B3"/>
    <w:rsid w:val="007B6F30"/>
    <w:rsid w:val="007B7922"/>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672C"/>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1DD"/>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A782E"/>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1119"/>
    <w:rsid w:val="008F22D0"/>
    <w:rsid w:val="008F5435"/>
    <w:rsid w:val="008F7534"/>
    <w:rsid w:val="00900E2F"/>
    <w:rsid w:val="009034E5"/>
    <w:rsid w:val="009035AC"/>
    <w:rsid w:val="00904080"/>
    <w:rsid w:val="00904BFE"/>
    <w:rsid w:val="00905288"/>
    <w:rsid w:val="00906BE3"/>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E442F"/>
    <w:rsid w:val="009E6C74"/>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41C2"/>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4F6"/>
    <w:rsid w:val="00AA6C82"/>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65B9"/>
    <w:rsid w:val="00B673E5"/>
    <w:rsid w:val="00B739CE"/>
    <w:rsid w:val="00B80753"/>
    <w:rsid w:val="00B817E7"/>
    <w:rsid w:val="00B81FDC"/>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6562"/>
    <w:rsid w:val="00D236A9"/>
    <w:rsid w:val="00D2521F"/>
    <w:rsid w:val="00D25585"/>
    <w:rsid w:val="00D262BD"/>
    <w:rsid w:val="00D31459"/>
    <w:rsid w:val="00D31A62"/>
    <w:rsid w:val="00D31C71"/>
    <w:rsid w:val="00D33B06"/>
    <w:rsid w:val="00D40DA7"/>
    <w:rsid w:val="00D41C68"/>
    <w:rsid w:val="00D41E85"/>
    <w:rsid w:val="00D453B1"/>
    <w:rsid w:val="00D4616D"/>
    <w:rsid w:val="00D51A08"/>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4B32"/>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27DE"/>
    <w:rsid w:val="00E65778"/>
    <w:rsid w:val="00E6585A"/>
    <w:rsid w:val="00E665AC"/>
    <w:rsid w:val="00E74AD0"/>
    <w:rsid w:val="00E759A5"/>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4B11"/>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6256"/>
    <w:rsid w:val="00FA6895"/>
    <w:rsid w:val="00FA69A0"/>
    <w:rsid w:val="00FB0046"/>
    <w:rsid w:val="00FB0624"/>
    <w:rsid w:val="00FB4B9C"/>
    <w:rsid w:val="00FB5555"/>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2EF67-CE89-4E78-8A82-6EDA1D30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19959</TotalTime>
  <Pages>2</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743</cp:revision>
  <cp:lastPrinted>2023-01-24T06:57:00Z</cp:lastPrinted>
  <dcterms:created xsi:type="dcterms:W3CDTF">2018-03-27T11:00:00Z</dcterms:created>
  <dcterms:modified xsi:type="dcterms:W3CDTF">2023-02-02T03:42:00Z</dcterms:modified>
</cp:coreProperties>
</file>