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5F4552" w:rsidRDefault="004E7AFD" w:rsidP="005F4552">
      <w:pPr>
        <w:pStyle w:val="1"/>
        <w:spacing w:before="0" w:beforeAutospacing="0" w:after="0" w:afterAutospacing="0"/>
        <w:jc w:val="right"/>
        <w:rPr>
          <w:b w:val="0"/>
          <w:sz w:val="24"/>
          <w:szCs w:val="24"/>
        </w:rPr>
      </w:pPr>
      <w:r w:rsidRPr="005F4552">
        <w:rPr>
          <w:b w:val="0"/>
          <w:sz w:val="24"/>
          <w:szCs w:val="24"/>
        </w:rPr>
        <w:t>Приложение № 1</w:t>
      </w:r>
    </w:p>
    <w:p w:rsidR="00E05AF7" w:rsidRPr="00D11428" w:rsidRDefault="00E05AF7" w:rsidP="005F4552">
      <w:pPr>
        <w:spacing w:after="0" w:line="240" w:lineRule="auto"/>
        <w:ind w:left="-142" w:hanging="425"/>
        <w:jc w:val="right"/>
        <w:rPr>
          <w:rFonts w:ascii="Times New Roman" w:hAnsi="Times New Roman" w:cs="Times New Roman"/>
          <w:sz w:val="20"/>
          <w:szCs w:val="20"/>
        </w:rPr>
      </w:pPr>
      <w:r w:rsidRPr="005F4552">
        <w:rPr>
          <w:rFonts w:ascii="Times New Roman" w:hAnsi="Times New Roman" w:cs="Times New Roman"/>
          <w:sz w:val="20"/>
          <w:szCs w:val="20"/>
        </w:rPr>
        <w:t>к Объявлению №</w:t>
      </w:r>
      <w:r w:rsidR="00471025">
        <w:rPr>
          <w:rFonts w:ascii="Times New Roman" w:hAnsi="Times New Roman" w:cs="Times New Roman"/>
          <w:sz w:val="20"/>
          <w:szCs w:val="20"/>
        </w:rPr>
        <w:t>2</w:t>
      </w:r>
      <w:r w:rsidR="007D53C8">
        <w:rPr>
          <w:rFonts w:ascii="Times New Roman" w:hAnsi="Times New Roman" w:cs="Times New Roman"/>
          <w:sz w:val="20"/>
          <w:szCs w:val="20"/>
        </w:rPr>
        <w:t>4</w:t>
      </w:r>
      <w:r w:rsidR="00E9257C">
        <w:rPr>
          <w:rFonts w:ascii="Times New Roman" w:hAnsi="Times New Roman" w:cs="Times New Roman"/>
          <w:sz w:val="20"/>
          <w:szCs w:val="20"/>
        </w:rPr>
        <w:t xml:space="preserve"> </w:t>
      </w:r>
      <w:r w:rsidRPr="005F4552">
        <w:rPr>
          <w:rFonts w:ascii="Times New Roman" w:hAnsi="Times New Roman" w:cs="Times New Roman"/>
          <w:sz w:val="20"/>
          <w:szCs w:val="20"/>
        </w:rPr>
        <w:t>от</w:t>
      </w:r>
      <w:r w:rsidR="00E9257C">
        <w:rPr>
          <w:rFonts w:ascii="Times New Roman" w:hAnsi="Times New Roman" w:cs="Times New Roman"/>
          <w:sz w:val="20"/>
          <w:szCs w:val="20"/>
        </w:rPr>
        <w:t xml:space="preserve"> </w:t>
      </w:r>
      <w:r w:rsidR="00471025">
        <w:rPr>
          <w:rFonts w:ascii="Times New Roman" w:hAnsi="Times New Roman" w:cs="Times New Roman"/>
          <w:sz w:val="20"/>
          <w:szCs w:val="20"/>
        </w:rPr>
        <w:t>0</w:t>
      </w:r>
      <w:r w:rsidR="006934B5">
        <w:rPr>
          <w:rFonts w:ascii="Times New Roman" w:hAnsi="Times New Roman" w:cs="Times New Roman"/>
          <w:sz w:val="20"/>
          <w:szCs w:val="20"/>
        </w:rPr>
        <w:t>5</w:t>
      </w:r>
      <w:bookmarkStart w:id="0" w:name="_GoBack"/>
      <w:bookmarkEnd w:id="0"/>
      <w:r w:rsidR="00471025">
        <w:rPr>
          <w:rFonts w:ascii="Times New Roman" w:hAnsi="Times New Roman" w:cs="Times New Roman"/>
          <w:sz w:val="20"/>
          <w:szCs w:val="20"/>
        </w:rPr>
        <w:t>.</w:t>
      </w:r>
      <w:r w:rsidR="00E65240" w:rsidRPr="00A67331">
        <w:rPr>
          <w:rFonts w:ascii="Times New Roman" w:hAnsi="Times New Roman" w:cs="Times New Roman"/>
          <w:sz w:val="20"/>
          <w:szCs w:val="20"/>
        </w:rPr>
        <w:t>0</w:t>
      </w:r>
      <w:r w:rsidR="00471025">
        <w:rPr>
          <w:rFonts w:ascii="Times New Roman" w:hAnsi="Times New Roman" w:cs="Times New Roman"/>
          <w:sz w:val="20"/>
          <w:szCs w:val="20"/>
        </w:rPr>
        <w:t>4</w:t>
      </w:r>
      <w:r w:rsidRPr="00A67331">
        <w:rPr>
          <w:rFonts w:ascii="Times New Roman" w:hAnsi="Times New Roman" w:cs="Times New Roman"/>
          <w:sz w:val="20"/>
          <w:szCs w:val="20"/>
        </w:rPr>
        <w:t>.20</w:t>
      </w:r>
      <w:r w:rsidR="00AB3842" w:rsidRPr="00A67331">
        <w:rPr>
          <w:rFonts w:ascii="Times New Roman" w:hAnsi="Times New Roman" w:cs="Times New Roman"/>
          <w:sz w:val="20"/>
          <w:szCs w:val="20"/>
        </w:rPr>
        <w:t>2</w:t>
      </w:r>
      <w:r w:rsidR="001C5BE6" w:rsidRPr="00A67331">
        <w:rPr>
          <w:rFonts w:ascii="Times New Roman" w:hAnsi="Times New Roman" w:cs="Times New Roman"/>
          <w:sz w:val="20"/>
          <w:szCs w:val="20"/>
        </w:rPr>
        <w:t>3</w:t>
      </w:r>
      <w:r w:rsidR="00480E90" w:rsidRPr="00A67331">
        <w:rPr>
          <w:rFonts w:ascii="Times New Roman" w:hAnsi="Times New Roman" w:cs="Times New Roman"/>
          <w:sz w:val="20"/>
          <w:szCs w:val="20"/>
        </w:rPr>
        <w:t>г.</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243"/>
        <w:gridCol w:w="5529"/>
        <w:gridCol w:w="709"/>
        <w:gridCol w:w="851"/>
        <w:gridCol w:w="1275"/>
        <w:gridCol w:w="1279"/>
        <w:gridCol w:w="1842"/>
        <w:gridCol w:w="1780"/>
      </w:tblGrid>
      <w:tr w:rsidR="001D76AF" w:rsidRPr="003F273F" w:rsidTr="007D53C8">
        <w:trPr>
          <w:jc w:val="center"/>
        </w:trPr>
        <w:tc>
          <w:tcPr>
            <w:tcW w:w="209"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 лота</w:t>
            </w:r>
          </w:p>
        </w:tc>
        <w:tc>
          <w:tcPr>
            <w:tcW w:w="693"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Наименование</w:t>
            </w:r>
          </w:p>
        </w:tc>
        <w:tc>
          <w:tcPr>
            <w:tcW w:w="1708"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Описание</w:t>
            </w:r>
          </w:p>
        </w:tc>
        <w:tc>
          <w:tcPr>
            <w:tcW w:w="219" w:type="pct"/>
            <w:vAlign w:val="center"/>
          </w:tcPr>
          <w:p w:rsidR="00226A57" w:rsidRPr="003F273F" w:rsidRDefault="00226A57" w:rsidP="00153FE1">
            <w:pPr>
              <w:spacing w:after="0" w:line="240" w:lineRule="auto"/>
              <w:ind w:left="-108"/>
              <w:jc w:val="center"/>
              <w:rPr>
                <w:rFonts w:ascii="Times New Roman" w:hAnsi="Times New Roman" w:cs="Times New Roman"/>
              </w:rPr>
            </w:pPr>
            <w:r w:rsidRPr="003F273F">
              <w:rPr>
                <w:rFonts w:ascii="Times New Roman" w:hAnsi="Times New Roman" w:cs="Times New Roman"/>
              </w:rPr>
              <w:t>Ед.</w:t>
            </w:r>
          </w:p>
          <w:p w:rsidR="00226A57" w:rsidRPr="003F273F" w:rsidRDefault="00226A57" w:rsidP="00153FE1">
            <w:pPr>
              <w:spacing w:after="0" w:line="240" w:lineRule="auto"/>
              <w:ind w:left="-108"/>
              <w:jc w:val="center"/>
              <w:rPr>
                <w:rFonts w:ascii="Times New Roman" w:hAnsi="Times New Roman" w:cs="Times New Roman"/>
              </w:rPr>
            </w:pPr>
            <w:r w:rsidRPr="003F273F">
              <w:rPr>
                <w:rFonts w:ascii="Times New Roman" w:hAnsi="Times New Roman" w:cs="Times New Roman"/>
              </w:rPr>
              <w:t>изм.</w:t>
            </w:r>
          </w:p>
        </w:tc>
        <w:tc>
          <w:tcPr>
            <w:tcW w:w="263"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Кол-во</w:t>
            </w:r>
          </w:p>
        </w:tc>
        <w:tc>
          <w:tcPr>
            <w:tcW w:w="394"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Цена, тенге</w:t>
            </w:r>
          </w:p>
        </w:tc>
        <w:tc>
          <w:tcPr>
            <w:tcW w:w="395"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Сумма, тенге</w:t>
            </w:r>
          </w:p>
        </w:tc>
        <w:tc>
          <w:tcPr>
            <w:tcW w:w="569"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Срок и условия поставки</w:t>
            </w:r>
          </w:p>
        </w:tc>
        <w:tc>
          <w:tcPr>
            <w:tcW w:w="550" w:type="pct"/>
            <w:vAlign w:val="center"/>
          </w:tcPr>
          <w:p w:rsidR="00226A57" w:rsidRPr="003F273F" w:rsidRDefault="00226A57" w:rsidP="00153FE1">
            <w:pPr>
              <w:spacing w:after="0" w:line="240" w:lineRule="auto"/>
              <w:jc w:val="center"/>
              <w:rPr>
                <w:rFonts w:ascii="Times New Roman" w:hAnsi="Times New Roman" w:cs="Times New Roman"/>
              </w:rPr>
            </w:pPr>
            <w:r w:rsidRPr="003F273F">
              <w:rPr>
                <w:rFonts w:ascii="Times New Roman" w:hAnsi="Times New Roman" w:cs="Times New Roman"/>
              </w:rPr>
              <w:t>Место поставки</w:t>
            </w:r>
          </w:p>
        </w:tc>
      </w:tr>
      <w:tr w:rsidR="00CE6A02" w:rsidRPr="003F273F" w:rsidTr="007D53C8">
        <w:trPr>
          <w:trHeight w:val="403"/>
          <w:jc w:val="center"/>
        </w:trPr>
        <w:tc>
          <w:tcPr>
            <w:tcW w:w="209" w:type="pct"/>
            <w:vAlign w:val="center"/>
          </w:tcPr>
          <w:p w:rsidR="00CE6A02" w:rsidRPr="003F273F" w:rsidRDefault="00CE6A02" w:rsidP="00153FE1">
            <w:pPr>
              <w:spacing w:after="0" w:line="240" w:lineRule="auto"/>
              <w:jc w:val="center"/>
              <w:rPr>
                <w:rFonts w:ascii="Times New Roman" w:hAnsi="Times New Roman" w:cs="Times New Roman"/>
              </w:rPr>
            </w:pPr>
            <w:r w:rsidRPr="003F273F">
              <w:rPr>
                <w:rFonts w:ascii="Times New Roman" w:hAnsi="Times New Roman" w:cs="Times New Roman"/>
              </w:rPr>
              <w:t>1</w:t>
            </w:r>
          </w:p>
        </w:tc>
        <w:tc>
          <w:tcPr>
            <w:tcW w:w="693" w:type="pct"/>
            <w:vAlign w:val="center"/>
          </w:tcPr>
          <w:p w:rsidR="00CE6A02" w:rsidRPr="003F273F" w:rsidRDefault="00CE6A02" w:rsidP="00123891">
            <w:pPr>
              <w:spacing w:after="0" w:line="240" w:lineRule="auto"/>
              <w:jc w:val="center"/>
              <w:rPr>
                <w:rFonts w:ascii="Times New Roman" w:hAnsi="Times New Roman" w:cs="Times New Roman"/>
              </w:rPr>
            </w:pPr>
            <w:r w:rsidRPr="003F273F">
              <w:rPr>
                <w:rFonts w:ascii="Times New Roman" w:hAnsi="Times New Roman" w:cs="Times New Roman"/>
              </w:rPr>
              <w:t>Электроды для ЭКГ</w:t>
            </w:r>
          </w:p>
        </w:tc>
        <w:tc>
          <w:tcPr>
            <w:tcW w:w="1708" w:type="pct"/>
            <w:vAlign w:val="center"/>
          </w:tcPr>
          <w:p w:rsidR="00CE6A02" w:rsidRPr="003F273F" w:rsidRDefault="00CE6A02" w:rsidP="00CE6A02">
            <w:pPr>
              <w:spacing w:after="0" w:line="240" w:lineRule="auto"/>
              <w:rPr>
                <w:rFonts w:ascii="Times New Roman" w:hAnsi="Times New Roman" w:cs="Times New Roman"/>
              </w:rPr>
            </w:pPr>
            <w:proofErr w:type="gramStart"/>
            <w:r w:rsidRPr="003F273F">
              <w:rPr>
                <w:rFonts w:ascii="Times New Roman" w:hAnsi="Times New Roman" w:cs="Times New Roman"/>
              </w:rPr>
              <w:t xml:space="preserve">Одноразовые, для взрослых FES-50A(50*50), круглой формы, сенсор (датчик) </w:t>
            </w:r>
            <w:proofErr w:type="spellStart"/>
            <w:r w:rsidRPr="003F273F">
              <w:rPr>
                <w:rFonts w:ascii="Times New Roman" w:hAnsi="Times New Roman" w:cs="Times New Roman"/>
              </w:rPr>
              <w:t>Ag</w:t>
            </w:r>
            <w:proofErr w:type="spellEnd"/>
            <w:r w:rsidRPr="003F273F">
              <w:rPr>
                <w:rFonts w:ascii="Times New Roman" w:hAnsi="Times New Roman" w:cs="Times New Roman"/>
              </w:rPr>
              <w:t>. c твердым гелем, вспененная основа</w:t>
            </w:r>
            <w:proofErr w:type="gramEnd"/>
          </w:p>
        </w:tc>
        <w:tc>
          <w:tcPr>
            <w:tcW w:w="219" w:type="pct"/>
            <w:vAlign w:val="center"/>
          </w:tcPr>
          <w:p w:rsidR="00CE6A02" w:rsidRPr="003F273F" w:rsidRDefault="00CE6A02" w:rsidP="00123891">
            <w:pPr>
              <w:jc w:val="center"/>
              <w:rPr>
                <w:rFonts w:ascii="Times New Roman" w:hAnsi="Times New Roman" w:cs="Times New Roman"/>
                <w:lang w:val="kk-KZ"/>
              </w:rPr>
            </w:pPr>
            <w:r w:rsidRPr="003F273F">
              <w:rPr>
                <w:rFonts w:ascii="Times New Roman" w:hAnsi="Times New Roman" w:cs="Times New Roman"/>
                <w:lang w:val="kk-KZ"/>
              </w:rPr>
              <w:t>шт</w:t>
            </w:r>
          </w:p>
        </w:tc>
        <w:tc>
          <w:tcPr>
            <w:tcW w:w="263" w:type="pct"/>
            <w:vAlign w:val="center"/>
          </w:tcPr>
          <w:p w:rsidR="00CE6A02" w:rsidRPr="003F273F" w:rsidRDefault="00CE6A02" w:rsidP="00123891">
            <w:pPr>
              <w:jc w:val="center"/>
              <w:rPr>
                <w:rFonts w:ascii="Times New Roman" w:hAnsi="Times New Roman" w:cs="Times New Roman"/>
                <w:lang w:val="kk-KZ"/>
              </w:rPr>
            </w:pPr>
            <w:r w:rsidRPr="003F273F">
              <w:rPr>
                <w:rFonts w:ascii="Times New Roman" w:hAnsi="Times New Roman" w:cs="Times New Roman"/>
                <w:lang w:val="kk-KZ"/>
              </w:rPr>
              <w:t>1000</w:t>
            </w:r>
          </w:p>
        </w:tc>
        <w:tc>
          <w:tcPr>
            <w:tcW w:w="394" w:type="pct"/>
            <w:vAlign w:val="center"/>
          </w:tcPr>
          <w:p w:rsidR="00CE6A02" w:rsidRPr="003F273F" w:rsidRDefault="00CE6A02" w:rsidP="00123891">
            <w:pPr>
              <w:jc w:val="center"/>
              <w:rPr>
                <w:rFonts w:ascii="Times New Roman" w:hAnsi="Times New Roman" w:cs="Times New Roman"/>
              </w:rPr>
            </w:pPr>
            <w:r w:rsidRPr="003F273F">
              <w:rPr>
                <w:rFonts w:ascii="Times New Roman" w:hAnsi="Times New Roman" w:cs="Times New Roman"/>
              </w:rPr>
              <w:t>550,00</w:t>
            </w:r>
          </w:p>
        </w:tc>
        <w:tc>
          <w:tcPr>
            <w:tcW w:w="395" w:type="pct"/>
            <w:vAlign w:val="center"/>
          </w:tcPr>
          <w:p w:rsidR="00CE6A02" w:rsidRPr="003F273F" w:rsidRDefault="00CE6A02" w:rsidP="00123891">
            <w:pPr>
              <w:jc w:val="center"/>
              <w:rPr>
                <w:rFonts w:ascii="Times New Roman" w:hAnsi="Times New Roman" w:cs="Times New Roman"/>
              </w:rPr>
            </w:pPr>
            <w:r w:rsidRPr="003F273F">
              <w:rPr>
                <w:rFonts w:ascii="Times New Roman" w:hAnsi="Times New Roman" w:cs="Times New Roman"/>
              </w:rPr>
              <w:t>550 000,00</w:t>
            </w:r>
          </w:p>
        </w:tc>
        <w:tc>
          <w:tcPr>
            <w:tcW w:w="569" w:type="pct"/>
            <w:vAlign w:val="center"/>
          </w:tcPr>
          <w:p w:rsidR="00CE6A02" w:rsidRPr="003F273F" w:rsidRDefault="00CE6A02" w:rsidP="00AE4A34">
            <w:pPr>
              <w:spacing w:after="0" w:line="240" w:lineRule="auto"/>
              <w:jc w:val="center"/>
            </w:pPr>
            <w:r w:rsidRPr="003F273F">
              <w:rPr>
                <w:rFonts w:ascii="Times New Roman" w:hAnsi="Times New Roman" w:cs="Times New Roman"/>
              </w:rPr>
              <w:t xml:space="preserve">В течение 15 календарных дней </w:t>
            </w:r>
            <w:proofErr w:type="gramStart"/>
            <w:r w:rsidRPr="003F273F">
              <w:rPr>
                <w:rFonts w:ascii="Times New Roman" w:hAnsi="Times New Roman" w:cs="Times New Roman"/>
              </w:rPr>
              <w:t>с даты заявки</w:t>
            </w:r>
            <w:proofErr w:type="gramEnd"/>
            <w:r w:rsidRPr="003F273F">
              <w:rPr>
                <w:rFonts w:ascii="Times New Roman" w:hAnsi="Times New Roman" w:cs="Times New Roman"/>
              </w:rPr>
              <w:t xml:space="preserve"> заказчика, DDP*</w:t>
            </w:r>
          </w:p>
        </w:tc>
        <w:tc>
          <w:tcPr>
            <w:tcW w:w="550" w:type="pct"/>
            <w:vAlign w:val="center"/>
          </w:tcPr>
          <w:p w:rsidR="00CE6A02" w:rsidRPr="003F273F" w:rsidRDefault="00CE6A02" w:rsidP="00AE4A34">
            <w:pPr>
              <w:spacing w:after="0" w:line="240" w:lineRule="auto"/>
              <w:jc w:val="center"/>
              <w:rPr>
                <w:rFonts w:ascii="Times New Roman" w:hAnsi="Times New Roman" w:cs="Times New Roman"/>
              </w:rPr>
            </w:pPr>
            <w:r w:rsidRPr="003F273F">
              <w:rPr>
                <w:rFonts w:ascii="Times New Roman" w:hAnsi="Times New Roman" w:cs="Times New Roman"/>
              </w:rPr>
              <w:t>СКО, Петропавловск, ул. Сатпаева,3 (Аптека)</w:t>
            </w:r>
          </w:p>
        </w:tc>
      </w:tr>
      <w:tr w:rsidR="00CE6A02" w:rsidRPr="003F273F" w:rsidTr="007D53C8">
        <w:trPr>
          <w:trHeight w:val="403"/>
          <w:jc w:val="center"/>
        </w:trPr>
        <w:tc>
          <w:tcPr>
            <w:tcW w:w="209" w:type="pct"/>
            <w:vAlign w:val="center"/>
          </w:tcPr>
          <w:p w:rsidR="00CE6A02" w:rsidRPr="003F273F" w:rsidRDefault="00CE6A02" w:rsidP="00153FE1">
            <w:pPr>
              <w:spacing w:after="0" w:line="240" w:lineRule="auto"/>
              <w:jc w:val="center"/>
              <w:rPr>
                <w:rFonts w:ascii="Times New Roman" w:hAnsi="Times New Roman" w:cs="Times New Roman"/>
              </w:rPr>
            </w:pPr>
            <w:r w:rsidRPr="003F273F">
              <w:rPr>
                <w:rFonts w:ascii="Times New Roman" w:hAnsi="Times New Roman" w:cs="Times New Roman"/>
              </w:rPr>
              <w:t>2</w:t>
            </w:r>
          </w:p>
        </w:tc>
        <w:tc>
          <w:tcPr>
            <w:tcW w:w="693" w:type="pct"/>
            <w:vAlign w:val="center"/>
          </w:tcPr>
          <w:p w:rsidR="00CE6A02" w:rsidRPr="003F273F" w:rsidRDefault="00CE6A02" w:rsidP="00123891">
            <w:pPr>
              <w:spacing w:after="0" w:line="240" w:lineRule="auto"/>
              <w:jc w:val="center"/>
              <w:rPr>
                <w:rFonts w:ascii="Times New Roman" w:hAnsi="Times New Roman" w:cs="Times New Roman"/>
              </w:rPr>
            </w:pPr>
            <w:r w:rsidRPr="003F273F">
              <w:rPr>
                <w:rFonts w:ascii="Times New Roman" w:hAnsi="Times New Roman" w:cs="Times New Roman"/>
              </w:rPr>
              <w:t>Кислородная маска ЭКО  для взрослых с трубкой кислородной 2,1 м ЭКО (без ПВХ)</w:t>
            </w:r>
          </w:p>
        </w:tc>
        <w:tc>
          <w:tcPr>
            <w:tcW w:w="1708" w:type="pct"/>
            <w:vAlign w:val="center"/>
          </w:tcPr>
          <w:p w:rsidR="00CE6A02" w:rsidRPr="003F273F" w:rsidRDefault="00CE6A02" w:rsidP="00B65DF6">
            <w:pPr>
              <w:spacing w:after="0" w:line="240" w:lineRule="auto"/>
              <w:rPr>
                <w:rFonts w:ascii="Times New Roman" w:hAnsi="Times New Roman" w:cs="Times New Roman"/>
              </w:rPr>
            </w:pPr>
            <w:r w:rsidRPr="003F273F">
              <w:rPr>
                <w:rFonts w:ascii="Times New Roman" w:hAnsi="Times New Roman" w:cs="Times New Roman"/>
              </w:rPr>
              <w:t xml:space="preserve">Маска кислородная взрослая для </w:t>
            </w:r>
            <w:proofErr w:type="spellStart"/>
            <w:r w:rsidRPr="003F273F">
              <w:rPr>
                <w:rFonts w:ascii="Times New Roman" w:hAnsi="Times New Roman" w:cs="Times New Roman"/>
              </w:rPr>
              <w:t>кислородотерапии</w:t>
            </w:r>
            <w:proofErr w:type="spellEnd"/>
            <w:r w:rsidRPr="003F273F">
              <w:rPr>
                <w:rFonts w:ascii="Times New Roman" w:hAnsi="Times New Roman" w:cs="Times New Roman"/>
              </w:rPr>
              <w:t xml:space="preserve"> средней концентрации (для потока 5л/мин-35%, 6л/мин-40%, 8л/мин-50%). </w:t>
            </w:r>
            <w:proofErr w:type="gramStart"/>
            <w:r w:rsidRPr="003F273F">
              <w:rPr>
                <w:rFonts w:ascii="Times New Roman" w:hAnsi="Times New Roman" w:cs="Times New Roman"/>
              </w:rPr>
              <w:t xml:space="preserve">Корпус маски выполнен по анатомической схеме с уникальной изогнутой в виде гребня конструкцией носовой части, обеспечивающий минимальное «мёртвое пространство» </w:t>
            </w:r>
            <w:proofErr w:type="spellStart"/>
            <w:r w:rsidRPr="003F273F">
              <w:rPr>
                <w:rFonts w:ascii="Times New Roman" w:hAnsi="Times New Roman" w:cs="Times New Roman"/>
              </w:rPr>
              <w:t>Эластомерный</w:t>
            </w:r>
            <w:proofErr w:type="spellEnd"/>
            <w:r w:rsidRPr="003F273F">
              <w:rPr>
                <w:rFonts w:ascii="Times New Roman" w:hAnsi="Times New Roman" w:cs="Times New Roman"/>
              </w:rPr>
              <w:t xml:space="preserve"> держатель проводится как «под ушами» - не травмируется верхняя часть уха, так и «над ушами» в зависимости от анатомических особенностей головы пациента, с </w:t>
            </w:r>
            <w:proofErr w:type="spellStart"/>
            <w:r w:rsidRPr="003F273F">
              <w:rPr>
                <w:rFonts w:ascii="Times New Roman" w:hAnsi="Times New Roman" w:cs="Times New Roman"/>
              </w:rPr>
              <w:t>смесеобразующими</w:t>
            </w:r>
            <w:proofErr w:type="spellEnd"/>
            <w:r w:rsidRPr="003F273F">
              <w:rPr>
                <w:rFonts w:ascii="Times New Roman" w:hAnsi="Times New Roman" w:cs="Times New Roman"/>
              </w:rPr>
              <w:t xml:space="preserve"> отверстиями симметричными продольно профилированными лицевыми и подбородочными.</w:t>
            </w:r>
            <w:proofErr w:type="gramEnd"/>
            <w:r w:rsidRPr="003F273F">
              <w:rPr>
                <w:rFonts w:ascii="Times New Roman" w:hAnsi="Times New Roman" w:cs="Times New Roman"/>
              </w:rPr>
              <w:t xml:space="preserve"> Маска с кислородной </w:t>
            </w:r>
            <w:proofErr w:type="spellStart"/>
            <w:r w:rsidRPr="003F273F">
              <w:rPr>
                <w:rFonts w:ascii="Times New Roman" w:hAnsi="Times New Roman" w:cs="Times New Roman"/>
              </w:rPr>
              <w:t>продольноармированной</w:t>
            </w:r>
            <w:proofErr w:type="spellEnd"/>
            <w:r w:rsidRPr="003F273F">
              <w:rPr>
                <w:rFonts w:ascii="Times New Roman" w:hAnsi="Times New Roman" w:cs="Times New Roman"/>
              </w:rPr>
              <w:t xml:space="preserve"> трубкой длиной не менее 2,0 м. Требуемый состав технологических материалов: полипропилен, по</w:t>
            </w:r>
            <w:r w:rsidR="00E85659" w:rsidRPr="003F273F">
              <w:rPr>
                <w:rFonts w:ascii="Times New Roman" w:hAnsi="Times New Roman" w:cs="Times New Roman"/>
              </w:rPr>
              <w:t xml:space="preserve">лиэтилен. Без ПВХ. Экологически </w:t>
            </w:r>
            <w:proofErr w:type="gramStart"/>
            <w:r w:rsidRPr="003F273F">
              <w:rPr>
                <w:rFonts w:ascii="Times New Roman" w:hAnsi="Times New Roman" w:cs="Times New Roman"/>
              </w:rPr>
              <w:t>чистая</w:t>
            </w:r>
            <w:proofErr w:type="gramEnd"/>
            <w:r w:rsidRPr="003F273F">
              <w:rPr>
                <w:rFonts w:ascii="Times New Roman" w:hAnsi="Times New Roman" w:cs="Times New Roman"/>
              </w:rPr>
              <w:t xml:space="preserve"> при производстве и утилизации. Упаковка: индивидуальная, клинически чистая. Срок годности (срок гарантии): не менее 5 лет от даты изготовления.</w:t>
            </w:r>
          </w:p>
        </w:tc>
        <w:tc>
          <w:tcPr>
            <w:tcW w:w="219" w:type="pct"/>
            <w:vAlign w:val="center"/>
          </w:tcPr>
          <w:p w:rsidR="00CE6A02" w:rsidRPr="003F273F" w:rsidRDefault="00CE6A02" w:rsidP="00123891">
            <w:pPr>
              <w:jc w:val="center"/>
              <w:rPr>
                <w:rFonts w:ascii="Times New Roman" w:hAnsi="Times New Roman" w:cs="Times New Roman"/>
              </w:rPr>
            </w:pPr>
            <w:proofErr w:type="spellStart"/>
            <w:proofErr w:type="gramStart"/>
            <w:r w:rsidRPr="003F273F">
              <w:rPr>
                <w:rFonts w:ascii="Times New Roman" w:hAnsi="Times New Roman" w:cs="Times New Roman"/>
              </w:rPr>
              <w:t>шт</w:t>
            </w:r>
            <w:proofErr w:type="spellEnd"/>
            <w:proofErr w:type="gramEnd"/>
          </w:p>
        </w:tc>
        <w:tc>
          <w:tcPr>
            <w:tcW w:w="263" w:type="pct"/>
            <w:vAlign w:val="center"/>
          </w:tcPr>
          <w:p w:rsidR="00CE6A02" w:rsidRPr="003F273F" w:rsidRDefault="00CE6A02" w:rsidP="00123891">
            <w:pPr>
              <w:jc w:val="center"/>
              <w:rPr>
                <w:rFonts w:ascii="Times New Roman" w:hAnsi="Times New Roman" w:cs="Times New Roman"/>
              </w:rPr>
            </w:pPr>
            <w:r w:rsidRPr="003F273F">
              <w:rPr>
                <w:rFonts w:ascii="Times New Roman" w:hAnsi="Times New Roman" w:cs="Times New Roman"/>
              </w:rPr>
              <w:t>3000</w:t>
            </w:r>
          </w:p>
        </w:tc>
        <w:tc>
          <w:tcPr>
            <w:tcW w:w="394" w:type="pct"/>
            <w:vAlign w:val="center"/>
          </w:tcPr>
          <w:p w:rsidR="00CE6A02" w:rsidRPr="003F273F" w:rsidRDefault="00CE6A02" w:rsidP="00123891">
            <w:pPr>
              <w:jc w:val="center"/>
              <w:rPr>
                <w:rFonts w:ascii="Times New Roman" w:hAnsi="Times New Roman" w:cs="Times New Roman"/>
              </w:rPr>
            </w:pPr>
            <w:r w:rsidRPr="003F273F">
              <w:rPr>
                <w:rFonts w:ascii="Times New Roman" w:hAnsi="Times New Roman" w:cs="Times New Roman"/>
              </w:rPr>
              <w:t>45,00</w:t>
            </w:r>
          </w:p>
        </w:tc>
        <w:tc>
          <w:tcPr>
            <w:tcW w:w="395" w:type="pct"/>
            <w:vAlign w:val="center"/>
          </w:tcPr>
          <w:p w:rsidR="00CE6A02" w:rsidRPr="003F273F" w:rsidRDefault="00CE6A02" w:rsidP="00123891">
            <w:pPr>
              <w:jc w:val="center"/>
              <w:rPr>
                <w:rFonts w:ascii="Times New Roman" w:hAnsi="Times New Roman" w:cs="Times New Roman"/>
              </w:rPr>
            </w:pPr>
            <w:r w:rsidRPr="003F273F">
              <w:rPr>
                <w:rFonts w:ascii="Times New Roman" w:hAnsi="Times New Roman" w:cs="Times New Roman"/>
              </w:rPr>
              <w:t>135 000,00</w:t>
            </w:r>
          </w:p>
        </w:tc>
        <w:tc>
          <w:tcPr>
            <w:tcW w:w="569" w:type="pct"/>
            <w:vAlign w:val="center"/>
          </w:tcPr>
          <w:p w:rsidR="00CE6A02" w:rsidRPr="003F273F" w:rsidRDefault="00CE6A02" w:rsidP="00AE4A34">
            <w:pPr>
              <w:spacing w:after="0" w:line="240" w:lineRule="auto"/>
              <w:jc w:val="center"/>
            </w:pPr>
            <w:r w:rsidRPr="003F273F">
              <w:rPr>
                <w:rFonts w:ascii="Times New Roman" w:hAnsi="Times New Roman" w:cs="Times New Roman"/>
              </w:rPr>
              <w:t xml:space="preserve">В течение 15 календарных дней </w:t>
            </w:r>
            <w:proofErr w:type="gramStart"/>
            <w:r w:rsidRPr="003F273F">
              <w:rPr>
                <w:rFonts w:ascii="Times New Roman" w:hAnsi="Times New Roman" w:cs="Times New Roman"/>
              </w:rPr>
              <w:t>с даты заявки</w:t>
            </w:r>
            <w:proofErr w:type="gramEnd"/>
            <w:r w:rsidRPr="003F273F">
              <w:rPr>
                <w:rFonts w:ascii="Times New Roman" w:hAnsi="Times New Roman" w:cs="Times New Roman"/>
              </w:rPr>
              <w:t xml:space="preserve"> заказчика, DDP*</w:t>
            </w:r>
          </w:p>
        </w:tc>
        <w:tc>
          <w:tcPr>
            <w:tcW w:w="550" w:type="pct"/>
            <w:vAlign w:val="center"/>
          </w:tcPr>
          <w:p w:rsidR="00CE6A02" w:rsidRPr="003F273F" w:rsidRDefault="00CE6A02" w:rsidP="00AE4A34">
            <w:pPr>
              <w:spacing w:after="0" w:line="240" w:lineRule="auto"/>
              <w:jc w:val="center"/>
              <w:rPr>
                <w:rFonts w:ascii="Times New Roman" w:hAnsi="Times New Roman" w:cs="Times New Roman"/>
              </w:rPr>
            </w:pPr>
            <w:r w:rsidRPr="003F273F">
              <w:rPr>
                <w:rFonts w:ascii="Times New Roman" w:hAnsi="Times New Roman" w:cs="Times New Roman"/>
              </w:rPr>
              <w:t>СКО, Петропавловск, ул. Сатпаева,3 (Аптека)</w:t>
            </w:r>
          </w:p>
        </w:tc>
      </w:tr>
      <w:tr w:rsidR="007D53C8" w:rsidRPr="003F273F" w:rsidTr="007D53C8">
        <w:trPr>
          <w:trHeight w:val="403"/>
          <w:jc w:val="center"/>
        </w:trPr>
        <w:tc>
          <w:tcPr>
            <w:tcW w:w="209" w:type="pct"/>
            <w:vAlign w:val="center"/>
          </w:tcPr>
          <w:p w:rsidR="007D53C8" w:rsidRPr="003F273F" w:rsidRDefault="007D53C8" w:rsidP="00153FE1">
            <w:pPr>
              <w:spacing w:after="0" w:line="240" w:lineRule="auto"/>
              <w:jc w:val="center"/>
              <w:rPr>
                <w:rFonts w:ascii="Times New Roman" w:hAnsi="Times New Roman" w:cs="Times New Roman"/>
              </w:rPr>
            </w:pPr>
            <w:r w:rsidRPr="003F273F">
              <w:rPr>
                <w:rFonts w:ascii="Times New Roman" w:hAnsi="Times New Roman" w:cs="Times New Roman"/>
              </w:rPr>
              <w:t>3</w:t>
            </w:r>
          </w:p>
        </w:tc>
        <w:tc>
          <w:tcPr>
            <w:tcW w:w="693" w:type="pct"/>
            <w:vAlign w:val="center"/>
          </w:tcPr>
          <w:p w:rsidR="007D53C8" w:rsidRPr="003F273F" w:rsidRDefault="00B73A62" w:rsidP="00562B79">
            <w:pPr>
              <w:spacing w:after="0" w:line="240" w:lineRule="auto"/>
              <w:rPr>
                <w:rFonts w:ascii="Times New Roman" w:hAnsi="Times New Roman" w:cs="Times New Roman"/>
              </w:rPr>
            </w:pPr>
            <w:proofErr w:type="spellStart"/>
            <w:r w:rsidRPr="003F273F">
              <w:rPr>
                <w:rFonts w:ascii="Times New Roman" w:hAnsi="Times New Roman" w:cs="Times New Roman"/>
              </w:rPr>
              <w:t>Термовременные</w:t>
            </w:r>
            <w:proofErr w:type="spellEnd"/>
            <w:r w:rsidRPr="003F273F">
              <w:rPr>
                <w:rFonts w:ascii="Times New Roman" w:hAnsi="Times New Roman" w:cs="Times New Roman"/>
              </w:rPr>
              <w:t xml:space="preserve"> индикаторы</w:t>
            </w:r>
          </w:p>
        </w:tc>
        <w:tc>
          <w:tcPr>
            <w:tcW w:w="1708" w:type="pct"/>
            <w:vAlign w:val="center"/>
          </w:tcPr>
          <w:p w:rsidR="007D53C8" w:rsidRPr="003F273F" w:rsidRDefault="00B73A62" w:rsidP="00255ADD">
            <w:pPr>
              <w:spacing w:after="0" w:line="240" w:lineRule="auto"/>
              <w:rPr>
                <w:rFonts w:ascii="Times New Roman" w:hAnsi="Times New Roman" w:cs="Times New Roman"/>
              </w:rPr>
            </w:pPr>
            <w:proofErr w:type="spellStart"/>
            <w:r w:rsidRPr="003F273F">
              <w:rPr>
                <w:rFonts w:ascii="Times New Roman" w:hAnsi="Times New Roman" w:cs="Times New Roman"/>
              </w:rPr>
              <w:t>Термовременные</w:t>
            </w:r>
            <w:proofErr w:type="spellEnd"/>
            <w:r w:rsidRPr="003F273F">
              <w:rPr>
                <w:rFonts w:ascii="Times New Roman" w:hAnsi="Times New Roman" w:cs="Times New Roman"/>
              </w:rPr>
              <w:t xml:space="preserve"> универсальные индикаторы для контроля работы паровых и сухожаровых стерилизаторов (для з</w:t>
            </w:r>
            <w:r w:rsidR="00255ADD" w:rsidRPr="003F273F">
              <w:rPr>
                <w:rFonts w:ascii="Times New Roman" w:hAnsi="Times New Roman" w:cs="Times New Roman"/>
              </w:rPr>
              <w:t>акладки внутри и снаружи) 120</w:t>
            </w:r>
            <w:proofErr w:type="gramStart"/>
            <w:r w:rsidR="00255ADD" w:rsidRPr="003F273F">
              <w:rPr>
                <w:rFonts w:ascii="Times New Roman" w:hAnsi="Times New Roman" w:cs="Times New Roman"/>
              </w:rPr>
              <w:t xml:space="preserve"> º</w:t>
            </w:r>
            <w:r w:rsidR="0033301B" w:rsidRPr="003F273F">
              <w:rPr>
                <w:rFonts w:ascii="Times New Roman" w:hAnsi="Times New Roman" w:cs="Times New Roman"/>
              </w:rPr>
              <w:t>С</w:t>
            </w:r>
            <w:proofErr w:type="gramEnd"/>
            <w:r w:rsidRPr="003F273F">
              <w:rPr>
                <w:rFonts w:ascii="Times New Roman" w:hAnsi="Times New Roman" w:cs="Times New Roman"/>
              </w:rPr>
              <w:t>, в капсулах. Комплект 500 тестов.</w:t>
            </w:r>
          </w:p>
        </w:tc>
        <w:tc>
          <w:tcPr>
            <w:tcW w:w="219" w:type="pct"/>
            <w:vAlign w:val="center"/>
          </w:tcPr>
          <w:p w:rsidR="007D53C8" w:rsidRPr="003F273F" w:rsidRDefault="007D53C8" w:rsidP="00123891">
            <w:pPr>
              <w:jc w:val="center"/>
              <w:rPr>
                <w:rFonts w:ascii="Times New Roman" w:hAnsi="Times New Roman" w:cs="Times New Roman"/>
              </w:rPr>
            </w:pPr>
            <w:proofErr w:type="spellStart"/>
            <w:r w:rsidRPr="003F273F">
              <w:rPr>
                <w:rFonts w:ascii="Times New Roman" w:hAnsi="Times New Roman" w:cs="Times New Roman"/>
              </w:rPr>
              <w:t>уп</w:t>
            </w:r>
            <w:proofErr w:type="spellEnd"/>
          </w:p>
        </w:tc>
        <w:tc>
          <w:tcPr>
            <w:tcW w:w="263" w:type="pct"/>
            <w:vAlign w:val="center"/>
          </w:tcPr>
          <w:p w:rsidR="007D53C8" w:rsidRPr="003F273F" w:rsidRDefault="007D53C8" w:rsidP="00123891">
            <w:pPr>
              <w:jc w:val="center"/>
              <w:rPr>
                <w:rFonts w:ascii="Times New Roman" w:hAnsi="Times New Roman" w:cs="Times New Roman"/>
              </w:rPr>
            </w:pPr>
            <w:r w:rsidRPr="003F273F">
              <w:rPr>
                <w:rFonts w:ascii="Times New Roman" w:hAnsi="Times New Roman" w:cs="Times New Roman"/>
              </w:rPr>
              <w:t>15</w:t>
            </w:r>
          </w:p>
        </w:tc>
        <w:tc>
          <w:tcPr>
            <w:tcW w:w="394" w:type="pct"/>
            <w:vAlign w:val="center"/>
          </w:tcPr>
          <w:p w:rsidR="007D53C8" w:rsidRPr="003F273F" w:rsidRDefault="007D53C8" w:rsidP="00123891">
            <w:pPr>
              <w:jc w:val="center"/>
              <w:rPr>
                <w:rFonts w:ascii="Times New Roman" w:hAnsi="Times New Roman" w:cs="Times New Roman"/>
              </w:rPr>
            </w:pPr>
            <w:r w:rsidRPr="003F273F">
              <w:rPr>
                <w:rFonts w:ascii="Times New Roman" w:hAnsi="Times New Roman" w:cs="Times New Roman"/>
              </w:rPr>
              <w:t>6 900,00</w:t>
            </w:r>
          </w:p>
        </w:tc>
        <w:tc>
          <w:tcPr>
            <w:tcW w:w="395" w:type="pct"/>
            <w:vAlign w:val="center"/>
          </w:tcPr>
          <w:p w:rsidR="007D53C8" w:rsidRPr="003F273F" w:rsidRDefault="007D53C8" w:rsidP="00123891">
            <w:pPr>
              <w:jc w:val="center"/>
              <w:rPr>
                <w:rFonts w:ascii="Times New Roman" w:hAnsi="Times New Roman" w:cs="Times New Roman"/>
              </w:rPr>
            </w:pPr>
            <w:r w:rsidRPr="003F273F">
              <w:rPr>
                <w:rFonts w:ascii="Times New Roman" w:hAnsi="Times New Roman" w:cs="Times New Roman"/>
              </w:rPr>
              <w:t>103 500,00</w:t>
            </w:r>
          </w:p>
        </w:tc>
        <w:tc>
          <w:tcPr>
            <w:tcW w:w="569" w:type="pct"/>
            <w:vAlign w:val="center"/>
          </w:tcPr>
          <w:p w:rsidR="007D53C8" w:rsidRPr="003F273F" w:rsidRDefault="007D53C8" w:rsidP="00AE4A34">
            <w:pPr>
              <w:spacing w:after="0" w:line="240" w:lineRule="auto"/>
              <w:jc w:val="center"/>
            </w:pPr>
            <w:r w:rsidRPr="003F273F">
              <w:rPr>
                <w:rFonts w:ascii="Times New Roman" w:hAnsi="Times New Roman" w:cs="Times New Roman"/>
              </w:rPr>
              <w:t xml:space="preserve">В течение 15 календарных дней </w:t>
            </w:r>
            <w:proofErr w:type="gramStart"/>
            <w:r w:rsidRPr="003F273F">
              <w:rPr>
                <w:rFonts w:ascii="Times New Roman" w:hAnsi="Times New Roman" w:cs="Times New Roman"/>
              </w:rPr>
              <w:t>с даты заявки</w:t>
            </w:r>
            <w:proofErr w:type="gramEnd"/>
            <w:r w:rsidRPr="003F273F">
              <w:rPr>
                <w:rFonts w:ascii="Times New Roman" w:hAnsi="Times New Roman" w:cs="Times New Roman"/>
              </w:rPr>
              <w:t xml:space="preserve"> заказчика, DDP*</w:t>
            </w:r>
          </w:p>
        </w:tc>
        <w:tc>
          <w:tcPr>
            <w:tcW w:w="550" w:type="pct"/>
            <w:vAlign w:val="center"/>
          </w:tcPr>
          <w:p w:rsidR="007D53C8" w:rsidRPr="003F273F" w:rsidRDefault="007D53C8" w:rsidP="00AE4A34">
            <w:pPr>
              <w:spacing w:after="0" w:line="240" w:lineRule="auto"/>
              <w:jc w:val="center"/>
              <w:rPr>
                <w:rFonts w:ascii="Times New Roman" w:hAnsi="Times New Roman" w:cs="Times New Roman"/>
              </w:rPr>
            </w:pPr>
            <w:r w:rsidRPr="003F273F">
              <w:rPr>
                <w:rFonts w:ascii="Times New Roman" w:hAnsi="Times New Roman" w:cs="Times New Roman"/>
              </w:rPr>
              <w:t>СКО, Петропавловск, ул. Сатпаева,3 (Аптека)</w:t>
            </w:r>
          </w:p>
        </w:tc>
      </w:tr>
      <w:tr w:rsidR="00435FF9" w:rsidRPr="003F273F" w:rsidTr="00DC74BC">
        <w:trPr>
          <w:trHeight w:val="403"/>
          <w:jc w:val="center"/>
        </w:trPr>
        <w:tc>
          <w:tcPr>
            <w:tcW w:w="209" w:type="pct"/>
            <w:vAlign w:val="center"/>
          </w:tcPr>
          <w:p w:rsidR="00435FF9" w:rsidRPr="003F273F" w:rsidRDefault="00435FF9" w:rsidP="00153FE1">
            <w:pPr>
              <w:spacing w:after="0" w:line="240" w:lineRule="auto"/>
              <w:jc w:val="center"/>
              <w:rPr>
                <w:rFonts w:ascii="Times New Roman" w:hAnsi="Times New Roman" w:cs="Times New Roman"/>
              </w:rPr>
            </w:pPr>
            <w:r w:rsidRPr="003F273F">
              <w:rPr>
                <w:rFonts w:ascii="Times New Roman" w:hAnsi="Times New Roman" w:cs="Times New Roman"/>
              </w:rPr>
              <w:t>4</w:t>
            </w:r>
          </w:p>
        </w:tc>
        <w:tc>
          <w:tcPr>
            <w:tcW w:w="693" w:type="pct"/>
          </w:tcPr>
          <w:p w:rsidR="00435FF9" w:rsidRPr="003F273F" w:rsidRDefault="00435FF9">
            <w:proofErr w:type="spellStart"/>
            <w:r w:rsidRPr="003F273F">
              <w:rPr>
                <w:rFonts w:ascii="Times New Roman" w:hAnsi="Times New Roman" w:cs="Times New Roman"/>
              </w:rPr>
              <w:t>Термовременные</w:t>
            </w:r>
            <w:proofErr w:type="spellEnd"/>
            <w:r w:rsidRPr="003F273F">
              <w:rPr>
                <w:rFonts w:ascii="Times New Roman" w:hAnsi="Times New Roman" w:cs="Times New Roman"/>
              </w:rPr>
              <w:t xml:space="preserve"> индикаторы</w:t>
            </w:r>
          </w:p>
        </w:tc>
        <w:tc>
          <w:tcPr>
            <w:tcW w:w="1708" w:type="pct"/>
          </w:tcPr>
          <w:p w:rsidR="00435FF9" w:rsidRPr="003F273F" w:rsidRDefault="00435FF9" w:rsidP="00435FF9">
            <w:proofErr w:type="spellStart"/>
            <w:r w:rsidRPr="003F273F">
              <w:rPr>
                <w:rFonts w:ascii="Times New Roman" w:hAnsi="Times New Roman" w:cs="Times New Roman"/>
              </w:rPr>
              <w:t>Термовременные</w:t>
            </w:r>
            <w:proofErr w:type="spellEnd"/>
            <w:r w:rsidRPr="003F273F">
              <w:rPr>
                <w:rFonts w:ascii="Times New Roman" w:hAnsi="Times New Roman" w:cs="Times New Roman"/>
              </w:rPr>
              <w:t xml:space="preserve"> универсальные индикаторы для контроля работы паровых и сухожаровых стерилизаторов (для закладки внутри и снаружи) 132</w:t>
            </w:r>
            <w:proofErr w:type="gramStart"/>
            <w:r w:rsidRPr="003F273F">
              <w:rPr>
                <w:rFonts w:ascii="Times New Roman" w:hAnsi="Times New Roman" w:cs="Times New Roman"/>
              </w:rPr>
              <w:t xml:space="preserve"> º</w:t>
            </w:r>
            <w:r w:rsidR="0033301B" w:rsidRPr="003F273F">
              <w:rPr>
                <w:rFonts w:ascii="Times New Roman" w:hAnsi="Times New Roman" w:cs="Times New Roman"/>
              </w:rPr>
              <w:t>С</w:t>
            </w:r>
            <w:proofErr w:type="gramEnd"/>
            <w:r w:rsidRPr="003F273F">
              <w:rPr>
                <w:rFonts w:ascii="Times New Roman" w:hAnsi="Times New Roman" w:cs="Times New Roman"/>
              </w:rPr>
              <w:t>, в капсулах. Комплект 500 тестов.</w:t>
            </w:r>
          </w:p>
        </w:tc>
        <w:tc>
          <w:tcPr>
            <w:tcW w:w="219" w:type="pct"/>
          </w:tcPr>
          <w:p w:rsidR="003E493F" w:rsidRPr="003F273F" w:rsidRDefault="003E493F" w:rsidP="00123891">
            <w:pPr>
              <w:jc w:val="center"/>
              <w:rPr>
                <w:rFonts w:ascii="Times New Roman" w:hAnsi="Times New Roman" w:cs="Times New Roman"/>
              </w:rPr>
            </w:pPr>
          </w:p>
          <w:p w:rsidR="00435FF9" w:rsidRPr="003F273F" w:rsidRDefault="00435FF9" w:rsidP="00123891">
            <w:pPr>
              <w:jc w:val="center"/>
              <w:rPr>
                <w:rFonts w:ascii="Times New Roman" w:hAnsi="Times New Roman" w:cs="Times New Roman"/>
              </w:rPr>
            </w:pPr>
            <w:proofErr w:type="spellStart"/>
            <w:r w:rsidRPr="003F273F">
              <w:rPr>
                <w:rFonts w:ascii="Times New Roman" w:hAnsi="Times New Roman" w:cs="Times New Roman"/>
              </w:rPr>
              <w:t>уп</w:t>
            </w:r>
            <w:proofErr w:type="spellEnd"/>
          </w:p>
        </w:tc>
        <w:tc>
          <w:tcPr>
            <w:tcW w:w="263" w:type="pct"/>
            <w:vAlign w:val="center"/>
          </w:tcPr>
          <w:p w:rsidR="00435FF9" w:rsidRPr="003F273F" w:rsidRDefault="00435FF9" w:rsidP="00123891">
            <w:pPr>
              <w:jc w:val="center"/>
              <w:rPr>
                <w:rFonts w:ascii="Times New Roman" w:hAnsi="Times New Roman" w:cs="Times New Roman"/>
              </w:rPr>
            </w:pPr>
            <w:r w:rsidRPr="003F273F">
              <w:rPr>
                <w:rFonts w:ascii="Times New Roman" w:hAnsi="Times New Roman" w:cs="Times New Roman"/>
              </w:rPr>
              <w:t>25</w:t>
            </w:r>
          </w:p>
        </w:tc>
        <w:tc>
          <w:tcPr>
            <w:tcW w:w="394" w:type="pct"/>
            <w:vAlign w:val="center"/>
          </w:tcPr>
          <w:p w:rsidR="00435FF9" w:rsidRPr="003F273F" w:rsidRDefault="00435FF9" w:rsidP="00123891">
            <w:pPr>
              <w:jc w:val="center"/>
              <w:rPr>
                <w:rFonts w:ascii="Times New Roman" w:hAnsi="Times New Roman" w:cs="Times New Roman"/>
              </w:rPr>
            </w:pPr>
            <w:r w:rsidRPr="003F273F">
              <w:rPr>
                <w:rFonts w:ascii="Times New Roman" w:hAnsi="Times New Roman" w:cs="Times New Roman"/>
              </w:rPr>
              <w:t>6 900,00</w:t>
            </w:r>
          </w:p>
        </w:tc>
        <w:tc>
          <w:tcPr>
            <w:tcW w:w="395" w:type="pct"/>
            <w:vAlign w:val="center"/>
          </w:tcPr>
          <w:p w:rsidR="00435FF9" w:rsidRPr="003F273F" w:rsidRDefault="00435FF9" w:rsidP="00123891">
            <w:pPr>
              <w:jc w:val="center"/>
              <w:rPr>
                <w:rFonts w:ascii="Times New Roman" w:hAnsi="Times New Roman" w:cs="Times New Roman"/>
              </w:rPr>
            </w:pPr>
            <w:r w:rsidRPr="003F273F">
              <w:rPr>
                <w:rFonts w:ascii="Times New Roman" w:hAnsi="Times New Roman" w:cs="Times New Roman"/>
              </w:rPr>
              <w:t>172 500,00</w:t>
            </w:r>
          </w:p>
        </w:tc>
        <w:tc>
          <w:tcPr>
            <w:tcW w:w="569" w:type="pct"/>
            <w:vAlign w:val="center"/>
          </w:tcPr>
          <w:p w:rsidR="00435FF9" w:rsidRPr="003F273F" w:rsidRDefault="00435FF9" w:rsidP="00AE4A34">
            <w:pPr>
              <w:spacing w:after="0" w:line="240" w:lineRule="auto"/>
              <w:jc w:val="center"/>
            </w:pPr>
            <w:r w:rsidRPr="003F273F">
              <w:rPr>
                <w:rFonts w:ascii="Times New Roman" w:hAnsi="Times New Roman" w:cs="Times New Roman"/>
              </w:rPr>
              <w:t xml:space="preserve">В течение 15 календарных дней </w:t>
            </w:r>
            <w:proofErr w:type="gramStart"/>
            <w:r w:rsidRPr="003F273F">
              <w:rPr>
                <w:rFonts w:ascii="Times New Roman" w:hAnsi="Times New Roman" w:cs="Times New Roman"/>
              </w:rPr>
              <w:t>с даты заявки</w:t>
            </w:r>
            <w:proofErr w:type="gramEnd"/>
            <w:r w:rsidRPr="003F273F">
              <w:rPr>
                <w:rFonts w:ascii="Times New Roman" w:hAnsi="Times New Roman" w:cs="Times New Roman"/>
              </w:rPr>
              <w:t xml:space="preserve"> заказчика, DDP*</w:t>
            </w:r>
          </w:p>
        </w:tc>
        <w:tc>
          <w:tcPr>
            <w:tcW w:w="550" w:type="pct"/>
            <w:vAlign w:val="center"/>
          </w:tcPr>
          <w:p w:rsidR="00435FF9" w:rsidRPr="003F273F" w:rsidRDefault="00435FF9" w:rsidP="00AE4A34">
            <w:pPr>
              <w:spacing w:after="0" w:line="240" w:lineRule="auto"/>
              <w:jc w:val="center"/>
              <w:rPr>
                <w:rFonts w:ascii="Times New Roman" w:hAnsi="Times New Roman" w:cs="Times New Roman"/>
              </w:rPr>
            </w:pPr>
            <w:r w:rsidRPr="003F273F">
              <w:rPr>
                <w:rFonts w:ascii="Times New Roman" w:hAnsi="Times New Roman" w:cs="Times New Roman"/>
              </w:rPr>
              <w:t>СКО, Петропавловск, ул. Сатпаева,3 (Аптека)</w:t>
            </w:r>
          </w:p>
        </w:tc>
      </w:tr>
      <w:tr w:rsidR="00435FF9" w:rsidRPr="003F273F" w:rsidTr="00DC74BC">
        <w:trPr>
          <w:trHeight w:val="403"/>
          <w:jc w:val="center"/>
        </w:trPr>
        <w:tc>
          <w:tcPr>
            <w:tcW w:w="209" w:type="pct"/>
            <w:vAlign w:val="center"/>
          </w:tcPr>
          <w:p w:rsidR="00435FF9" w:rsidRPr="003F273F" w:rsidRDefault="00435FF9" w:rsidP="00153FE1">
            <w:pPr>
              <w:spacing w:after="0" w:line="240" w:lineRule="auto"/>
              <w:jc w:val="center"/>
              <w:rPr>
                <w:rFonts w:ascii="Times New Roman" w:hAnsi="Times New Roman" w:cs="Times New Roman"/>
              </w:rPr>
            </w:pPr>
            <w:r w:rsidRPr="003F273F">
              <w:rPr>
                <w:rFonts w:ascii="Times New Roman" w:hAnsi="Times New Roman" w:cs="Times New Roman"/>
              </w:rPr>
              <w:t>5</w:t>
            </w:r>
          </w:p>
        </w:tc>
        <w:tc>
          <w:tcPr>
            <w:tcW w:w="693" w:type="pct"/>
          </w:tcPr>
          <w:p w:rsidR="00435FF9" w:rsidRPr="003F273F" w:rsidRDefault="00435FF9">
            <w:proofErr w:type="spellStart"/>
            <w:r w:rsidRPr="003F273F">
              <w:rPr>
                <w:rFonts w:ascii="Times New Roman" w:hAnsi="Times New Roman" w:cs="Times New Roman"/>
              </w:rPr>
              <w:t>Термовременные</w:t>
            </w:r>
            <w:proofErr w:type="spellEnd"/>
            <w:r w:rsidRPr="003F273F">
              <w:rPr>
                <w:rFonts w:ascii="Times New Roman" w:hAnsi="Times New Roman" w:cs="Times New Roman"/>
              </w:rPr>
              <w:t xml:space="preserve"> индикаторы</w:t>
            </w:r>
          </w:p>
        </w:tc>
        <w:tc>
          <w:tcPr>
            <w:tcW w:w="1708" w:type="pct"/>
          </w:tcPr>
          <w:p w:rsidR="00435FF9" w:rsidRPr="003F273F" w:rsidRDefault="00435FF9" w:rsidP="00435FF9">
            <w:proofErr w:type="spellStart"/>
            <w:r w:rsidRPr="003F273F">
              <w:rPr>
                <w:rFonts w:ascii="Times New Roman" w:hAnsi="Times New Roman" w:cs="Times New Roman"/>
              </w:rPr>
              <w:t>Термовременные</w:t>
            </w:r>
            <w:proofErr w:type="spellEnd"/>
            <w:r w:rsidRPr="003F273F">
              <w:rPr>
                <w:rFonts w:ascii="Times New Roman" w:hAnsi="Times New Roman" w:cs="Times New Roman"/>
              </w:rPr>
              <w:t xml:space="preserve"> универсальные индикаторы для контроля работы паровых и сухожаровых </w:t>
            </w:r>
            <w:r w:rsidRPr="003F273F">
              <w:rPr>
                <w:rFonts w:ascii="Times New Roman" w:hAnsi="Times New Roman" w:cs="Times New Roman"/>
              </w:rPr>
              <w:lastRenderedPageBreak/>
              <w:t>стерилизаторов (для закладки внутри и снаружи) 18</w:t>
            </w:r>
            <w:r w:rsidR="0033301B" w:rsidRPr="003F273F">
              <w:rPr>
                <w:rFonts w:ascii="Times New Roman" w:hAnsi="Times New Roman" w:cs="Times New Roman"/>
              </w:rPr>
              <w:t>0</w:t>
            </w:r>
            <w:proofErr w:type="gramStart"/>
            <w:r w:rsidRPr="003F273F">
              <w:rPr>
                <w:rFonts w:ascii="Times New Roman" w:hAnsi="Times New Roman" w:cs="Times New Roman"/>
              </w:rPr>
              <w:t xml:space="preserve"> º</w:t>
            </w:r>
            <w:r w:rsidR="0033301B" w:rsidRPr="003F273F">
              <w:rPr>
                <w:rFonts w:ascii="Times New Roman" w:hAnsi="Times New Roman" w:cs="Times New Roman"/>
              </w:rPr>
              <w:t>С</w:t>
            </w:r>
            <w:proofErr w:type="gramEnd"/>
            <w:r w:rsidRPr="003F273F">
              <w:rPr>
                <w:rFonts w:ascii="Times New Roman" w:hAnsi="Times New Roman" w:cs="Times New Roman"/>
              </w:rPr>
              <w:t>, в капсулах. Комплект 500 тестов.</w:t>
            </w:r>
          </w:p>
        </w:tc>
        <w:tc>
          <w:tcPr>
            <w:tcW w:w="219" w:type="pct"/>
          </w:tcPr>
          <w:p w:rsidR="003E493F" w:rsidRPr="003F273F" w:rsidRDefault="003E493F" w:rsidP="00123891">
            <w:pPr>
              <w:jc w:val="center"/>
              <w:rPr>
                <w:rFonts w:ascii="Times New Roman" w:hAnsi="Times New Roman" w:cs="Times New Roman"/>
              </w:rPr>
            </w:pPr>
          </w:p>
          <w:p w:rsidR="00435FF9" w:rsidRPr="003F273F" w:rsidRDefault="00435FF9" w:rsidP="00123891">
            <w:pPr>
              <w:jc w:val="center"/>
              <w:rPr>
                <w:rFonts w:ascii="Times New Roman" w:hAnsi="Times New Roman" w:cs="Times New Roman"/>
              </w:rPr>
            </w:pPr>
            <w:proofErr w:type="spellStart"/>
            <w:r w:rsidRPr="003F273F">
              <w:rPr>
                <w:rFonts w:ascii="Times New Roman" w:hAnsi="Times New Roman" w:cs="Times New Roman"/>
              </w:rPr>
              <w:lastRenderedPageBreak/>
              <w:t>уп</w:t>
            </w:r>
            <w:proofErr w:type="spellEnd"/>
          </w:p>
        </w:tc>
        <w:tc>
          <w:tcPr>
            <w:tcW w:w="263" w:type="pct"/>
            <w:vAlign w:val="center"/>
          </w:tcPr>
          <w:p w:rsidR="00435FF9" w:rsidRPr="003F273F" w:rsidRDefault="00435FF9" w:rsidP="00123891">
            <w:pPr>
              <w:jc w:val="center"/>
              <w:rPr>
                <w:rFonts w:ascii="Times New Roman" w:hAnsi="Times New Roman" w:cs="Times New Roman"/>
              </w:rPr>
            </w:pPr>
            <w:r w:rsidRPr="003F273F">
              <w:rPr>
                <w:rFonts w:ascii="Times New Roman" w:hAnsi="Times New Roman" w:cs="Times New Roman"/>
              </w:rPr>
              <w:lastRenderedPageBreak/>
              <w:t>12</w:t>
            </w:r>
          </w:p>
        </w:tc>
        <w:tc>
          <w:tcPr>
            <w:tcW w:w="394" w:type="pct"/>
            <w:vAlign w:val="center"/>
          </w:tcPr>
          <w:p w:rsidR="00435FF9" w:rsidRPr="003F273F" w:rsidRDefault="00435FF9" w:rsidP="00123891">
            <w:pPr>
              <w:jc w:val="center"/>
              <w:rPr>
                <w:rFonts w:ascii="Times New Roman" w:hAnsi="Times New Roman" w:cs="Times New Roman"/>
              </w:rPr>
            </w:pPr>
            <w:r w:rsidRPr="003F273F">
              <w:rPr>
                <w:rFonts w:ascii="Times New Roman" w:hAnsi="Times New Roman" w:cs="Times New Roman"/>
              </w:rPr>
              <w:t>6 900,00</w:t>
            </w:r>
          </w:p>
        </w:tc>
        <w:tc>
          <w:tcPr>
            <w:tcW w:w="395" w:type="pct"/>
            <w:vAlign w:val="center"/>
          </w:tcPr>
          <w:p w:rsidR="00435FF9" w:rsidRPr="003F273F" w:rsidRDefault="00435FF9" w:rsidP="00123891">
            <w:pPr>
              <w:jc w:val="center"/>
              <w:rPr>
                <w:rFonts w:ascii="Times New Roman" w:hAnsi="Times New Roman" w:cs="Times New Roman"/>
              </w:rPr>
            </w:pPr>
            <w:r w:rsidRPr="003F273F">
              <w:rPr>
                <w:rFonts w:ascii="Times New Roman" w:hAnsi="Times New Roman" w:cs="Times New Roman"/>
              </w:rPr>
              <w:t>82 800,00</w:t>
            </w:r>
          </w:p>
        </w:tc>
        <w:tc>
          <w:tcPr>
            <w:tcW w:w="569" w:type="pct"/>
            <w:vAlign w:val="center"/>
          </w:tcPr>
          <w:p w:rsidR="00435FF9" w:rsidRPr="003F273F" w:rsidRDefault="00435FF9" w:rsidP="00AE4A34">
            <w:pPr>
              <w:spacing w:after="0" w:line="240" w:lineRule="auto"/>
              <w:jc w:val="center"/>
            </w:pPr>
            <w:r w:rsidRPr="003F273F">
              <w:rPr>
                <w:rFonts w:ascii="Times New Roman" w:hAnsi="Times New Roman" w:cs="Times New Roman"/>
              </w:rPr>
              <w:t xml:space="preserve">В течение 15 календарных дней </w:t>
            </w:r>
            <w:proofErr w:type="gramStart"/>
            <w:r w:rsidRPr="003F273F">
              <w:rPr>
                <w:rFonts w:ascii="Times New Roman" w:hAnsi="Times New Roman" w:cs="Times New Roman"/>
              </w:rPr>
              <w:t xml:space="preserve">с даты </w:t>
            </w:r>
            <w:r w:rsidRPr="003F273F">
              <w:rPr>
                <w:rFonts w:ascii="Times New Roman" w:hAnsi="Times New Roman" w:cs="Times New Roman"/>
              </w:rPr>
              <w:lastRenderedPageBreak/>
              <w:t>заявки</w:t>
            </w:r>
            <w:proofErr w:type="gramEnd"/>
            <w:r w:rsidRPr="003F273F">
              <w:rPr>
                <w:rFonts w:ascii="Times New Roman" w:hAnsi="Times New Roman" w:cs="Times New Roman"/>
              </w:rPr>
              <w:t xml:space="preserve"> заказчика, DDP*</w:t>
            </w:r>
          </w:p>
        </w:tc>
        <w:tc>
          <w:tcPr>
            <w:tcW w:w="550" w:type="pct"/>
            <w:vAlign w:val="center"/>
          </w:tcPr>
          <w:p w:rsidR="00435FF9" w:rsidRPr="003F273F" w:rsidRDefault="00435FF9" w:rsidP="00AE4A34">
            <w:pPr>
              <w:spacing w:after="0" w:line="240" w:lineRule="auto"/>
              <w:jc w:val="center"/>
              <w:rPr>
                <w:rFonts w:ascii="Times New Roman" w:hAnsi="Times New Roman" w:cs="Times New Roman"/>
              </w:rPr>
            </w:pPr>
            <w:r w:rsidRPr="003F273F">
              <w:rPr>
                <w:rFonts w:ascii="Times New Roman" w:hAnsi="Times New Roman" w:cs="Times New Roman"/>
              </w:rPr>
              <w:lastRenderedPageBreak/>
              <w:t xml:space="preserve">СКО, Петропавловск, ул. Сатпаева,3 </w:t>
            </w:r>
            <w:r w:rsidRPr="003F273F">
              <w:rPr>
                <w:rFonts w:ascii="Times New Roman" w:hAnsi="Times New Roman" w:cs="Times New Roman"/>
              </w:rPr>
              <w:lastRenderedPageBreak/>
              <w:t>(Аптека)</w:t>
            </w:r>
          </w:p>
        </w:tc>
      </w:tr>
      <w:tr w:rsidR="00655EF0" w:rsidRPr="003F273F" w:rsidTr="007D53C8">
        <w:trPr>
          <w:trHeight w:val="403"/>
          <w:jc w:val="center"/>
        </w:trPr>
        <w:tc>
          <w:tcPr>
            <w:tcW w:w="209" w:type="pct"/>
            <w:vAlign w:val="center"/>
          </w:tcPr>
          <w:p w:rsidR="00655EF0" w:rsidRPr="003F273F" w:rsidRDefault="00655EF0" w:rsidP="00153FE1">
            <w:pPr>
              <w:spacing w:after="0" w:line="240" w:lineRule="auto"/>
              <w:jc w:val="center"/>
              <w:rPr>
                <w:rFonts w:ascii="Times New Roman" w:hAnsi="Times New Roman" w:cs="Times New Roman"/>
              </w:rPr>
            </w:pPr>
            <w:r w:rsidRPr="003F273F">
              <w:rPr>
                <w:rFonts w:ascii="Times New Roman" w:hAnsi="Times New Roman" w:cs="Times New Roman"/>
              </w:rPr>
              <w:lastRenderedPageBreak/>
              <w:t>6</w:t>
            </w:r>
          </w:p>
        </w:tc>
        <w:tc>
          <w:tcPr>
            <w:tcW w:w="693" w:type="pct"/>
            <w:vAlign w:val="center"/>
          </w:tcPr>
          <w:p w:rsidR="00655EF0" w:rsidRPr="003F273F" w:rsidRDefault="00655EF0" w:rsidP="00123891">
            <w:pPr>
              <w:spacing w:after="0" w:line="240" w:lineRule="auto"/>
              <w:rPr>
                <w:rFonts w:ascii="Times New Roman" w:hAnsi="Times New Roman" w:cs="Times New Roman"/>
              </w:rPr>
            </w:pPr>
            <w:r w:rsidRPr="003F273F">
              <w:rPr>
                <w:rFonts w:ascii="Times New Roman" w:hAnsi="Times New Roman" w:cs="Times New Roman"/>
              </w:rPr>
              <w:t xml:space="preserve">Кружка </w:t>
            </w:r>
            <w:proofErr w:type="spellStart"/>
            <w:r w:rsidRPr="003F273F">
              <w:rPr>
                <w:rFonts w:ascii="Times New Roman" w:hAnsi="Times New Roman" w:cs="Times New Roman"/>
              </w:rPr>
              <w:t>Эсмарха</w:t>
            </w:r>
            <w:proofErr w:type="spellEnd"/>
          </w:p>
        </w:tc>
        <w:tc>
          <w:tcPr>
            <w:tcW w:w="1708" w:type="pct"/>
            <w:vAlign w:val="center"/>
          </w:tcPr>
          <w:p w:rsidR="00655EF0" w:rsidRPr="003F273F" w:rsidRDefault="00655EF0" w:rsidP="00CE6A02">
            <w:pPr>
              <w:widowControl w:val="0"/>
              <w:tabs>
                <w:tab w:val="left" w:pos="1859"/>
              </w:tabs>
              <w:autoSpaceDE w:val="0"/>
              <w:autoSpaceDN w:val="0"/>
              <w:adjustRightInd w:val="0"/>
              <w:spacing w:after="0"/>
              <w:rPr>
                <w:rFonts w:ascii="Times New Roman" w:hAnsi="Times New Roman" w:cs="Times New Roman"/>
              </w:rPr>
            </w:pPr>
            <w:r w:rsidRPr="003F273F">
              <w:rPr>
                <w:rFonts w:ascii="Times New Roman" w:hAnsi="Times New Roman" w:cs="Times New Roman"/>
              </w:rPr>
              <w:t xml:space="preserve">Кружка </w:t>
            </w:r>
            <w:proofErr w:type="spellStart"/>
            <w:r w:rsidRPr="003F273F">
              <w:rPr>
                <w:rFonts w:ascii="Times New Roman" w:hAnsi="Times New Roman" w:cs="Times New Roman"/>
              </w:rPr>
              <w:t>Эсмарха</w:t>
            </w:r>
            <w:proofErr w:type="spellEnd"/>
            <w:r w:rsidRPr="003F273F">
              <w:rPr>
                <w:rFonts w:ascii="Times New Roman" w:hAnsi="Times New Roman" w:cs="Times New Roman"/>
              </w:rPr>
              <w:t xml:space="preserve"> одноразовая, объем 2 л</w:t>
            </w:r>
          </w:p>
        </w:tc>
        <w:tc>
          <w:tcPr>
            <w:tcW w:w="219" w:type="pct"/>
            <w:vAlign w:val="center"/>
          </w:tcPr>
          <w:p w:rsidR="00655EF0" w:rsidRPr="003F273F" w:rsidRDefault="00655EF0" w:rsidP="00123891">
            <w:pPr>
              <w:jc w:val="center"/>
              <w:rPr>
                <w:rFonts w:ascii="Times New Roman" w:hAnsi="Times New Roman" w:cs="Times New Roman"/>
              </w:rPr>
            </w:pPr>
            <w:proofErr w:type="spellStart"/>
            <w:proofErr w:type="gramStart"/>
            <w:r w:rsidRPr="003F273F">
              <w:rPr>
                <w:rFonts w:ascii="Times New Roman" w:hAnsi="Times New Roman" w:cs="Times New Roman"/>
              </w:rPr>
              <w:t>шт</w:t>
            </w:r>
            <w:proofErr w:type="spellEnd"/>
            <w:proofErr w:type="gramEnd"/>
          </w:p>
        </w:tc>
        <w:tc>
          <w:tcPr>
            <w:tcW w:w="263" w:type="pct"/>
            <w:vAlign w:val="center"/>
          </w:tcPr>
          <w:p w:rsidR="00655EF0" w:rsidRPr="003F273F" w:rsidRDefault="00655EF0" w:rsidP="00123891">
            <w:pPr>
              <w:jc w:val="center"/>
              <w:rPr>
                <w:rFonts w:ascii="Times New Roman" w:hAnsi="Times New Roman" w:cs="Times New Roman"/>
                <w:lang w:val="kk-KZ"/>
              </w:rPr>
            </w:pPr>
            <w:r w:rsidRPr="003F273F">
              <w:rPr>
                <w:rFonts w:ascii="Times New Roman" w:hAnsi="Times New Roman" w:cs="Times New Roman"/>
                <w:lang w:val="kk-KZ"/>
              </w:rPr>
              <w:t>50</w:t>
            </w:r>
          </w:p>
        </w:tc>
        <w:tc>
          <w:tcPr>
            <w:tcW w:w="394" w:type="pct"/>
            <w:vAlign w:val="center"/>
          </w:tcPr>
          <w:p w:rsidR="00655EF0" w:rsidRPr="003F273F" w:rsidRDefault="00655EF0" w:rsidP="00123891">
            <w:pPr>
              <w:jc w:val="center"/>
              <w:rPr>
                <w:rFonts w:ascii="Times New Roman" w:hAnsi="Times New Roman" w:cs="Times New Roman"/>
              </w:rPr>
            </w:pPr>
            <w:r w:rsidRPr="003F273F">
              <w:rPr>
                <w:rFonts w:ascii="Times New Roman" w:hAnsi="Times New Roman" w:cs="Times New Roman"/>
              </w:rPr>
              <w:t>1 020,00</w:t>
            </w:r>
          </w:p>
        </w:tc>
        <w:tc>
          <w:tcPr>
            <w:tcW w:w="395" w:type="pct"/>
            <w:vAlign w:val="center"/>
          </w:tcPr>
          <w:p w:rsidR="00655EF0" w:rsidRPr="003F273F" w:rsidRDefault="00655EF0" w:rsidP="00123891">
            <w:pPr>
              <w:jc w:val="center"/>
              <w:rPr>
                <w:rFonts w:ascii="Times New Roman" w:hAnsi="Times New Roman" w:cs="Times New Roman"/>
              </w:rPr>
            </w:pPr>
            <w:r w:rsidRPr="003F273F">
              <w:rPr>
                <w:rFonts w:ascii="Times New Roman" w:hAnsi="Times New Roman" w:cs="Times New Roman"/>
              </w:rPr>
              <w:t>51 000,00</w:t>
            </w:r>
          </w:p>
        </w:tc>
        <w:tc>
          <w:tcPr>
            <w:tcW w:w="569" w:type="pct"/>
            <w:vAlign w:val="center"/>
          </w:tcPr>
          <w:p w:rsidR="00655EF0" w:rsidRPr="003F273F" w:rsidRDefault="00655EF0" w:rsidP="00AE4A34">
            <w:pPr>
              <w:spacing w:after="0" w:line="240" w:lineRule="auto"/>
              <w:jc w:val="center"/>
            </w:pPr>
            <w:r w:rsidRPr="003F273F">
              <w:rPr>
                <w:rFonts w:ascii="Times New Roman" w:hAnsi="Times New Roman" w:cs="Times New Roman"/>
              </w:rPr>
              <w:t xml:space="preserve">В течение 15 календарных дней </w:t>
            </w:r>
            <w:proofErr w:type="gramStart"/>
            <w:r w:rsidRPr="003F273F">
              <w:rPr>
                <w:rFonts w:ascii="Times New Roman" w:hAnsi="Times New Roman" w:cs="Times New Roman"/>
              </w:rPr>
              <w:t>с даты заявки</w:t>
            </w:r>
            <w:proofErr w:type="gramEnd"/>
            <w:r w:rsidRPr="003F273F">
              <w:rPr>
                <w:rFonts w:ascii="Times New Roman" w:hAnsi="Times New Roman" w:cs="Times New Roman"/>
              </w:rPr>
              <w:t xml:space="preserve"> заказчика, DDP*</w:t>
            </w:r>
          </w:p>
        </w:tc>
        <w:tc>
          <w:tcPr>
            <w:tcW w:w="550" w:type="pct"/>
            <w:vAlign w:val="center"/>
          </w:tcPr>
          <w:p w:rsidR="00655EF0" w:rsidRPr="003F273F" w:rsidRDefault="00655EF0" w:rsidP="00AE4A34">
            <w:pPr>
              <w:spacing w:after="0" w:line="240" w:lineRule="auto"/>
              <w:jc w:val="center"/>
              <w:rPr>
                <w:rFonts w:ascii="Times New Roman" w:hAnsi="Times New Roman" w:cs="Times New Roman"/>
              </w:rPr>
            </w:pPr>
            <w:r w:rsidRPr="003F273F">
              <w:rPr>
                <w:rFonts w:ascii="Times New Roman" w:hAnsi="Times New Roman" w:cs="Times New Roman"/>
              </w:rPr>
              <w:t>СКО, Петропавловск, ул. Сатпаева,3 (Аптека)</w:t>
            </w:r>
          </w:p>
        </w:tc>
      </w:tr>
      <w:tr w:rsidR="00900794" w:rsidRPr="003F273F" w:rsidTr="007D53C8">
        <w:trPr>
          <w:trHeight w:val="403"/>
          <w:jc w:val="center"/>
        </w:trPr>
        <w:tc>
          <w:tcPr>
            <w:tcW w:w="209" w:type="pct"/>
            <w:vAlign w:val="center"/>
          </w:tcPr>
          <w:p w:rsidR="00900794" w:rsidRPr="003F273F" w:rsidRDefault="00900794" w:rsidP="00153FE1">
            <w:pPr>
              <w:spacing w:after="0" w:line="240" w:lineRule="auto"/>
              <w:jc w:val="center"/>
              <w:rPr>
                <w:rFonts w:ascii="Times New Roman" w:hAnsi="Times New Roman" w:cs="Times New Roman"/>
              </w:rPr>
            </w:pPr>
          </w:p>
        </w:tc>
        <w:tc>
          <w:tcPr>
            <w:tcW w:w="693" w:type="pct"/>
            <w:vAlign w:val="center"/>
          </w:tcPr>
          <w:p w:rsidR="00900794" w:rsidRPr="003F273F" w:rsidRDefault="00900794" w:rsidP="00153FE1">
            <w:pPr>
              <w:spacing w:after="0" w:line="240" w:lineRule="auto"/>
              <w:jc w:val="center"/>
              <w:rPr>
                <w:rFonts w:ascii="Times New Roman" w:hAnsi="Times New Roman" w:cs="Times New Roman"/>
              </w:rPr>
            </w:pPr>
            <w:r w:rsidRPr="003F273F">
              <w:rPr>
                <w:rFonts w:ascii="Times New Roman" w:hAnsi="Times New Roman" w:cs="Times New Roman"/>
              </w:rPr>
              <w:t>ИТОГО</w:t>
            </w:r>
          </w:p>
        </w:tc>
        <w:tc>
          <w:tcPr>
            <w:tcW w:w="2979" w:type="pct"/>
            <w:gridSpan w:val="5"/>
            <w:vAlign w:val="center"/>
          </w:tcPr>
          <w:p w:rsidR="00900794" w:rsidRPr="003F273F" w:rsidRDefault="007D53C8" w:rsidP="00B52FDB">
            <w:pPr>
              <w:spacing w:after="0" w:line="240" w:lineRule="auto"/>
              <w:jc w:val="right"/>
              <w:rPr>
                <w:rFonts w:ascii="Times New Roman" w:hAnsi="Times New Roman" w:cs="Times New Roman"/>
              </w:rPr>
            </w:pPr>
            <w:r w:rsidRPr="003F273F">
              <w:rPr>
                <w:rFonts w:ascii="Times New Roman" w:hAnsi="Times New Roman" w:cs="Times New Roman"/>
              </w:rPr>
              <w:t>1 094 800</w:t>
            </w:r>
            <w:r w:rsidR="00900794" w:rsidRPr="003F273F">
              <w:rPr>
                <w:rFonts w:ascii="Times New Roman" w:hAnsi="Times New Roman" w:cs="Times New Roman"/>
              </w:rPr>
              <w:t>,</w:t>
            </w:r>
            <w:r w:rsidR="00B52FDB" w:rsidRPr="003F273F">
              <w:rPr>
                <w:rFonts w:ascii="Times New Roman" w:hAnsi="Times New Roman" w:cs="Times New Roman"/>
              </w:rPr>
              <w:t>00</w:t>
            </w:r>
          </w:p>
        </w:tc>
        <w:tc>
          <w:tcPr>
            <w:tcW w:w="569" w:type="pct"/>
            <w:vAlign w:val="center"/>
          </w:tcPr>
          <w:p w:rsidR="00900794" w:rsidRPr="003F273F" w:rsidRDefault="00900794" w:rsidP="00153FE1">
            <w:pPr>
              <w:spacing w:after="0" w:line="240" w:lineRule="auto"/>
              <w:jc w:val="center"/>
              <w:rPr>
                <w:rFonts w:ascii="Times New Roman" w:hAnsi="Times New Roman" w:cs="Times New Roman"/>
              </w:rPr>
            </w:pPr>
          </w:p>
        </w:tc>
        <w:tc>
          <w:tcPr>
            <w:tcW w:w="550" w:type="pct"/>
            <w:vAlign w:val="center"/>
          </w:tcPr>
          <w:p w:rsidR="00900794" w:rsidRPr="003F273F" w:rsidRDefault="00900794" w:rsidP="00153FE1">
            <w:pPr>
              <w:spacing w:after="0" w:line="240" w:lineRule="auto"/>
              <w:jc w:val="center"/>
              <w:rPr>
                <w:rFonts w:ascii="Times New Roman" w:hAnsi="Times New Roman" w:cs="Times New Roman"/>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delivereddutypaid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D759BD"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w:t>
      </w:r>
      <w:r w:rsidR="00A0157C">
        <w:rPr>
          <w:rFonts w:ascii="Times New Roman" w:hAnsi="Times New Roman" w:cs="Times New Roman"/>
          <w:sz w:val="24"/>
          <w:szCs w:val="24"/>
        </w:rPr>
        <w:t xml:space="preserve"> </w:t>
      </w:r>
      <w:r>
        <w:rPr>
          <w:rFonts w:ascii="Times New Roman" w:hAnsi="Times New Roman" w:cs="Times New Roman"/>
          <w:sz w:val="24"/>
          <w:szCs w:val="24"/>
        </w:rPr>
        <w:t>д</w:t>
      </w:r>
      <w:r w:rsidR="001C7308">
        <w:rPr>
          <w:rFonts w:ascii="Times New Roman" w:hAnsi="Times New Roman" w:cs="Times New Roman"/>
          <w:sz w:val="24"/>
          <w:szCs w:val="24"/>
        </w:rPr>
        <w:t>иректор</w:t>
      </w:r>
      <w:r>
        <w:rPr>
          <w:rFonts w:ascii="Times New Roman" w:hAnsi="Times New Roman" w:cs="Times New Roman"/>
          <w:sz w:val="24"/>
          <w:szCs w:val="24"/>
        </w:rPr>
        <w:t>а</w:t>
      </w:r>
      <w:r w:rsidR="00A0157C">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F23B28">
        <w:rPr>
          <w:rFonts w:ascii="Times New Roman" w:hAnsi="Times New Roman" w:cs="Times New Roman"/>
          <w:sz w:val="24"/>
          <w:szCs w:val="24"/>
        </w:rPr>
        <w:t xml:space="preserve"> А.</w:t>
      </w:r>
      <w:r>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07D4"/>
    <w:rsid w:val="00022C6D"/>
    <w:rsid w:val="000241B7"/>
    <w:rsid w:val="00024391"/>
    <w:rsid w:val="00025FAF"/>
    <w:rsid w:val="0002762C"/>
    <w:rsid w:val="000332AF"/>
    <w:rsid w:val="000339E4"/>
    <w:rsid w:val="0004134F"/>
    <w:rsid w:val="00044F0B"/>
    <w:rsid w:val="000453A1"/>
    <w:rsid w:val="00046E13"/>
    <w:rsid w:val="00046EFE"/>
    <w:rsid w:val="00050FE7"/>
    <w:rsid w:val="000512EE"/>
    <w:rsid w:val="00053778"/>
    <w:rsid w:val="00061D2C"/>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6A0"/>
    <w:rsid w:val="000F4FDB"/>
    <w:rsid w:val="000F609B"/>
    <w:rsid w:val="000F7807"/>
    <w:rsid w:val="001001D0"/>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355E"/>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B62F1"/>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2233"/>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5ADD"/>
    <w:rsid w:val="0025742C"/>
    <w:rsid w:val="00257AF0"/>
    <w:rsid w:val="002616ED"/>
    <w:rsid w:val="002651BA"/>
    <w:rsid w:val="0026677D"/>
    <w:rsid w:val="002713C0"/>
    <w:rsid w:val="00272023"/>
    <w:rsid w:val="00272691"/>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3D18"/>
    <w:rsid w:val="002F4EAB"/>
    <w:rsid w:val="002F5151"/>
    <w:rsid w:val="002F5AAF"/>
    <w:rsid w:val="002F5DA3"/>
    <w:rsid w:val="002F6CCF"/>
    <w:rsid w:val="002F7CAD"/>
    <w:rsid w:val="00300B1F"/>
    <w:rsid w:val="003017FC"/>
    <w:rsid w:val="003024B4"/>
    <w:rsid w:val="003037CB"/>
    <w:rsid w:val="00304618"/>
    <w:rsid w:val="00304A9D"/>
    <w:rsid w:val="00307280"/>
    <w:rsid w:val="00310DAB"/>
    <w:rsid w:val="00311B56"/>
    <w:rsid w:val="003125A1"/>
    <w:rsid w:val="00314C18"/>
    <w:rsid w:val="00316D5E"/>
    <w:rsid w:val="00320731"/>
    <w:rsid w:val="00323551"/>
    <w:rsid w:val="00327BE1"/>
    <w:rsid w:val="00330817"/>
    <w:rsid w:val="0033301B"/>
    <w:rsid w:val="00333CA8"/>
    <w:rsid w:val="00336392"/>
    <w:rsid w:val="0033714E"/>
    <w:rsid w:val="00341F9A"/>
    <w:rsid w:val="003420F3"/>
    <w:rsid w:val="003508E5"/>
    <w:rsid w:val="00353988"/>
    <w:rsid w:val="0036740B"/>
    <w:rsid w:val="0036760C"/>
    <w:rsid w:val="0036780A"/>
    <w:rsid w:val="00370650"/>
    <w:rsid w:val="003708E1"/>
    <w:rsid w:val="00370F18"/>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215F"/>
    <w:rsid w:val="003A387C"/>
    <w:rsid w:val="003A505D"/>
    <w:rsid w:val="003B0F64"/>
    <w:rsid w:val="003B165B"/>
    <w:rsid w:val="003B4901"/>
    <w:rsid w:val="003B698F"/>
    <w:rsid w:val="003C09AF"/>
    <w:rsid w:val="003C3C8E"/>
    <w:rsid w:val="003C4AB6"/>
    <w:rsid w:val="003C6B43"/>
    <w:rsid w:val="003D0C23"/>
    <w:rsid w:val="003D160F"/>
    <w:rsid w:val="003D1679"/>
    <w:rsid w:val="003D1929"/>
    <w:rsid w:val="003D4103"/>
    <w:rsid w:val="003D5552"/>
    <w:rsid w:val="003D6EA6"/>
    <w:rsid w:val="003D77E5"/>
    <w:rsid w:val="003E2627"/>
    <w:rsid w:val="003E29F3"/>
    <w:rsid w:val="003E465F"/>
    <w:rsid w:val="003E493F"/>
    <w:rsid w:val="003E5A43"/>
    <w:rsid w:val="003F1C5A"/>
    <w:rsid w:val="003F273F"/>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5FF9"/>
    <w:rsid w:val="00436410"/>
    <w:rsid w:val="004413B6"/>
    <w:rsid w:val="00441859"/>
    <w:rsid w:val="00441F61"/>
    <w:rsid w:val="00442C7B"/>
    <w:rsid w:val="00444F84"/>
    <w:rsid w:val="004462B2"/>
    <w:rsid w:val="004548E8"/>
    <w:rsid w:val="0046028A"/>
    <w:rsid w:val="00461888"/>
    <w:rsid w:val="00461CFE"/>
    <w:rsid w:val="00463290"/>
    <w:rsid w:val="0046654C"/>
    <w:rsid w:val="00467F6F"/>
    <w:rsid w:val="00471025"/>
    <w:rsid w:val="00474340"/>
    <w:rsid w:val="00480E90"/>
    <w:rsid w:val="004854A8"/>
    <w:rsid w:val="00485AC8"/>
    <w:rsid w:val="004864D6"/>
    <w:rsid w:val="00490B25"/>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36D6"/>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3A0F"/>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C5640"/>
    <w:rsid w:val="005D1AB7"/>
    <w:rsid w:val="005D1DB6"/>
    <w:rsid w:val="005D3D7D"/>
    <w:rsid w:val="005D434E"/>
    <w:rsid w:val="005D66CA"/>
    <w:rsid w:val="005E1AF6"/>
    <w:rsid w:val="005E2F58"/>
    <w:rsid w:val="005E405A"/>
    <w:rsid w:val="005E409E"/>
    <w:rsid w:val="005F0BAD"/>
    <w:rsid w:val="005F3100"/>
    <w:rsid w:val="005F4552"/>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512"/>
    <w:rsid w:val="006369F1"/>
    <w:rsid w:val="00640DD3"/>
    <w:rsid w:val="006431A2"/>
    <w:rsid w:val="00643DB9"/>
    <w:rsid w:val="00644D0F"/>
    <w:rsid w:val="00646F93"/>
    <w:rsid w:val="00655EF0"/>
    <w:rsid w:val="00657168"/>
    <w:rsid w:val="006575C6"/>
    <w:rsid w:val="00660C6F"/>
    <w:rsid w:val="0066207C"/>
    <w:rsid w:val="00676C0A"/>
    <w:rsid w:val="006813CE"/>
    <w:rsid w:val="0068189B"/>
    <w:rsid w:val="00683100"/>
    <w:rsid w:val="006846F0"/>
    <w:rsid w:val="00685F0A"/>
    <w:rsid w:val="006900B6"/>
    <w:rsid w:val="0069019B"/>
    <w:rsid w:val="00691B13"/>
    <w:rsid w:val="006934B5"/>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77D66"/>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D53C8"/>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0BDF"/>
    <w:rsid w:val="008C12FC"/>
    <w:rsid w:val="008C346C"/>
    <w:rsid w:val="008C47EF"/>
    <w:rsid w:val="008C5DE9"/>
    <w:rsid w:val="008C7198"/>
    <w:rsid w:val="008C7FDE"/>
    <w:rsid w:val="008D2F35"/>
    <w:rsid w:val="008D339B"/>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2D36"/>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157C"/>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67331"/>
    <w:rsid w:val="00A72DB0"/>
    <w:rsid w:val="00A74897"/>
    <w:rsid w:val="00A77825"/>
    <w:rsid w:val="00A81124"/>
    <w:rsid w:val="00A8201D"/>
    <w:rsid w:val="00A8210F"/>
    <w:rsid w:val="00A8517C"/>
    <w:rsid w:val="00A85EEF"/>
    <w:rsid w:val="00A878BB"/>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763"/>
    <w:rsid w:val="00B3699A"/>
    <w:rsid w:val="00B46B89"/>
    <w:rsid w:val="00B46EDB"/>
    <w:rsid w:val="00B46EE8"/>
    <w:rsid w:val="00B518E2"/>
    <w:rsid w:val="00B52137"/>
    <w:rsid w:val="00B52977"/>
    <w:rsid w:val="00B52FDB"/>
    <w:rsid w:val="00B5592A"/>
    <w:rsid w:val="00B55B32"/>
    <w:rsid w:val="00B60AF5"/>
    <w:rsid w:val="00B6286B"/>
    <w:rsid w:val="00B63DDF"/>
    <w:rsid w:val="00B65DF6"/>
    <w:rsid w:val="00B71AD9"/>
    <w:rsid w:val="00B73A62"/>
    <w:rsid w:val="00B81539"/>
    <w:rsid w:val="00B81BFD"/>
    <w:rsid w:val="00B8264C"/>
    <w:rsid w:val="00B8360A"/>
    <w:rsid w:val="00B8379E"/>
    <w:rsid w:val="00B83EC5"/>
    <w:rsid w:val="00B843DC"/>
    <w:rsid w:val="00B84624"/>
    <w:rsid w:val="00B864DA"/>
    <w:rsid w:val="00B877F6"/>
    <w:rsid w:val="00B87A52"/>
    <w:rsid w:val="00B87E34"/>
    <w:rsid w:val="00B9173D"/>
    <w:rsid w:val="00B93B05"/>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19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E6A02"/>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9BD"/>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428"/>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061C"/>
    <w:rsid w:val="00E12945"/>
    <w:rsid w:val="00E12A41"/>
    <w:rsid w:val="00E12BFD"/>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659"/>
    <w:rsid w:val="00E85719"/>
    <w:rsid w:val="00E9257C"/>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2C87"/>
    <w:rsid w:val="00ED34A0"/>
    <w:rsid w:val="00ED4758"/>
    <w:rsid w:val="00EE3290"/>
    <w:rsid w:val="00EE4FAD"/>
    <w:rsid w:val="00EE5509"/>
    <w:rsid w:val="00EE76BF"/>
    <w:rsid w:val="00EF0B35"/>
    <w:rsid w:val="00EF0FC8"/>
    <w:rsid w:val="00EF3639"/>
    <w:rsid w:val="00EF3760"/>
    <w:rsid w:val="00EF4FBD"/>
    <w:rsid w:val="00EF513F"/>
    <w:rsid w:val="00EF7436"/>
    <w:rsid w:val="00F016DF"/>
    <w:rsid w:val="00F0203E"/>
    <w:rsid w:val="00F03F5F"/>
    <w:rsid w:val="00F04D83"/>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503668720">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967080663">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2801442">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4154012">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58220981">
      <w:bodyDiv w:val="1"/>
      <w:marLeft w:val="0"/>
      <w:marRight w:val="0"/>
      <w:marTop w:val="0"/>
      <w:marBottom w:val="0"/>
      <w:divBdr>
        <w:top w:val="none" w:sz="0" w:space="0" w:color="auto"/>
        <w:left w:val="none" w:sz="0" w:space="0" w:color="auto"/>
        <w:bottom w:val="none" w:sz="0" w:space="0" w:color="auto"/>
        <w:right w:val="none" w:sz="0" w:space="0" w:color="auto"/>
      </w:divBdr>
    </w:div>
    <w:div w:id="1966083601">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146006287">
      <w:bodyDiv w:val="1"/>
      <w:marLeft w:val="0"/>
      <w:marRight w:val="0"/>
      <w:marTop w:val="0"/>
      <w:marBottom w:val="0"/>
      <w:divBdr>
        <w:top w:val="none" w:sz="0" w:space="0" w:color="auto"/>
        <w:left w:val="none" w:sz="0" w:space="0" w:color="auto"/>
        <w:bottom w:val="none" w:sz="0" w:space="0" w:color="auto"/>
        <w:right w:val="none" w:sz="0" w:space="0" w:color="auto"/>
      </w:divBdr>
    </w:div>
    <w:div w:id="214677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B2335-C5CF-4661-868F-0FA23193D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29573</TotalTime>
  <Pages>2</Pages>
  <Words>439</Words>
  <Characters>2507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480</cp:revision>
  <cp:lastPrinted>2023-04-04T10:04:00Z</cp:lastPrinted>
  <dcterms:created xsi:type="dcterms:W3CDTF">2018-05-25T08:38:00Z</dcterms:created>
  <dcterms:modified xsi:type="dcterms:W3CDTF">2023-04-05T01:39:00Z</dcterms:modified>
</cp:coreProperties>
</file>