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AB53FE">
        <w:rPr>
          <w:b/>
          <w:sz w:val="22"/>
          <w:szCs w:val="22"/>
        </w:rPr>
        <w:t>6</w:t>
      </w: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AB53FE">
        <w:rPr>
          <w:b/>
          <w:bCs/>
        </w:rPr>
        <w:t>14</w:t>
      </w:r>
      <w:r w:rsidRPr="00AF2899">
        <w:rPr>
          <w:b/>
          <w:bCs/>
        </w:rPr>
        <w:t>.</w:t>
      </w:r>
      <w:r w:rsidR="006408F2">
        <w:rPr>
          <w:b/>
          <w:bCs/>
        </w:rPr>
        <w:t>0</w:t>
      </w:r>
      <w:r w:rsidR="00AB53FE">
        <w:rPr>
          <w:b/>
          <w:bCs/>
        </w:rPr>
        <w:t>4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AB53F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AB53FE">
        <w:t>акимата</w:t>
      </w:r>
      <w:proofErr w:type="spellEnd"/>
      <w:r w:rsidRPr="00AB53F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AB53FE">
        <w:t>Сатпаева</w:t>
      </w:r>
      <w:proofErr w:type="spellEnd"/>
      <w:r w:rsidRPr="00AB53FE">
        <w:t>, 3.</w:t>
      </w: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</w:pPr>
      <w:r w:rsidRPr="00AB53FE">
        <w:rPr>
          <w:bCs/>
        </w:rPr>
        <w:t>ПЕРЕЧЕНЬ ЗАКУПАЕМЫХ ТОВАРОВ</w:t>
      </w:r>
    </w:p>
    <w:p w:rsidR="00E012EB" w:rsidRPr="00AB53FE" w:rsidRDefault="00E012EB" w:rsidP="00E012EB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2758"/>
        <w:gridCol w:w="2938"/>
        <w:gridCol w:w="991"/>
        <w:gridCol w:w="991"/>
        <w:gridCol w:w="1277"/>
        <w:gridCol w:w="1277"/>
        <w:gridCol w:w="2854"/>
        <w:gridCol w:w="1841"/>
      </w:tblGrid>
      <w:tr w:rsidR="00AB53FE" w:rsidRPr="00AB53FE" w:rsidTr="00AB53FE">
        <w:tc>
          <w:tcPr>
            <w:tcW w:w="209" w:type="pct"/>
          </w:tcPr>
          <w:p w:rsidR="00AB53FE" w:rsidRPr="00AB53FE" w:rsidRDefault="00AB53FE" w:rsidP="003242FE">
            <w:pPr>
              <w:jc w:val="center"/>
            </w:pPr>
            <w:r w:rsidRPr="00AB53FE">
              <w:t>№ лота</w:t>
            </w:r>
          </w:p>
        </w:tc>
        <w:tc>
          <w:tcPr>
            <w:tcW w:w="885" w:type="pct"/>
          </w:tcPr>
          <w:p w:rsidR="00AB53FE" w:rsidRPr="00AB53FE" w:rsidRDefault="00AB53FE" w:rsidP="003242FE">
            <w:pPr>
              <w:jc w:val="center"/>
            </w:pPr>
            <w:r w:rsidRPr="00AB53FE">
              <w:t>Наименование</w:t>
            </w:r>
          </w:p>
        </w:tc>
        <w:tc>
          <w:tcPr>
            <w:tcW w:w="943" w:type="pct"/>
          </w:tcPr>
          <w:p w:rsidR="00AB53FE" w:rsidRPr="00AB53FE" w:rsidRDefault="00AB53FE" w:rsidP="003242FE">
            <w:pPr>
              <w:jc w:val="center"/>
            </w:pPr>
            <w:r w:rsidRPr="00AB53FE">
              <w:t>Описание</w:t>
            </w:r>
          </w:p>
        </w:tc>
        <w:tc>
          <w:tcPr>
            <w:tcW w:w="318" w:type="pct"/>
          </w:tcPr>
          <w:p w:rsidR="00AB53FE" w:rsidRPr="00AB53FE" w:rsidRDefault="00AB53FE" w:rsidP="003242FE">
            <w:pPr>
              <w:ind w:left="-108"/>
              <w:jc w:val="center"/>
            </w:pPr>
            <w:r w:rsidRPr="00AB53FE">
              <w:t>Ед.</w:t>
            </w:r>
          </w:p>
          <w:p w:rsidR="00AB53FE" w:rsidRPr="00AB53FE" w:rsidRDefault="00AB53FE" w:rsidP="003242FE">
            <w:pPr>
              <w:ind w:left="-108"/>
              <w:jc w:val="center"/>
            </w:pPr>
            <w:r w:rsidRPr="00AB53FE">
              <w:t>изм.</w:t>
            </w:r>
          </w:p>
        </w:tc>
        <w:tc>
          <w:tcPr>
            <w:tcW w:w="318" w:type="pct"/>
          </w:tcPr>
          <w:p w:rsidR="00AB53FE" w:rsidRPr="00AB53FE" w:rsidRDefault="00AB53FE" w:rsidP="003242FE">
            <w:pPr>
              <w:jc w:val="center"/>
            </w:pPr>
            <w:r w:rsidRPr="00AB53FE">
              <w:t>Кол-во</w:t>
            </w:r>
          </w:p>
        </w:tc>
        <w:tc>
          <w:tcPr>
            <w:tcW w:w="410" w:type="pct"/>
          </w:tcPr>
          <w:p w:rsidR="00AB53FE" w:rsidRPr="00AB53FE" w:rsidRDefault="00AB53FE" w:rsidP="003242FE">
            <w:pPr>
              <w:jc w:val="center"/>
            </w:pPr>
            <w:r w:rsidRPr="00AB53FE">
              <w:t>Цена, тенге</w:t>
            </w:r>
          </w:p>
        </w:tc>
        <w:tc>
          <w:tcPr>
            <w:tcW w:w="410" w:type="pct"/>
          </w:tcPr>
          <w:p w:rsidR="00AB53FE" w:rsidRPr="00AB53FE" w:rsidRDefault="00AB53FE" w:rsidP="003242FE">
            <w:pPr>
              <w:jc w:val="center"/>
            </w:pPr>
            <w:r w:rsidRPr="00AB53FE">
              <w:t>Сумма, тенге</w:t>
            </w:r>
          </w:p>
        </w:tc>
        <w:tc>
          <w:tcPr>
            <w:tcW w:w="916" w:type="pct"/>
          </w:tcPr>
          <w:p w:rsidR="00AB53FE" w:rsidRPr="00AB53FE" w:rsidRDefault="00AB53FE" w:rsidP="003242FE">
            <w:pPr>
              <w:jc w:val="center"/>
            </w:pPr>
            <w:r w:rsidRPr="00AB53FE">
              <w:t>Срок и условия поставки</w:t>
            </w:r>
          </w:p>
        </w:tc>
        <w:tc>
          <w:tcPr>
            <w:tcW w:w="592" w:type="pct"/>
          </w:tcPr>
          <w:p w:rsidR="00AB53FE" w:rsidRPr="00AB53FE" w:rsidRDefault="00AB53FE" w:rsidP="003242FE">
            <w:pPr>
              <w:jc w:val="center"/>
            </w:pPr>
            <w:r w:rsidRPr="00AB53FE">
              <w:t>Место поставки</w:t>
            </w:r>
          </w:p>
        </w:tc>
      </w:tr>
      <w:tr w:rsidR="00AB53FE" w:rsidRPr="00AB53FE" w:rsidTr="00AB53FE">
        <w:tc>
          <w:tcPr>
            <w:tcW w:w="209" w:type="pct"/>
          </w:tcPr>
          <w:p w:rsidR="00AB53FE" w:rsidRPr="00AB53FE" w:rsidRDefault="00AB53FE" w:rsidP="003242FE">
            <w:pPr>
              <w:jc w:val="center"/>
            </w:pPr>
            <w:r w:rsidRPr="00AB53FE">
              <w:t>1</w:t>
            </w:r>
          </w:p>
        </w:tc>
        <w:tc>
          <w:tcPr>
            <w:tcW w:w="885" w:type="pct"/>
          </w:tcPr>
          <w:p w:rsidR="00AB53FE" w:rsidRPr="00AB53FE" w:rsidRDefault="00AB53FE" w:rsidP="003242FE">
            <w:r w:rsidRPr="00AB53FE">
              <w:t>Натрия хлорид + Натрия ацетата (натрия уксуснокислого 3-водного)</w:t>
            </w:r>
          </w:p>
        </w:tc>
        <w:tc>
          <w:tcPr>
            <w:tcW w:w="943" w:type="pct"/>
          </w:tcPr>
          <w:p w:rsidR="00AB53FE" w:rsidRPr="00AB53FE" w:rsidRDefault="00AB53FE" w:rsidP="003242FE">
            <w:r w:rsidRPr="00AB53FE">
              <w:t xml:space="preserve">Раствор для </w:t>
            </w:r>
            <w:proofErr w:type="spellStart"/>
            <w:r w:rsidRPr="00AB53FE">
              <w:t>инфузий</w:t>
            </w:r>
            <w:proofErr w:type="spellEnd"/>
            <w:r w:rsidRPr="00AB53FE">
              <w:t>, 200 мл №1</w:t>
            </w:r>
          </w:p>
        </w:tc>
        <w:tc>
          <w:tcPr>
            <w:tcW w:w="318" w:type="pct"/>
          </w:tcPr>
          <w:p w:rsidR="00AB53FE" w:rsidRPr="00AB53FE" w:rsidRDefault="00AB53FE" w:rsidP="003242FE">
            <w:pPr>
              <w:jc w:val="center"/>
            </w:pPr>
            <w:proofErr w:type="spellStart"/>
            <w:r w:rsidRPr="00AB53FE">
              <w:t>фл</w:t>
            </w:r>
            <w:proofErr w:type="spellEnd"/>
          </w:p>
        </w:tc>
        <w:tc>
          <w:tcPr>
            <w:tcW w:w="318" w:type="pct"/>
          </w:tcPr>
          <w:p w:rsidR="00AB53FE" w:rsidRPr="00AB53FE" w:rsidRDefault="00AB53FE" w:rsidP="003242FE">
            <w:pPr>
              <w:jc w:val="center"/>
            </w:pPr>
            <w:r w:rsidRPr="00AB53FE">
              <w:t>800</w:t>
            </w:r>
          </w:p>
        </w:tc>
        <w:tc>
          <w:tcPr>
            <w:tcW w:w="410" w:type="pct"/>
          </w:tcPr>
          <w:p w:rsidR="00AB53FE" w:rsidRPr="00AB53FE" w:rsidRDefault="00AB53FE" w:rsidP="003242FE">
            <w:pPr>
              <w:jc w:val="center"/>
            </w:pPr>
            <w:r w:rsidRPr="00AB53FE">
              <w:t>179,76</w:t>
            </w:r>
          </w:p>
        </w:tc>
        <w:tc>
          <w:tcPr>
            <w:tcW w:w="410" w:type="pct"/>
          </w:tcPr>
          <w:p w:rsidR="00AB53FE" w:rsidRPr="00AB53FE" w:rsidRDefault="00AB53FE" w:rsidP="003242FE">
            <w:pPr>
              <w:jc w:val="center"/>
            </w:pPr>
            <w:r w:rsidRPr="00AB53FE">
              <w:t>143 808,00</w:t>
            </w:r>
          </w:p>
        </w:tc>
        <w:tc>
          <w:tcPr>
            <w:tcW w:w="916" w:type="pct"/>
          </w:tcPr>
          <w:p w:rsidR="00AB53FE" w:rsidRPr="00AB53FE" w:rsidRDefault="00AB53FE" w:rsidP="003242FE">
            <w:pPr>
              <w:jc w:val="center"/>
            </w:pPr>
            <w:r w:rsidRPr="00AB53FE">
              <w:t xml:space="preserve">В течение 15 календарных дней </w:t>
            </w:r>
            <w:proofErr w:type="gramStart"/>
            <w:r w:rsidRPr="00AB53FE">
              <w:t>с даты заявки</w:t>
            </w:r>
            <w:proofErr w:type="gramEnd"/>
            <w:r w:rsidRPr="00AB53FE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AB53FE" w:rsidRPr="00AB53FE" w:rsidRDefault="00AB53FE" w:rsidP="003242FE">
            <w:pPr>
              <w:jc w:val="center"/>
            </w:pPr>
            <w:r w:rsidRPr="00AB53FE">
              <w:t>СКО, Петропавловск, ул. Сатпаева,3 (Аптека)</w:t>
            </w:r>
          </w:p>
        </w:tc>
      </w:tr>
      <w:tr w:rsidR="00AB53FE" w:rsidRPr="00AB53FE" w:rsidTr="00AB53FE">
        <w:trPr>
          <w:trHeight w:val="403"/>
        </w:trPr>
        <w:tc>
          <w:tcPr>
            <w:tcW w:w="209" w:type="pct"/>
          </w:tcPr>
          <w:p w:rsidR="00AB53FE" w:rsidRPr="00AB53FE" w:rsidRDefault="00AB53FE" w:rsidP="003242FE">
            <w:pPr>
              <w:jc w:val="center"/>
            </w:pPr>
          </w:p>
        </w:tc>
        <w:tc>
          <w:tcPr>
            <w:tcW w:w="885" w:type="pct"/>
          </w:tcPr>
          <w:p w:rsidR="00AB53FE" w:rsidRPr="00AB53FE" w:rsidRDefault="00AB53FE" w:rsidP="003242FE">
            <w:pPr>
              <w:jc w:val="center"/>
            </w:pPr>
            <w:r w:rsidRPr="00AB53FE">
              <w:t>ИТОГО</w:t>
            </w:r>
          </w:p>
        </w:tc>
        <w:tc>
          <w:tcPr>
            <w:tcW w:w="2398" w:type="pct"/>
            <w:gridSpan w:val="5"/>
          </w:tcPr>
          <w:p w:rsidR="00AB53FE" w:rsidRPr="00AB53FE" w:rsidRDefault="00AB53FE" w:rsidP="003242FE">
            <w:pPr>
              <w:jc w:val="right"/>
            </w:pPr>
            <w:r w:rsidRPr="00AB53FE">
              <w:t>143 808,00</w:t>
            </w:r>
          </w:p>
        </w:tc>
        <w:tc>
          <w:tcPr>
            <w:tcW w:w="916" w:type="pct"/>
          </w:tcPr>
          <w:p w:rsidR="00AB53FE" w:rsidRPr="00AB53FE" w:rsidRDefault="00AB53FE" w:rsidP="003242FE">
            <w:pPr>
              <w:jc w:val="center"/>
            </w:pPr>
          </w:p>
        </w:tc>
        <w:tc>
          <w:tcPr>
            <w:tcW w:w="592" w:type="pct"/>
          </w:tcPr>
          <w:p w:rsidR="00AB53FE" w:rsidRPr="00AB53FE" w:rsidRDefault="00AB53FE" w:rsidP="003242FE">
            <w:pPr>
              <w:jc w:val="center"/>
            </w:pPr>
          </w:p>
        </w:tc>
      </w:tr>
    </w:tbl>
    <w:p w:rsidR="00301BE2" w:rsidRPr="00AB53FE" w:rsidRDefault="00301BE2" w:rsidP="00301BE2">
      <w:pPr>
        <w:autoSpaceDE w:val="0"/>
        <w:autoSpaceDN w:val="0"/>
        <w:adjustRightInd w:val="0"/>
        <w:rPr>
          <w:color w:val="000000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53FE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53FE" w:rsidTr="0034790D">
        <w:tc>
          <w:tcPr>
            <w:tcW w:w="15352" w:type="dxa"/>
          </w:tcPr>
          <w:p w:rsidR="0034790D" w:rsidRPr="00AB53FE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53FE">
              <w:rPr>
                <w:bCs/>
                <w:color w:val="000000"/>
              </w:rPr>
              <w:t xml:space="preserve">                              </w:t>
            </w:r>
            <w:r w:rsidRPr="00AB53FE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53FE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41" w:type="dxa"/>
        <w:tblLook w:val="04A0" w:firstRow="1" w:lastRow="0" w:firstColumn="1" w:lastColumn="0" w:noHBand="0" w:noVBand="1"/>
      </w:tblPr>
      <w:tblGrid>
        <w:gridCol w:w="675"/>
        <w:gridCol w:w="2835"/>
        <w:gridCol w:w="1560"/>
        <w:gridCol w:w="1984"/>
        <w:gridCol w:w="8287"/>
      </w:tblGrid>
      <w:tr w:rsidR="00AB53FE" w:rsidRPr="00AB53FE" w:rsidTr="00AB53FE">
        <w:trPr>
          <w:trHeight w:val="650"/>
        </w:trPr>
        <w:tc>
          <w:tcPr>
            <w:tcW w:w="67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№</w:t>
            </w:r>
          </w:p>
        </w:tc>
        <w:tc>
          <w:tcPr>
            <w:tcW w:w="283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Наименование</w:t>
            </w:r>
          </w:p>
        </w:tc>
        <w:tc>
          <w:tcPr>
            <w:tcW w:w="1560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AB53FE">
              <w:rPr>
                <w:bCs/>
                <w:color w:val="000000"/>
              </w:rPr>
              <w:t>Ед</w:t>
            </w:r>
            <w:proofErr w:type="gramStart"/>
            <w:r w:rsidRPr="00AB53FE">
              <w:rPr>
                <w:bCs/>
                <w:color w:val="000000"/>
              </w:rPr>
              <w:t>.и</w:t>
            </w:r>
            <w:proofErr w:type="gramEnd"/>
            <w:r w:rsidRPr="00AB53FE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984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Цена заказчика</w:t>
            </w:r>
          </w:p>
        </w:tc>
        <w:tc>
          <w:tcPr>
            <w:tcW w:w="8287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AB53FE" w:rsidRPr="00AB53FE" w:rsidTr="00AB53FE">
        <w:trPr>
          <w:trHeight w:val="434"/>
        </w:trPr>
        <w:tc>
          <w:tcPr>
            <w:tcW w:w="67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1</w:t>
            </w:r>
          </w:p>
        </w:tc>
        <w:tc>
          <w:tcPr>
            <w:tcW w:w="2835" w:type="dxa"/>
          </w:tcPr>
          <w:p w:rsidR="00AB53FE" w:rsidRPr="00AB53FE" w:rsidRDefault="00AB53FE" w:rsidP="00D74679">
            <w:r w:rsidRPr="00AB53FE">
              <w:t>Натрия хлорид + Натрия ацетата (натрия уксуснокислого 3-водного)</w:t>
            </w:r>
          </w:p>
        </w:tc>
        <w:tc>
          <w:tcPr>
            <w:tcW w:w="1560" w:type="dxa"/>
          </w:tcPr>
          <w:p w:rsidR="00AB53FE" w:rsidRPr="00AB53FE" w:rsidRDefault="00AB53FE" w:rsidP="00D74679">
            <w:pPr>
              <w:jc w:val="center"/>
            </w:pPr>
            <w:proofErr w:type="spellStart"/>
            <w:r w:rsidRPr="00AB53FE">
              <w:t>фл</w:t>
            </w:r>
            <w:proofErr w:type="spellEnd"/>
          </w:p>
        </w:tc>
        <w:tc>
          <w:tcPr>
            <w:tcW w:w="1984" w:type="dxa"/>
          </w:tcPr>
          <w:p w:rsidR="00AB53FE" w:rsidRPr="00AB53FE" w:rsidRDefault="00AB53FE" w:rsidP="00D74679">
            <w:pPr>
              <w:jc w:val="center"/>
            </w:pPr>
            <w:r w:rsidRPr="00AB53FE">
              <w:t>179,76</w:t>
            </w:r>
          </w:p>
        </w:tc>
        <w:tc>
          <w:tcPr>
            <w:tcW w:w="8287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____________________</w:t>
            </w:r>
          </w:p>
        </w:tc>
      </w:tr>
    </w:tbl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18"/>
          <w:szCs w:val="18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AB53FE">
        <w:rPr>
          <w:b/>
          <w:bCs/>
          <w:sz w:val="18"/>
          <w:szCs w:val="18"/>
        </w:rPr>
        <w:t>ИТОГИ</w:t>
      </w:r>
    </w:p>
    <w:p w:rsidR="00301BE2" w:rsidRPr="00AB53FE" w:rsidRDefault="00301BE2" w:rsidP="00301BE2">
      <w:pPr>
        <w:jc w:val="both"/>
        <w:rPr>
          <w:bCs/>
          <w:sz w:val="18"/>
          <w:szCs w:val="18"/>
        </w:rPr>
      </w:pPr>
    </w:p>
    <w:p w:rsidR="00DA1B52" w:rsidRPr="00AB53FE" w:rsidRDefault="00AB53FE" w:rsidP="00DA1B52">
      <w:pPr>
        <w:pStyle w:val="a3"/>
        <w:autoSpaceDE w:val="0"/>
        <w:autoSpaceDN w:val="0"/>
        <w:adjustRightInd w:val="0"/>
        <w:spacing w:line="276" w:lineRule="auto"/>
        <w:ind w:left="426"/>
        <w:jc w:val="both"/>
      </w:pPr>
      <w:r w:rsidRPr="00AB53FE">
        <w:rPr>
          <w:b/>
        </w:rPr>
        <w:t>1</w:t>
      </w:r>
      <w:r w:rsidR="004F3F33" w:rsidRPr="00AB53FE">
        <w:rPr>
          <w:b/>
        </w:rPr>
        <w:t>.</w:t>
      </w:r>
      <w:r w:rsidR="00DA1B52" w:rsidRPr="00AB53FE">
        <w:t xml:space="preserve"> </w:t>
      </w:r>
      <w:r w:rsidR="00DA1B52" w:rsidRPr="00AB53FE">
        <w:tab/>
        <w:t xml:space="preserve">Закупки способом запроса ценовых предложений по лоту:  </w:t>
      </w:r>
      <w:r w:rsidR="00DA1B52" w:rsidRPr="00AB53FE">
        <w:rPr>
          <w:b/>
        </w:rPr>
        <w:t xml:space="preserve">№ </w:t>
      </w:r>
      <w:r w:rsidRPr="00AB53FE">
        <w:rPr>
          <w:b/>
        </w:rPr>
        <w:t>1</w:t>
      </w:r>
      <w:r w:rsidR="00DA1B52" w:rsidRPr="00AB53FE">
        <w:rPr>
          <w:b/>
        </w:rPr>
        <w:t xml:space="preserve"> - </w:t>
      </w:r>
      <w:r w:rsidR="00DA1B52" w:rsidRPr="00AB53FE"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4F3F33" w:rsidRPr="00AB53FE" w:rsidRDefault="004F3F33" w:rsidP="004F3F33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AB53FE" w:rsidRDefault="00301BE2" w:rsidP="00301BE2">
      <w:pPr>
        <w:rPr>
          <w:sz w:val="22"/>
          <w:szCs w:val="22"/>
        </w:rPr>
      </w:pPr>
      <w:r w:rsidRPr="00AB53FE">
        <w:rPr>
          <w:sz w:val="22"/>
          <w:szCs w:val="22"/>
        </w:rPr>
        <w:t xml:space="preserve">                                                                                            Директор             ___________          Мустафин А.Ж.</w:t>
      </w:r>
    </w:p>
    <w:p w:rsidR="0030369D" w:rsidRPr="00AB53FE" w:rsidRDefault="0030369D"/>
    <w:p w:rsidR="0030369D" w:rsidRPr="00AB53FE" w:rsidRDefault="0030369D" w:rsidP="0030369D"/>
    <w:p w:rsidR="00A04892" w:rsidRPr="0030369D" w:rsidRDefault="00A04892" w:rsidP="0030369D">
      <w:pPr>
        <w:tabs>
          <w:tab w:val="left" w:pos="5620"/>
        </w:tabs>
      </w:pPr>
      <w:bookmarkStart w:id="0" w:name="_GoBack"/>
      <w:bookmarkEnd w:id="0"/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2E449C"/>
    <w:rsid w:val="00301BE2"/>
    <w:rsid w:val="0030369D"/>
    <w:rsid w:val="00313220"/>
    <w:rsid w:val="00316CFF"/>
    <w:rsid w:val="00317F9A"/>
    <w:rsid w:val="00325ECD"/>
    <w:rsid w:val="00330B53"/>
    <w:rsid w:val="0034790D"/>
    <w:rsid w:val="00347A99"/>
    <w:rsid w:val="00351942"/>
    <w:rsid w:val="0035323D"/>
    <w:rsid w:val="0035635B"/>
    <w:rsid w:val="00365D5D"/>
    <w:rsid w:val="0038197F"/>
    <w:rsid w:val="0038551C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E2DA6"/>
    <w:rsid w:val="004F3F33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724C"/>
    <w:rsid w:val="006408F2"/>
    <w:rsid w:val="006448D0"/>
    <w:rsid w:val="00650522"/>
    <w:rsid w:val="00657583"/>
    <w:rsid w:val="0067660F"/>
    <w:rsid w:val="006925FF"/>
    <w:rsid w:val="00695C0F"/>
    <w:rsid w:val="006B0EED"/>
    <w:rsid w:val="006B2F5A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D020D"/>
    <w:rsid w:val="007D68F7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26B4A"/>
    <w:rsid w:val="00827340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B38DE"/>
    <w:rsid w:val="00AB3D44"/>
    <w:rsid w:val="00AB53FE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562F"/>
    <w:rsid w:val="00DB03A9"/>
    <w:rsid w:val="00DB09F0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10607"/>
    <w:rsid w:val="00F1140B"/>
    <w:rsid w:val="00F166A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1762-6B2D-49C9-98F3-89D4ED64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874</cp:revision>
  <cp:lastPrinted>2023-03-30T01:44:00Z</cp:lastPrinted>
  <dcterms:created xsi:type="dcterms:W3CDTF">2023-01-26T03:36:00Z</dcterms:created>
  <dcterms:modified xsi:type="dcterms:W3CDTF">2023-04-13T04:16:00Z</dcterms:modified>
</cp:coreProperties>
</file>