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F3" w:rsidRDefault="008607F3" w:rsidP="008607F3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№4881598 </w:t>
      </w:r>
    </w:p>
    <w:p w:rsidR="008607F3" w:rsidRDefault="008607F3" w:rsidP="008607F3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5005517</w:t>
              </w:r>
            </w:hyperlink>
          </w:p>
        </w:tc>
      </w:tr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Аи-92 </w:t>
              </w:r>
              <w:proofErr w:type="spellStart"/>
              <w:r>
                <w:rPr>
                  <w:rStyle w:val="a4"/>
                </w:rPr>
                <w:t>бензинін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бензина Аи-92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>2015-11-27 08:00:00</w:t>
            </w:r>
          </w:p>
        </w:tc>
      </w:tr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>2015-12-07 08:00:00</w:t>
            </w:r>
          </w:p>
        </w:tc>
      </w:tr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>Казахстан, Петропавловск, Улица Сатпаева, Дом 3</w:t>
            </w:r>
          </w:p>
        </w:tc>
      </w:tr>
    </w:tbl>
    <w:p w:rsidR="008607F3" w:rsidRDefault="008607F3" w:rsidP="008607F3">
      <w:r>
        <w:br/>
        <w:t xml:space="preserve">Лот № 16361518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Бензин</w:t>
              </w:r>
            </w:hyperlink>
            <w:r>
              <w:t xml:space="preserve"> </w:t>
            </w:r>
          </w:p>
        </w:tc>
      </w:tr>
      <w:tr w:rsidR="008607F3" w:rsidTr="008607F3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Бензин</w:t>
              </w:r>
            </w:hyperlink>
            <w:r>
              <w:t xml:space="preserve"> </w:t>
            </w:r>
          </w:p>
        </w:tc>
      </w:tr>
      <w:tr w:rsidR="008607F3" w:rsidTr="008607F3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>113</w:t>
            </w:r>
          </w:p>
        </w:tc>
      </w:tr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>565000</w:t>
            </w:r>
          </w:p>
        </w:tc>
      </w:tr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8607F3" w:rsidTr="008607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>5000</w:t>
            </w:r>
          </w:p>
        </w:tc>
      </w:tr>
    </w:tbl>
    <w:p w:rsidR="008607F3" w:rsidRDefault="008607F3" w:rsidP="008607F3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8607F3" w:rsidRDefault="008607F3" w:rsidP="008607F3">
      <w:r>
        <w:pict>
          <v:rect id="_x0000_i1025" style="width:0;height:1.5pt" o:hralign="center" o:hrstd="t" o:hr="t" fillcolor="#a0a0a0" stroked="f"/>
        </w:pict>
      </w:r>
    </w:p>
    <w:p w:rsidR="008607F3" w:rsidRDefault="008607F3" w:rsidP="008607F3">
      <w:pPr>
        <w:pStyle w:val="2"/>
      </w:pPr>
      <w:r>
        <w:t>Нәтиже</w:t>
      </w:r>
    </w:p>
    <w:p w:rsidR="008607F3" w:rsidRDefault="008607F3" w:rsidP="008607F3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8607F3" w:rsidRDefault="008607F3" w:rsidP="008607F3">
      <w:pPr>
        <w:pStyle w:val="2"/>
      </w:pPr>
      <w:r>
        <w:t>Результаты</w:t>
      </w:r>
    </w:p>
    <w:p w:rsidR="008607F3" w:rsidRDefault="008607F3" w:rsidP="008607F3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8607F3" w:rsidRDefault="008607F3" w:rsidP="008607F3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8607F3" w:rsidTr="008607F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8607F3" w:rsidTr="008607F3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607F3" w:rsidRDefault="008607F3">
            <w:r>
              <w:t>МАМЕТОВА ГАЛИНА АБУГАЛИЕВНА</w:t>
            </w:r>
          </w:p>
          <w:p w:rsidR="008607F3" w:rsidRDefault="008607F3">
            <w:r>
              <w:pict>
                <v:rect id="_x0000_i1026" style="width:0;height:.75pt" o:hralign="center" o:hrstd="t" o:hr="t" fillcolor="#a0a0a0" stroked="f"/>
              </w:pict>
            </w:r>
          </w:p>
          <w:p w:rsidR="008607F3" w:rsidRDefault="008607F3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8607F3" w:rsidTr="008607F3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607F3" w:rsidRDefault="008607F3">
            <w:pPr>
              <w:rPr>
                <w:sz w:val="24"/>
                <w:szCs w:val="24"/>
              </w:rPr>
            </w:pPr>
            <w:r>
              <w:t>2015-12-07 08:02:21</w:t>
            </w:r>
          </w:p>
        </w:tc>
      </w:tr>
    </w:tbl>
    <w:p w:rsidR="008607F3" w:rsidRDefault="008607F3" w:rsidP="008607F3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8607F3" w:rsidTr="008607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07F3" w:rsidRDefault="008607F3" w:rsidP="008607F3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8607F3" w:rsidRDefault="008607F3" w:rsidP="008607F3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8607F3" w:rsidRDefault="00241052" w:rsidP="008607F3"/>
    <w:sectPr w:rsidR="00241052" w:rsidRPr="008607F3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13E"/>
    <w:rsid w:val="00241052"/>
    <w:rsid w:val="002F12FC"/>
    <w:rsid w:val="00382777"/>
    <w:rsid w:val="00421B40"/>
    <w:rsid w:val="006C0C88"/>
    <w:rsid w:val="0072513E"/>
    <w:rsid w:val="007756D9"/>
    <w:rsid w:val="008607F3"/>
    <w:rsid w:val="00EF3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72513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513E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51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72513E"/>
    <w:rPr>
      <w:b/>
      <w:bCs/>
    </w:rPr>
  </w:style>
  <w:style w:type="character" w:styleId="a4">
    <w:name w:val="Hyperlink"/>
    <w:basedOn w:val="a0"/>
    <w:uiPriority w:val="99"/>
    <w:semiHidden/>
    <w:unhideWhenUsed/>
    <w:rsid w:val="0072513E"/>
    <w:rPr>
      <w:color w:val="0000FF"/>
      <w:u w:val="single"/>
    </w:rPr>
  </w:style>
  <w:style w:type="character" w:customStyle="1" w:styleId="postid">
    <w:name w:val="postid"/>
    <w:basedOn w:val="a0"/>
    <w:rsid w:val="0072513E"/>
  </w:style>
  <w:style w:type="paragraph" w:styleId="a5">
    <w:name w:val="Normal (Web)"/>
    <w:basedOn w:val="a"/>
    <w:uiPriority w:val="99"/>
    <w:unhideWhenUsed/>
    <w:rsid w:val="0072513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6C0C8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861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321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8904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2414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401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421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4968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297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71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3615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3615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5005517" TargetMode="External"/><Relationship Id="rId5" Type="http://schemas.openxmlformats.org/officeDocument/2006/relationships/hyperlink" Target="http://goszakup.gov.kz/app/index.php/ru/publictrade/showbuy/500551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500551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2015-12-07T03:24:00Z</dcterms:created>
  <dcterms:modified xsi:type="dcterms:W3CDTF">2015-12-07T03:24:00Z</dcterms:modified>
</cp:coreProperties>
</file>