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6B" w:rsidRPr="00561D86" w:rsidRDefault="0005316B" w:rsidP="0005316B">
      <w:pPr>
        <w:pStyle w:val="a7"/>
        <w:spacing w:before="0" w:beforeAutospacing="0" w:after="0" w:afterAutospacing="0" w:line="22" w:lineRule="atLeast"/>
        <w:jc w:val="right"/>
        <w:rPr>
          <w:i/>
          <w:sz w:val="18"/>
          <w:szCs w:val="18"/>
        </w:rPr>
      </w:pPr>
      <w:r>
        <w:rPr>
          <w:b/>
          <w:bCs/>
          <w:color w:val="000000"/>
          <w:sz w:val="20"/>
          <w:szCs w:val="20"/>
        </w:rPr>
        <w:t xml:space="preserve">Внесение изменений в </w:t>
      </w:r>
      <w:r w:rsidR="00F93FB7" w:rsidRPr="001478F7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355ABA" w:rsidRPr="001478F7">
        <w:rPr>
          <w:b/>
          <w:bCs/>
          <w:color w:val="000000"/>
          <w:sz w:val="20"/>
          <w:szCs w:val="20"/>
        </w:rPr>
        <w:t>медицинской техники</w:t>
      </w:r>
      <w:r w:rsidR="0083281B" w:rsidRPr="001478F7">
        <w:rPr>
          <w:b/>
          <w:bCs/>
          <w:color w:val="000000"/>
          <w:sz w:val="20"/>
          <w:szCs w:val="20"/>
        </w:rPr>
        <w:t xml:space="preserve"> </w:t>
      </w:r>
      <w:r w:rsidR="00A05B2B" w:rsidRPr="00A05B2B">
        <w:rPr>
          <w:b/>
          <w:bCs/>
          <w:sz w:val="20"/>
          <w:szCs w:val="20"/>
        </w:rPr>
        <w:t xml:space="preserve">№2-Т - </w:t>
      </w:r>
      <w:r w:rsidR="00A05B2B" w:rsidRPr="00A05B2B">
        <w:rPr>
          <w:sz w:val="20"/>
          <w:szCs w:val="20"/>
        </w:rPr>
        <w:t>«</w:t>
      </w:r>
      <w:r w:rsidR="00A05B2B" w:rsidRPr="00A05B2B">
        <w:rPr>
          <w:b/>
          <w:sz w:val="20"/>
          <w:szCs w:val="20"/>
        </w:rPr>
        <w:t>Комплекс компьютерный многофункциональный для исследования ЭЭГ, ВП и ЭМГ</w:t>
      </w:r>
      <w:r w:rsidR="00A05B2B" w:rsidRPr="00A05B2B">
        <w:rPr>
          <w:sz w:val="20"/>
          <w:szCs w:val="20"/>
        </w:rPr>
        <w:t>»</w:t>
      </w:r>
      <w:r>
        <w:rPr>
          <w:b/>
          <w:bCs/>
          <w:sz w:val="20"/>
          <w:szCs w:val="20"/>
        </w:rPr>
        <w:t xml:space="preserve"> </w:t>
      </w:r>
      <w:r w:rsidRPr="00C33552">
        <w:rPr>
          <w:b/>
          <w:bCs/>
          <w:sz w:val="20"/>
          <w:szCs w:val="20"/>
        </w:rPr>
        <w:t xml:space="preserve">от </w:t>
      </w:r>
      <w:r w:rsidRPr="00C33552">
        <w:rPr>
          <w:b/>
          <w:sz w:val="18"/>
          <w:szCs w:val="18"/>
        </w:rPr>
        <w:t>0</w:t>
      </w:r>
      <w:r w:rsidRPr="00C33552">
        <w:rPr>
          <w:b/>
          <w:sz w:val="18"/>
          <w:szCs w:val="18"/>
          <w:lang w:val="kk-KZ"/>
        </w:rPr>
        <w:t>9</w:t>
      </w:r>
      <w:r w:rsidRPr="00C33552">
        <w:rPr>
          <w:b/>
          <w:sz w:val="18"/>
          <w:szCs w:val="18"/>
        </w:rPr>
        <w:t xml:space="preserve"> августа 2023 года.</w:t>
      </w:r>
    </w:p>
    <w:p w:rsidR="00901F06" w:rsidRPr="001478F7" w:rsidRDefault="00901F06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05316B" w:rsidRPr="0005316B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г. Петропавловск,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ул. Сатпаева,3</w:t>
            </w:r>
            <w:r w:rsidRPr="00717265">
              <w:rPr>
                <w:i/>
                <w:color w:val="000000"/>
                <w:sz w:val="18"/>
                <w:szCs w:val="18"/>
              </w:rPr>
              <w:t> 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2248BA" w:rsidRDefault="0005316B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18"/>
                <w:szCs w:val="18"/>
              </w:rPr>
            </w:pPr>
            <w:r w:rsidRPr="002248BA">
              <w:rPr>
                <w:i/>
                <w:sz w:val="18"/>
                <w:szCs w:val="18"/>
              </w:rPr>
              <w:t>1</w:t>
            </w:r>
            <w:r w:rsidR="003F110C" w:rsidRPr="002248BA">
              <w:rPr>
                <w:i/>
                <w:sz w:val="18"/>
                <w:szCs w:val="18"/>
              </w:rPr>
              <w:t>5</w:t>
            </w:r>
            <w:r w:rsidRPr="002248BA">
              <w:rPr>
                <w:i/>
                <w:sz w:val="18"/>
                <w:szCs w:val="18"/>
              </w:rPr>
              <w:t xml:space="preserve"> сентября</w:t>
            </w:r>
            <w:r w:rsidR="00F93FB7" w:rsidRPr="002248BA">
              <w:rPr>
                <w:i/>
                <w:sz w:val="18"/>
                <w:szCs w:val="18"/>
              </w:rPr>
              <w:t xml:space="preserve"> 20</w:t>
            </w:r>
            <w:r w:rsidR="0083281B" w:rsidRPr="002248BA">
              <w:rPr>
                <w:i/>
                <w:sz w:val="18"/>
                <w:szCs w:val="18"/>
              </w:rPr>
              <w:t>2</w:t>
            </w:r>
            <w:r w:rsidR="004C134F" w:rsidRPr="002248BA">
              <w:rPr>
                <w:i/>
                <w:sz w:val="18"/>
                <w:szCs w:val="18"/>
              </w:rPr>
              <w:t>3</w:t>
            </w:r>
            <w:r w:rsidR="00F93FB7" w:rsidRPr="002248BA">
              <w:rPr>
                <w:i/>
                <w:sz w:val="18"/>
                <w:szCs w:val="18"/>
              </w:rPr>
              <w:t xml:space="preserve"> года</w:t>
            </w:r>
          </w:p>
          <w:p w:rsidR="00F93FB7" w:rsidRPr="0005316B" w:rsidRDefault="00F93FB7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color w:val="FF0000"/>
                <w:sz w:val="18"/>
                <w:szCs w:val="18"/>
              </w:rPr>
            </w:pPr>
          </w:p>
        </w:tc>
      </w:tr>
    </w:tbl>
    <w:p w:rsidR="00C33552" w:rsidRPr="00C33552" w:rsidRDefault="00C33552" w:rsidP="00C33552">
      <w:pPr>
        <w:ind w:firstLine="567"/>
        <w:jc w:val="both"/>
        <w:rPr>
          <w:sz w:val="18"/>
          <w:szCs w:val="18"/>
        </w:rPr>
      </w:pPr>
      <w:proofErr w:type="gramStart"/>
      <w:r w:rsidRPr="00C33552">
        <w:rPr>
          <w:sz w:val="18"/>
          <w:szCs w:val="18"/>
        </w:rPr>
        <w:t>В соответствии с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  <w:proofErr w:type="gramEnd"/>
      <w:r w:rsidRPr="00C33552">
        <w:rPr>
          <w:sz w:val="18"/>
          <w:szCs w:val="18"/>
        </w:rPr>
        <w:t xml:space="preserve"> Приказ Министра здравоохранения Республики Казахстан от 7 июня 2023 года № 110. </w:t>
      </w:r>
      <w:r w:rsidR="00B8641A" w:rsidRPr="00C33552">
        <w:rPr>
          <w:sz w:val="18"/>
          <w:szCs w:val="18"/>
        </w:rPr>
        <w:t xml:space="preserve">По </w:t>
      </w:r>
      <w:r w:rsidR="00B8641A" w:rsidRPr="00C33552">
        <w:rPr>
          <w:bCs/>
          <w:sz w:val="18"/>
          <w:szCs w:val="18"/>
        </w:rPr>
        <w:t>итогам электронного внутреннего государственного аудита: Аудиторское заключение № 55 о</w:t>
      </w:r>
      <w:r w:rsidR="00B8641A" w:rsidRPr="00C33552">
        <w:rPr>
          <w:sz w:val="18"/>
          <w:szCs w:val="18"/>
        </w:rPr>
        <w:t>т 11.09.2</w:t>
      </w:r>
      <w:r w:rsidR="00F476A0">
        <w:rPr>
          <w:sz w:val="18"/>
          <w:szCs w:val="18"/>
        </w:rPr>
        <w:t>023г. во исполнение Предписания,</w:t>
      </w:r>
      <w:r w:rsidR="00B8641A">
        <w:rPr>
          <w:sz w:val="18"/>
          <w:szCs w:val="18"/>
        </w:rPr>
        <w:t xml:space="preserve"> </w:t>
      </w:r>
      <w:r w:rsidR="00F476A0">
        <w:rPr>
          <w:sz w:val="18"/>
          <w:szCs w:val="18"/>
        </w:rPr>
        <w:t>конкурсной комиссией п</w:t>
      </w:r>
      <w:r w:rsidRPr="00C33552">
        <w:rPr>
          <w:sz w:val="18"/>
          <w:szCs w:val="18"/>
        </w:rPr>
        <w:t xml:space="preserve">ересмотрены итоги </w:t>
      </w:r>
      <w:r w:rsidRPr="00C33552">
        <w:rPr>
          <w:bCs/>
          <w:color w:val="000000"/>
          <w:sz w:val="18"/>
          <w:szCs w:val="18"/>
        </w:rPr>
        <w:t xml:space="preserve">тендера по закупу медицинской техники </w:t>
      </w:r>
      <w:r w:rsidRPr="00C33552">
        <w:rPr>
          <w:bCs/>
          <w:sz w:val="18"/>
          <w:szCs w:val="18"/>
        </w:rPr>
        <w:t xml:space="preserve">№2-Т - </w:t>
      </w:r>
      <w:r w:rsidRPr="00C33552">
        <w:rPr>
          <w:sz w:val="18"/>
          <w:szCs w:val="18"/>
        </w:rPr>
        <w:t>«Комплекс компьютерный многофункциональный для исследования ЭЭГ, ВП и ЭМГ»</w:t>
      </w:r>
      <w:r w:rsidRPr="00C33552">
        <w:rPr>
          <w:bCs/>
          <w:sz w:val="18"/>
          <w:szCs w:val="18"/>
        </w:rPr>
        <w:t xml:space="preserve"> от </w:t>
      </w:r>
      <w:r w:rsidRPr="00C33552">
        <w:rPr>
          <w:sz w:val="18"/>
          <w:szCs w:val="18"/>
        </w:rPr>
        <w:t>0</w:t>
      </w:r>
      <w:r w:rsidRPr="00C33552">
        <w:rPr>
          <w:sz w:val="18"/>
          <w:szCs w:val="18"/>
          <w:lang w:val="kk-KZ"/>
        </w:rPr>
        <w:t>9</w:t>
      </w:r>
      <w:r w:rsidRPr="00C33552">
        <w:rPr>
          <w:sz w:val="18"/>
          <w:szCs w:val="18"/>
        </w:rPr>
        <w:t xml:space="preserve"> августа 2023 года.</w:t>
      </w:r>
    </w:p>
    <w:p w:rsidR="00901F06" w:rsidRPr="00C33552" w:rsidRDefault="00901F06" w:rsidP="00180828">
      <w:pPr>
        <w:spacing w:line="22" w:lineRule="atLeast"/>
        <w:ind w:firstLine="567"/>
        <w:jc w:val="both"/>
        <w:rPr>
          <w:sz w:val="18"/>
          <w:szCs w:val="18"/>
        </w:rPr>
      </w:pPr>
    </w:p>
    <w:p w:rsidR="00F93FB7" w:rsidRPr="00717265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18"/>
          <w:szCs w:val="18"/>
        </w:rPr>
      </w:pPr>
      <w:r w:rsidRPr="00717265">
        <w:rPr>
          <w:b/>
          <w:color w:val="000000"/>
          <w:sz w:val="18"/>
          <w:szCs w:val="18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4B0823" w:rsidRPr="00717265" w:rsidTr="00CD24E5">
        <w:trPr>
          <w:trHeight w:val="639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Нугуманова</w:t>
            </w:r>
            <w:proofErr w:type="spellEnd"/>
            <w:r w:rsidRPr="004B0823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председатель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</w:tc>
      </w:tr>
      <w:tr w:rsidR="004B0823" w:rsidRPr="00717265" w:rsidTr="00CD24E5">
        <w:trPr>
          <w:trHeight w:val="2477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Чередник</w:t>
            </w:r>
            <w:proofErr w:type="spellEnd"/>
            <w:r w:rsidRPr="004B0823">
              <w:rPr>
                <w:sz w:val="18"/>
                <w:szCs w:val="18"/>
              </w:rPr>
              <w:t xml:space="preserve"> Т.В. 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sz w:val="18"/>
                <w:szCs w:val="18"/>
              </w:rPr>
              <w:t>Терентьева Т.В.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b/>
                <w:sz w:val="18"/>
                <w:szCs w:val="18"/>
                <w:lang w:val="kk-KZ"/>
              </w:rPr>
              <w:t xml:space="preserve">Секретарь </w:t>
            </w:r>
            <w:r w:rsidRPr="004B0823">
              <w:rPr>
                <w:b/>
                <w:sz w:val="18"/>
                <w:szCs w:val="18"/>
              </w:rPr>
              <w:t>конкурсной комиссии</w:t>
            </w:r>
            <w:r w:rsidRPr="004B0823">
              <w:rPr>
                <w:b/>
                <w:sz w:val="18"/>
                <w:szCs w:val="18"/>
                <w:lang w:val="kk-KZ"/>
              </w:rPr>
              <w:t>: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заместитель председателя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контролю качества медицинских </w:t>
            </w:r>
            <w:proofErr w:type="spellStart"/>
            <w:r w:rsidRPr="004B0823">
              <w:rPr>
                <w:sz w:val="18"/>
                <w:szCs w:val="18"/>
              </w:rPr>
              <w:t>услу</w:t>
            </w:r>
            <w:proofErr w:type="spellEnd"/>
            <w:r w:rsidRPr="004B0823">
              <w:rPr>
                <w:sz w:val="18"/>
                <w:szCs w:val="18"/>
              </w:rPr>
              <w:t xml:space="preserve">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</w:t>
            </w:r>
            <w:proofErr w:type="gramStart"/>
            <w:r w:rsidRPr="004B0823">
              <w:rPr>
                <w:sz w:val="18"/>
                <w:szCs w:val="18"/>
              </w:rPr>
              <w:t>заведующая</w:t>
            </w:r>
            <w:proofErr w:type="gramEnd"/>
            <w:r w:rsidRPr="004B0823">
              <w:rPr>
                <w:sz w:val="18"/>
                <w:szCs w:val="18"/>
              </w:rPr>
              <w:t xml:space="preserve"> неврологического отделения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</w:tc>
      </w:tr>
      <w:tr w:rsidR="004C134F" w:rsidRPr="00717265" w:rsidTr="00CD24E5">
        <w:trPr>
          <w:trHeight w:val="609"/>
        </w:trPr>
        <w:tc>
          <w:tcPr>
            <w:tcW w:w="37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717265">
              <w:rPr>
                <w:sz w:val="18"/>
                <w:szCs w:val="18"/>
              </w:rPr>
              <w:t>Гоман</w:t>
            </w:r>
            <w:proofErr w:type="spellEnd"/>
            <w:r w:rsidRPr="00717265">
              <w:rPr>
                <w:sz w:val="18"/>
                <w:szCs w:val="18"/>
              </w:rPr>
              <w:t xml:space="preserve"> Ю.А.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менеджер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</w:t>
            </w:r>
          </w:p>
        </w:tc>
      </w:tr>
    </w:tbl>
    <w:p w:rsidR="00144DFC" w:rsidRPr="00717265" w:rsidRDefault="002316F2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 xml:space="preserve">КГП на ПХВ «Первая городская больница» КГУ «УЗ </w:t>
      </w:r>
      <w:proofErr w:type="spellStart"/>
      <w:r w:rsidRPr="00717265">
        <w:rPr>
          <w:sz w:val="18"/>
          <w:szCs w:val="18"/>
        </w:rPr>
        <w:t>акимата</w:t>
      </w:r>
      <w:proofErr w:type="spellEnd"/>
      <w:r w:rsidRPr="00717265">
        <w:rPr>
          <w:sz w:val="18"/>
          <w:szCs w:val="18"/>
        </w:rPr>
        <w:t xml:space="preserve"> СКО»</w:t>
      </w:r>
      <w:r>
        <w:rPr>
          <w:sz w:val="18"/>
          <w:szCs w:val="18"/>
        </w:rPr>
        <w:t xml:space="preserve"> </w:t>
      </w:r>
      <w:r w:rsidRPr="002316F2">
        <w:rPr>
          <w:sz w:val="18"/>
          <w:szCs w:val="18"/>
        </w:rPr>
        <w:t>проведен</w:t>
      </w:r>
      <w:r w:rsidR="00717265" w:rsidRPr="002316F2">
        <w:rPr>
          <w:sz w:val="18"/>
          <w:szCs w:val="18"/>
        </w:rPr>
        <w:t xml:space="preserve"> тендер по</w:t>
      </w:r>
      <w:r w:rsidRPr="002316F2">
        <w:rPr>
          <w:sz w:val="18"/>
          <w:szCs w:val="18"/>
        </w:rPr>
        <w:t xml:space="preserve"> </w:t>
      </w:r>
      <w:r w:rsidRPr="002316F2">
        <w:rPr>
          <w:bCs/>
          <w:sz w:val="18"/>
          <w:szCs w:val="18"/>
        </w:rPr>
        <w:t xml:space="preserve">закупу медицинской техники </w:t>
      </w:r>
      <w:r w:rsidR="009D5EAC" w:rsidRPr="009D5EAC">
        <w:rPr>
          <w:b/>
          <w:bCs/>
          <w:sz w:val="18"/>
          <w:szCs w:val="18"/>
        </w:rPr>
        <w:t xml:space="preserve">№2-Т - </w:t>
      </w:r>
      <w:r w:rsidR="009D5EAC" w:rsidRPr="009D5EAC">
        <w:rPr>
          <w:sz w:val="18"/>
          <w:szCs w:val="18"/>
        </w:rPr>
        <w:t>«</w:t>
      </w:r>
      <w:r w:rsidR="009D5EAC" w:rsidRPr="009D5EAC">
        <w:rPr>
          <w:b/>
          <w:sz w:val="18"/>
          <w:szCs w:val="18"/>
        </w:rPr>
        <w:t>Комплекс компьютерный многофункциональный для исследования ЭЭГ, ВП и ЭМГ</w:t>
      </w:r>
      <w:r w:rsidR="009D5EAC" w:rsidRPr="009D5EAC">
        <w:rPr>
          <w:sz w:val="18"/>
          <w:szCs w:val="18"/>
        </w:rPr>
        <w:t>»</w:t>
      </w:r>
      <w:r w:rsidR="009D5EAC" w:rsidRPr="009D5EAC">
        <w:rPr>
          <w:b/>
          <w:bCs/>
          <w:sz w:val="18"/>
          <w:szCs w:val="18"/>
        </w:rPr>
        <w:t>.</w:t>
      </w:r>
      <w:r w:rsidR="00144DFC" w:rsidRPr="00144DFC">
        <w:rPr>
          <w:sz w:val="18"/>
          <w:szCs w:val="18"/>
        </w:rPr>
        <w:t xml:space="preserve"> </w:t>
      </w:r>
      <w:r w:rsidR="00D84DE8" w:rsidRPr="00D84DE8">
        <w:rPr>
          <w:sz w:val="18"/>
          <w:szCs w:val="18"/>
        </w:rPr>
        <w:t>От потенциальных поставщиков запросы о разъяснении тендерной документации не поступали</w:t>
      </w:r>
      <w:r w:rsidR="00D84DE8" w:rsidRPr="00FD4C3D">
        <w:rPr>
          <w:sz w:val="20"/>
          <w:szCs w:val="20"/>
        </w:rPr>
        <w:t>.</w:t>
      </w:r>
      <w:r w:rsidR="00D84DE8">
        <w:rPr>
          <w:sz w:val="20"/>
          <w:szCs w:val="20"/>
        </w:rPr>
        <w:t xml:space="preserve"> </w:t>
      </w:r>
      <w:r w:rsidR="00144DFC" w:rsidRPr="00717265">
        <w:rPr>
          <w:sz w:val="18"/>
          <w:szCs w:val="18"/>
        </w:rPr>
        <w:t>Изменения  в тендерную  документацию не вносились.</w:t>
      </w:r>
    </w:p>
    <w:p w:rsidR="00144DFC" w:rsidRPr="00717265" w:rsidRDefault="00144DFC" w:rsidP="00144DFC">
      <w:pPr>
        <w:jc w:val="both"/>
        <w:rPr>
          <w:sz w:val="18"/>
          <w:szCs w:val="18"/>
        </w:rPr>
      </w:pPr>
    </w:p>
    <w:p w:rsidR="00144DFC" w:rsidRPr="00717265" w:rsidRDefault="00144DFC" w:rsidP="00144DFC">
      <w:pPr>
        <w:spacing w:line="22" w:lineRule="atLeast"/>
        <w:ind w:left="567"/>
        <w:jc w:val="both"/>
        <w:rPr>
          <w:sz w:val="18"/>
          <w:szCs w:val="18"/>
          <w:shd w:val="clear" w:color="auto" w:fill="FFFFFF"/>
        </w:rPr>
      </w:pPr>
      <w:r>
        <w:rPr>
          <w:sz w:val="18"/>
          <w:szCs w:val="18"/>
        </w:rPr>
        <w:t>1</w:t>
      </w:r>
      <w:r w:rsidRPr="00717265">
        <w:rPr>
          <w:sz w:val="18"/>
          <w:szCs w:val="18"/>
        </w:rPr>
        <w:t xml:space="preserve">. Сумма, выделенная для закупки (в тенге): </w:t>
      </w:r>
      <w:r w:rsidR="00444CCD" w:rsidRPr="00444CCD">
        <w:rPr>
          <w:b/>
          <w:sz w:val="18"/>
          <w:szCs w:val="18"/>
        </w:rPr>
        <w:t>6 920 600</w:t>
      </w:r>
      <w:r w:rsidRPr="005C6E67">
        <w:rPr>
          <w:b/>
          <w:sz w:val="18"/>
          <w:szCs w:val="18"/>
          <w:shd w:val="clear" w:color="auto" w:fill="FFFFFF"/>
        </w:rPr>
        <w:t>,00 (</w:t>
      </w:r>
      <w:r w:rsidR="00444CCD" w:rsidRPr="00444CCD">
        <w:rPr>
          <w:sz w:val="18"/>
          <w:szCs w:val="18"/>
          <w:shd w:val="clear" w:color="auto" w:fill="FFFFFF"/>
        </w:rPr>
        <w:t>шесть миллионов девятьсот двадцать тысяч шестьсот</w:t>
      </w:r>
      <w:r w:rsidRPr="005C6E67">
        <w:rPr>
          <w:b/>
          <w:sz w:val="18"/>
          <w:szCs w:val="18"/>
          <w:shd w:val="clear" w:color="auto" w:fill="FFFFFF"/>
        </w:rPr>
        <w:t xml:space="preserve">) </w:t>
      </w:r>
      <w:r w:rsidRPr="00717265">
        <w:rPr>
          <w:sz w:val="18"/>
          <w:szCs w:val="18"/>
          <w:shd w:val="clear" w:color="auto" w:fill="FFFFFF"/>
        </w:rPr>
        <w:t>тенге.</w:t>
      </w:r>
    </w:p>
    <w:p w:rsidR="000861E4" w:rsidRPr="00717265" w:rsidRDefault="000861E4" w:rsidP="000861E4">
      <w:pPr>
        <w:spacing w:line="22" w:lineRule="atLeast"/>
        <w:ind w:firstLine="567"/>
        <w:jc w:val="both"/>
        <w:rPr>
          <w:sz w:val="18"/>
          <w:szCs w:val="18"/>
          <w:lang w:val="kk-KZ"/>
        </w:rPr>
      </w:pPr>
    </w:p>
    <w:p w:rsidR="00901F06" w:rsidRPr="00717265" w:rsidRDefault="00144DFC" w:rsidP="000861E4">
      <w:pPr>
        <w:spacing w:line="22" w:lineRule="atLeast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737F2E" w:rsidRPr="00717265">
        <w:rPr>
          <w:sz w:val="18"/>
          <w:szCs w:val="18"/>
        </w:rPr>
        <w:t>. Перечень закупаемых товаров:</w:t>
      </w:r>
    </w:p>
    <w:p w:rsidR="005654F5" w:rsidRPr="00717265" w:rsidRDefault="005654F5" w:rsidP="005654F5">
      <w:pPr>
        <w:spacing w:line="22" w:lineRule="atLeast"/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807"/>
        <w:gridCol w:w="1735"/>
        <w:gridCol w:w="1074"/>
        <w:gridCol w:w="838"/>
        <w:gridCol w:w="1216"/>
        <w:gridCol w:w="1435"/>
        <w:gridCol w:w="1439"/>
      </w:tblGrid>
      <w:tr w:rsidR="005654F5" w:rsidRPr="003F2C7D" w:rsidTr="001478F7">
        <w:tc>
          <w:tcPr>
            <w:tcW w:w="226" w:type="pct"/>
            <w:shd w:val="clear" w:color="auto" w:fill="auto"/>
            <w:vAlign w:val="center"/>
          </w:tcPr>
          <w:p w:rsidR="005654F5" w:rsidRPr="003F2C7D" w:rsidRDefault="005654F5" w:rsidP="00226F2E">
            <w:pPr>
              <w:jc w:val="center"/>
              <w:rPr>
                <w:b/>
                <w:bCs/>
                <w:sz w:val="16"/>
                <w:szCs w:val="16"/>
              </w:rPr>
            </w:pPr>
            <w:r w:rsidRPr="003F2C7D">
              <w:rPr>
                <w:b/>
                <w:bCs/>
                <w:sz w:val="16"/>
                <w:szCs w:val="16"/>
              </w:rPr>
              <w:t>№ лота</w:t>
            </w:r>
          </w:p>
          <w:p w:rsidR="005654F5" w:rsidRPr="003F2C7D" w:rsidRDefault="005654F5" w:rsidP="00226F2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Наименование организатора тендера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Срок поставки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654F5" w:rsidRPr="003F2C7D" w:rsidRDefault="005654F5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Место поставки</w:t>
            </w:r>
          </w:p>
        </w:tc>
      </w:tr>
      <w:tr w:rsidR="002E1BBB" w:rsidRPr="003F2C7D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3F2C7D" w:rsidRDefault="002E1BBB" w:rsidP="00023FBC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3F2C7D" w:rsidRDefault="002E1BBB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КГП на ПХВ «Первая городская больница» КГУ «УЗ акимата СКО»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2E1BBB" w:rsidRPr="003F2C7D" w:rsidRDefault="00444CCD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sz w:val="16"/>
                <w:szCs w:val="16"/>
              </w:rPr>
              <w:t>Комплекс компьютерный многофункциональный для исследования ЭЭГ, ВП и ЭМГ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2E1BBB" w:rsidRPr="003F2C7D" w:rsidRDefault="002E1BBB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штука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E1BBB" w:rsidRPr="003F2C7D" w:rsidRDefault="0063202A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3F2C7D" w:rsidRDefault="00444CCD" w:rsidP="00F73DC2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6 920 600</w:t>
            </w:r>
            <w:r w:rsidR="002E1BBB" w:rsidRPr="003F2C7D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3F2C7D" w:rsidRDefault="00444CCD" w:rsidP="0063202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  <w:lang w:val="kk-KZ"/>
              </w:rPr>
              <w:t>9</w:t>
            </w:r>
            <w:r w:rsidR="00F73DC2" w:rsidRPr="003F2C7D">
              <w:rPr>
                <w:bCs/>
                <w:sz w:val="16"/>
                <w:szCs w:val="16"/>
                <w:lang w:val="kk-KZ"/>
              </w:rPr>
              <w:t>0 календарных дней с даты подписания договора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E1BBB" w:rsidRPr="003F2C7D" w:rsidRDefault="002E1BBB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СКО,</w:t>
            </w:r>
          </w:p>
          <w:p w:rsidR="002E1BBB" w:rsidRPr="003F2C7D" w:rsidRDefault="002E1BBB" w:rsidP="00C706CA">
            <w:pPr>
              <w:jc w:val="center"/>
              <w:rPr>
                <w:bCs/>
                <w:sz w:val="16"/>
                <w:szCs w:val="16"/>
              </w:rPr>
            </w:pPr>
            <w:r w:rsidRPr="003F2C7D">
              <w:rPr>
                <w:bCs/>
                <w:sz w:val="16"/>
                <w:szCs w:val="16"/>
              </w:rPr>
              <w:t>г.</w:t>
            </w:r>
            <w:r w:rsidR="00C255CD" w:rsidRPr="003F2C7D">
              <w:rPr>
                <w:bCs/>
                <w:sz w:val="16"/>
                <w:szCs w:val="16"/>
              </w:rPr>
              <w:t xml:space="preserve"> </w:t>
            </w:r>
            <w:r w:rsidRPr="003F2C7D">
              <w:rPr>
                <w:bCs/>
                <w:sz w:val="16"/>
                <w:szCs w:val="16"/>
              </w:rPr>
              <w:t xml:space="preserve">Петропавловск, ул. </w:t>
            </w:r>
            <w:proofErr w:type="spellStart"/>
            <w:r w:rsidRPr="003F2C7D">
              <w:rPr>
                <w:bCs/>
                <w:sz w:val="16"/>
                <w:szCs w:val="16"/>
              </w:rPr>
              <w:t>Сатпаева</w:t>
            </w:r>
            <w:proofErr w:type="spellEnd"/>
            <w:r w:rsidRPr="003F2C7D">
              <w:rPr>
                <w:bCs/>
                <w:sz w:val="16"/>
                <w:szCs w:val="16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717265">
        <w:rPr>
          <w:sz w:val="18"/>
          <w:szCs w:val="18"/>
        </w:rPr>
        <w:t>3</w:t>
      </w:r>
      <w:r w:rsidR="00901F06" w:rsidRPr="00717265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2493"/>
        <w:gridCol w:w="4394"/>
        <w:gridCol w:w="2517"/>
      </w:tblGrid>
      <w:tr w:rsidR="00FC6A6E" w:rsidRPr="003F2C7D" w:rsidTr="005C5C04">
        <w:trPr>
          <w:trHeight w:val="471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3F2C7D" w:rsidRDefault="00F76A76" w:rsidP="009D5288">
            <w:pPr>
              <w:snapToGrid w:val="0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№</w:t>
            </w:r>
          </w:p>
          <w:p w:rsidR="00F76A76" w:rsidRPr="003F2C7D" w:rsidRDefault="00F76A76" w:rsidP="009D5288">
            <w:pPr>
              <w:jc w:val="center"/>
              <w:rPr>
                <w:b/>
                <w:sz w:val="17"/>
                <w:szCs w:val="17"/>
              </w:rPr>
            </w:pPr>
            <w:proofErr w:type="gramStart"/>
            <w:r w:rsidRPr="003F2C7D">
              <w:rPr>
                <w:b/>
                <w:sz w:val="17"/>
                <w:szCs w:val="17"/>
              </w:rPr>
              <w:t>п</w:t>
            </w:r>
            <w:proofErr w:type="gramEnd"/>
            <w:r w:rsidRPr="003F2C7D">
              <w:rPr>
                <w:b/>
                <w:sz w:val="17"/>
                <w:szCs w:val="17"/>
              </w:rPr>
              <w:t>/п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3F2C7D" w:rsidRDefault="00F76A76" w:rsidP="009D5288">
            <w:pPr>
              <w:snapToGrid w:val="0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Наименование </w:t>
            </w:r>
            <w:proofErr w:type="gramStart"/>
            <w:r w:rsidRPr="003F2C7D">
              <w:rPr>
                <w:b/>
                <w:sz w:val="17"/>
                <w:szCs w:val="17"/>
              </w:rPr>
              <w:t>потенциального</w:t>
            </w:r>
            <w:proofErr w:type="gramEnd"/>
          </w:p>
          <w:p w:rsidR="00F76A76" w:rsidRPr="003F2C7D" w:rsidRDefault="00F76A76" w:rsidP="009D5288">
            <w:pPr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поставщика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3F2C7D" w:rsidRDefault="00F76A76" w:rsidP="00750493">
            <w:pPr>
              <w:snapToGrid w:val="0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Адрес потенциального поставщика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3F2C7D" w:rsidRDefault="00F76A76" w:rsidP="00750493">
            <w:pPr>
              <w:snapToGrid w:val="0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Дата и время </w:t>
            </w:r>
            <w:proofErr w:type="spellStart"/>
            <w:r w:rsidRPr="003F2C7D">
              <w:rPr>
                <w:b/>
                <w:sz w:val="17"/>
                <w:szCs w:val="17"/>
              </w:rPr>
              <w:t>пред</w:t>
            </w:r>
            <w:proofErr w:type="gramStart"/>
            <w:r w:rsidRPr="003F2C7D">
              <w:rPr>
                <w:b/>
                <w:sz w:val="17"/>
                <w:szCs w:val="17"/>
              </w:rPr>
              <w:t>.т</w:t>
            </w:r>
            <w:proofErr w:type="spellEnd"/>
            <w:proofErr w:type="gramEnd"/>
            <w:r w:rsidRPr="003F2C7D">
              <w:rPr>
                <w:b/>
                <w:sz w:val="17"/>
                <w:szCs w:val="17"/>
              </w:rPr>
              <w:t>/з</w:t>
            </w:r>
          </w:p>
        </w:tc>
      </w:tr>
      <w:tr w:rsidR="005C5C04" w:rsidRPr="003F2C7D" w:rsidTr="00E354C0">
        <w:trPr>
          <w:trHeight w:val="324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3F2C7D" w:rsidRDefault="005C5C04" w:rsidP="00023FBC">
            <w:pPr>
              <w:snapToGrid w:val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1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3F2C7D" w:rsidRDefault="005C5C04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ТОО «</w:t>
            </w:r>
            <w:r w:rsidRPr="003F2C7D">
              <w:rPr>
                <w:sz w:val="17"/>
                <w:szCs w:val="17"/>
                <w:lang w:val="en-US"/>
              </w:rPr>
              <w:t>Asian CS</w:t>
            </w:r>
            <w:r w:rsidRPr="003F2C7D">
              <w:rPr>
                <w:sz w:val="17"/>
                <w:szCs w:val="17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3F2C7D" w:rsidRDefault="005C5C04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РК, г.</w:t>
            </w:r>
            <w:r w:rsidR="00DB3F6E" w:rsidRPr="003F2C7D">
              <w:rPr>
                <w:sz w:val="17"/>
                <w:szCs w:val="17"/>
              </w:rPr>
              <w:t xml:space="preserve"> </w:t>
            </w:r>
            <w:r w:rsidRPr="003F2C7D">
              <w:rPr>
                <w:sz w:val="17"/>
                <w:szCs w:val="17"/>
              </w:rPr>
              <w:t xml:space="preserve">Алматы, ул. </w:t>
            </w:r>
            <w:proofErr w:type="spellStart"/>
            <w:r w:rsidRPr="003F2C7D">
              <w:rPr>
                <w:sz w:val="17"/>
                <w:szCs w:val="17"/>
              </w:rPr>
              <w:t>Тургут</w:t>
            </w:r>
            <w:proofErr w:type="spellEnd"/>
            <w:r w:rsidRPr="003F2C7D">
              <w:rPr>
                <w:sz w:val="17"/>
                <w:szCs w:val="17"/>
              </w:rPr>
              <w:t xml:space="preserve"> </w:t>
            </w:r>
            <w:proofErr w:type="spellStart"/>
            <w:r w:rsidRPr="003F2C7D">
              <w:rPr>
                <w:sz w:val="17"/>
                <w:szCs w:val="17"/>
              </w:rPr>
              <w:t>Озала</w:t>
            </w:r>
            <w:proofErr w:type="spellEnd"/>
            <w:r w:rsidRPr="003F2C7D">
              <w:rPr>
                <w:sz w:val="17"/>
                <w:szCs w:val="17"/>
              </w:rPr>
              <w:t>, 237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B4A" w:rsidRPr="003F2C7D" w:rsidRDefault="00767B4A" w:rsidP="005B000D">
            <w:pPr>
              <w:snapToGrid w:val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 xml:space="preserve">    </w:t>
            </w:r>
            <w:r w:rsidR="005C5C04" w:rsidRPr="003F2C7D">
              <w:rPr>
                <w:sz w:val="17"/>
                <w:szCs w:val="17"/>
              </w:rPr>
              <w:t>26.</w:t>
            </w:r>
            <w:r w:rsidR="005C5C04" w:rsidRPr="003F2C7D">
              <w:rPr>
                <w:sz w:val="17"/>
                <w:szCs w:val="17"/>
                <w:lang w:val="en-US"/>
              </w:rPr>
              <w:t>07</w:t>
            </w:r>
            <w:r w:rsidR="005C5C04" w:rsidRPr="003F2C7D">
              <w:rPr>
                <w:sz w:val="17"/>
                <w:szCs w:val="17"/>
              </w:rPr>
              <w:t>.202</w:t>
            </w:r>
            <w:r w:rsidR="005C5C04" w:rsidRPr="003F2C7D">
              <w:rPr>
                <w:sz w:val="17"/>
                <w:szCs w:val="17"/>
                <w:lang w:val="en-US"/>
              </w:rPr>
              <w:t>3</w:t>
            </w:r>
            <w:r w:rsidR="005C5C04" w:rsidRPr="003F2C7D">
              <w:rPr>
                <w:sz w:val="17"/>
                <w:szCs w:val="17"/>
              </w:rPr>
              <w:t xml:space="preserve">г      </w:t>
            </w:r>
          </w:p>
          <w:p w:rsidR="005C5C04" w:rsidRPr="003F2C7D" w:rsidRDefault="005C5C04" w:rsidP="005B000D">
            <w:pPr>
              <w:snapToGrid w:val="0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 xml:space="preserve">    13 ч.13мин.</w:t>
            </w:r>
          </w:p>
        </w:tc>
      </w:tr>
      <w:tr w:rsidR="005C5C04" w:rsidRPr="003F2C7D" w:rsidTr="00E354C0">
        <w:trPr>
          <w:trHeight w:val="275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3F2C7D" w:rsidRDefault="005C5C04" w:rsidP="00023FBC">
            <w:pPr>
              <w:snapToGrid w:val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2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3F2C7D" w:rsidRDefault="005C5C04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ТОО «</w:t>
            </w:r>
            <w:proofErr w:type="spellStart"/>
            <w:r w:rsidRPr="003F2C7D">
              <w:rPr>
                <w:sz w:val="17"/>
                <w:szCs w:val="17"/>
                <w:lang w:val="en-US"/>
              </w:rPr>
              <w:t>LineMed</w:t>
            </w:r>
            <w:proofErr w:type="spellEnd"/>
            <w:r w:rsidRPr="003F2C7D">
              <w:rPr>
                <w:sz w:val="17"/>
                <w:szCs w:val="17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3F2C7D" w:rsidRDefault="005C5C04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 xml:space="preserve">РК, г. Петропавловск, ул. </w:t>
            </w:r>
            <w:proofErr w:type="gramStart"/>
            <w:r w:rsidRPr="003F2C7D">
              <w:rPr>
                <w:sz w:val="17"/>
                <w:szCs w:val="17"/>
              </w:rPr>
              <w:t>Интернациональная</w:t>
            </w:r>
            <w:proofErr w:type="gramEnd"/>
            <w:r w:rsidRPr="003F2C7D">
              <w:rPr>
                <w:sz w:val="17"/>
                <w:szCs w:val="17"/>
              </w:rPr>
              <w:t>, 27-62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B4A" w:rsidRPr="003F2C7D" w:rsidRDefault="00767B4A" w:rsidP="00767B4A">
            <w:pPr>
              <w:snapToGrid w:val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 xml:space="preserve">      </w:t>
            </w:r>
            <w:r w:rsidR="005C5C04" w:rsidRPr="003F2C7D">
              <w:rPr>
                <w:sz w:val="17"/>
                <w:szCs w:val="17"/>
              </w:rPr>
              <w:t xml:space="preserve">01.08.2023г   </w:t>
            </w:r>
          </w:p>
          <w:p w:rsidR="005C5C04" w:rsidRPr="003F2C7D" w:rsidRDefault="005C5C04" w:rsidP="00767B4A">
            <w:pPr>
              <w:snapToGrid w:val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 xml:space="preserve">      16 ч.42мин.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717265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589"/>
        <w:gridCol w:w="4548"/>
        <w:gridCol w:w="672"/>
        <w:gridCol w:w="1206"/>
        <w:gridCol w:w="1307"/>
      </w:tblGrid>
      <w:tr w:rsidR="002E1BBB" w:rsidRPr="003F2C7D" w:rsidTr="001478F7">
        <w:trPr>
          <w:trHeight w:val="484"/>
        </w:trPr>
        <w:tc>
          <w:tcPr>
            <w:tcW w:w="337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lastRenderedPageBreak/>
              <w:t>№ лота</w:t>
            </w:r>
          </w:p>
        </w:tc>
        <w:tc>
          <w:tcPr>
            <w:tcW w:w="795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Наименование потенциального поставщика</w:t>
            </w:r>
          </w:p>
        </w:tc>
        <w:tc>
          <w:tcPr>
            <w:tcW w:w="2275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Торговое наименование медицинской техники</w:t>
            </w:r>
          </w:p>
        </w:tc>
        <w:tc>
          <w:tcPr>
            <w:tcW w:w="336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Кол-во</w:t>
            </w:r>
          </w:p>
        </w:tc>
        <w:tc>
          <w:tcPr>
            <w:tcW w:w="603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Цена, </w:t>
            </w:r>
            <w:proofErr w:type="spellStart"/>
            <w:r w:rsidRPr="003F2C7D">
              <w:rPr>
                <w:b/>
                <w:sz w:val="17"/>
                <w:szCs w:val="17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:rsidR="002E1BBB" w:rsidRPr="003F2C7D" w:rsidRDefault="002E1BBB" w:rsidP="002E1BBB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Сумма, </w:t>
            </w:r>
            <w:proofErr w:type="spellStart"/>
            <w:r w:rsidRPr="003F2C7D">
              <w:rPr>
                <w:b/>
                <w:sz w:val="17"/>
                <w:szCs w:val="17"/>
              </w:rPr>
              <w:t>тг</w:t>
            </w:r>
            <w:proofErr w:type="spellEnd"/>
          </w:p>
        </w:tc>
      </w:tr>
      <w:tr w:rsidR="00561D86" w:rsidRPr="003F2C7D" w:rsidTr="00986D08">
        <w:tc>
          <w:tcPr>
            <w:tcW w:w="337" w:type="pct"/>
            <w:vAlign w:val="center"/>
          </w:tcPr>
          <w:p w:rsidR="00561D86" w:rsidRPr="003F2C7D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7"/>
                <w:szCs w:val="17"/>
              </w:rPr>
            </w:pPr>
            <w:r w:rsidRPr="003F2C7D">
              <w:rPr>
                <w:bCs/>
                <w:sz w:val="17"/>
                <w:szCs w:val="17"/>
              </w:rPr>
              <w:t>1</w:t>
            </w:r>
          </w:p>
        </w:tc>
        <w:tc>
          <w:tcPr>
            <w:tcW w:w="795" w:type="pct"/>
          </w:tcPr>
          <w:p w:rsidR="00561D86" w:rsidRPr="003F2C7D" w:rsidRDefault="00561D86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ТОО «</w:t>
            </w:r>
            <w:r w:rsidRPr="003F2C7D">
              <w:rPr>
                <w:sz w:val="17"/>
                <w:szCs w:val="17"/>
                <w:lang w:val="en-US"/>
              </w:rPr>
              <w:t>Asian CS</w:t>
            </w:r>
            <w:r w:rsidRPr="003F2C7D">
              <w:rPr>
                <w:sz w:val="17"/>
                <w:szCs w:val="17"/>
              </w:rPr>
              <w:t>»</w:t>
            </w:r>
          </w:p>
        </w:tc>
        <w:tc>
          <w:tcPr>
            <w:tcW w:w="2275" w:type="pct"/>
          </w:tcPr>
          <w:p w:rsidR="00561D86" w:rsidRPr="003F2C7D" w:rsidRDefault="00561D86" w:rsidP="009208DD">
            <w:pPr>
              <w:pStyle w:val="a7"/>
              <w:spacing w:before="0" w:beforeAutospacing="0" w:after="0" w:afterAutospacing="0"/>
              <w:rPr>
                <w:sz w:val="17"/>
                <w:szCs w:val="17"/>
              </w:rPr>
            </w:pPr>
            <w:r w:rsidRPr="003F2C7D">
              <w:rPr>
                <w:color w:val="333333"/>
                <w:sz w:val="17"/>
                <w:szCs w:val="17"/>
                <w:shd w:val="clear" w:color="auto" w:fill="FFFFFF"/>
              </w:rPr>
              <w:t>Система нейрофизиологическая в исполнениях  «Нейрон-Спектр-63»</w:t>
            </w:r>
          </w:p>
        </w:tc>
        <w:tc>
          <w:tcPr>
            <w:tcW w:w="336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6 890 000,00</w:t>
            </w:r>
          </w:p>
        </w:tc>
        <w:tc>
          <w:tcPr>
            <w:tcW w:w="654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6 890 000,00</w:t>
            </w:r>
          </w:p>
        </w:tc>
      </w:tr>
      <w:tr w:rsidR="00561D86" w:rsidRPr="003F2C7D" w:rsidTr="00986D08">
        <w:tc>
          <w:tcPr>
            <w:tcW w:w="337" w:type="pct"/>
            <w:vAlign w:val="center"/>
          </w:tcPr>
          <w:p w:rsidR="00561D86" w:rsidRPr="003F2C7D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7"/>
                <w:szCs w:val="17"/>
              </w:rPr>
            </w:pPr>
            <w:r w:rsidRPr="003F2C7D">
              <w:rPr>
                <w:bCs/>
                <w:sz w:val="17"/>
                <w:szCs w:val="17"/>
              </w:rPr>
              <w:t>2</w:t>
            </w:r>
          </w:p>
        </w:tc>
        <w:tc>
          <w:tcPr>
            <w:tcW w:w="795" w:type="pct"/>
          </w:tcPr>
          <w:p w:rsidR="00561D86" w:rsidRPr="003F2C7D" w:rsidRDefault="00561D86" w:rsidP="005B000D">
            <w:pPr>
              <w:snapToGrid w:val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ТОО «</w:t>
            </w:r>
            <w:proofErr w:type="spellStart"/>
            <w:r w:rsidRPr="003F2C7D">
              <w:rPr>
                <w:sz w:val="17"/>
                <w:szCs w:val="17"/>
                <w:lang w:val="en-US"/>
              </w:rPr>
              <w:t>LineMed</w:t>
            </w:r>
            <w:proofErr w:type="spellEnd"/>
            <w:r w:rsidRPr="003F2C7D">
              <w:rPr>
                <w:sz w:val="17"/>
                <w:szCs w:val="17"/>
              </w:rPr>
              <w:t>»</w:t>
            </w:r>
          </w:p>
        </w:tc>
        <w:tc>
          <w:tcPr>
            <w:tcW w:w="2275" w:type="pct"/>
          </w:tcPr>
          <w:p w:rsidR="00561D86" w:rsidRPr="003F2C7D" w:rsidRDefault="00561D86" w:rsidP="009208DD">
            <w:pPr>
              <w:pStyle w:val="a7"/>
              <w:spacing w:before="0" w:beforeAutospacing="0" w:after="0" w:afterAutospacing="0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Комплексы компьютерные многофункциональные для исследования ЭЭГ, ВП и ЭМГ «НЕЙРОН-СПЕКТР-4»</w:t>
            </w:r>
          </w:p>
        </w:tc>
        <w:tc>
          <w:tcPr>
            <w:tcW w:w="336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4 084 500,00</w:t>
            </w:r>
          </w:p>
        </w:tc>
        <w:tc>
          <w:tcPr>
            <w:tcW w:w="654" w:type="pct"/>
            <w:vAlign w:val="center"/>
          </w:tcPr>
          <w:p w:rsidR="00561D86" w:rsidRPr="003F2C7D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4 084 500,00</w:t>
            </w:r>
          </w:p>
        </w:tc>
      </w:tr>
      <w:tr w:rsidR="002E1BBB" w:rsidRPr="003F2C7D" w:rsidTr="00C706CA">
        <w:tc>
          <w:tcPr>
            <w:tcW w:w="5000" w:type="pct"/>
            <w:gridSpan w:val="6"/>
            <w:vAlign w:val="center"/>
          </w:tcPr>
          <w:p w:rsidR="002E1BBB" w:rsidRPr="003F2C7D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7"/>
                <w:szCs w:val="17"/>
              </w:rPr>
            </w:pPr>
          </w:p>
        </w:tc>
      </w:tr>
    </w:tbl>
    <w:p w:rsidR="003074CD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226F2E" w:rsidRPr="00C83E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5. С</w:t>
      </w:r>
      <w:r w:rsidRPr="004973FE">
        <w:rPr>
          <w:sz w:val="18"/>
          <w:szCs w:val="18"/>
        </w:rPr>
        <w:t>оответств</w:t>
      </w:r>
      <w:r>
        <w:rPr>
          <w:sz w:val="18"/>
          <w:szCs w:val="18"/>
        </w:rPr>
        <w:t>ие Потенциальных поставщиков</w:t>
      </w:r>
      <w:r w:rsidRPr="004973FE">
        <w:rPr>
          <w:sz w:val="18"/>
          <w:szCs w:val="18"/>
        </w:rPr>
        <w:t xml:space="preserve"> требованиям </w:t>
      </w:r>
      <w:r>
        <w:rPr>
          <w:sz w:val="18"/>
          <w:szCs w:val="18"/>
        </w:rPr>
        <w:t xml:space="preserve"> </w:t>
      </w:r>
      <w:r w:rsidRPr="00C83E65">
        <w:rPr>
          <w:sz w:val="18"/>
          <w:szCs w:val="18"/>
        </w:rPr>
        <w:t>п.8,  п.9;  главы 1 раздела 1 Правил*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 </w:t>
      </w:r>
      <w:r w:rsidRPr="00C83E65">
        <w:rPr>
          <w:b/>
          <w:sz w:val="18"/>
          <w:szCs w:val="18"/>
        </w:rPr>
        <w:t>ТОО «</w:t>
      </w:r>
      <w:r w:rsidRPr="00C83E65">
        <w:rPr>
          <w:b/>
          <w:sz w:val="18"/>
          <w:szCs w:val="18"/>
          <w:lang w:val="en-US"/>
        </w:rPr>
        <w:t>Asian</w:t>
      </w:r>
      <w:r w:rsidRPr="00C83E65">
        <w:rPr>
          <w:b/>
          <w:sz w:val="18"/>
          <w:szCs w:val="18"/>
        </w:rPr>
        <w:t xml:space="preserve"> </w:t>
      </w:r>
      <w:r w:rsidRPr="00C83E65">
        <w:rPr>
          <w:b/>
          <w:sz w:val="18"/>
          <w:szCs w:val="18"/>
          <w:lang w:val="en-US"/>
        </w:rPr>
        <w:t>CS</w:t>
      </w:r>
      <w:r w:rsidRPr="00C83E65">
        <w:rPr>
          <w:b/>
          <w:sz w:val="18"/>
          <w:szCs w:val="18"/>
        </w:rPr>
        <w:t xml:space="preserve">», </w:t>
      </w:r>
      <w:r w:rsidRPr="00C83E65">
        <w:rPr>
          <w:sz w:val="18"/>
          <w:szCs w:val="18"/>
        </w:rPr>
        <w:t>соответствует требованиям  п.8,  п.9;  главы 1 раздела 1 Правил*;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</w:t>
      </w:r>
      <w:r w:rsidRPr="00C83E65">
        <w:rPr>
          <w:b/>
          <w:sz w:val="18"/>
          <w:szCs w:val="18"/>
        </w:rPr>
        <w:t>ТОО «</w:t>
      </w:r>
      <w:proofErr w:type="spellStart"/>
      <w:r w:rsidRPr="00C83E65">
        <w:rPr>
          <w:b/>
          <w:sz w:val="18"/>
          <w:szCs w:val="18"/>
          <w:lang w:val="en-US"/>
        </w:rPr>
        <w:t>LineMed</w:t>
      </w:r>
      <w:proofErr w:type="spellEnd"/>
      <w:r w:rsidRPr="00C83E65">
        <w:rPr>
          <w:b/>
          <w:sz w:val="18"/>
          <w:szCs w:val="18"/>
        </w:rPr>
        <w:t>»</w:t>
      </w:r>
      <w:r w:rsidRPr="00C83E65">
        <w:rPr>
          <w:sz w:val="18"/>
          <w:szCs w:val="18"/>
        </w:rPr>
        <w:t xml:space="preserve"> соответствует требованиям  п.8,  п.9;  главы 1 раздела 1 Правил*. </w:t>
      </w:r>
    </w:p>
    <w:p w:rsidR="003074CD" w:rsidRPr="007172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3074CD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>
        <w:rPr>
          <w:sz w:val="18"/>
          <w:szCs w:val="18"/>
        </w:rPr>
        <w:t>6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981"/>
        <w:gridCol w:w="2695"/>
        <w:gridCol w:w="2553"/>
        <w:gridCol w:w="2089"/>
      </w:tblGrid>
      <w:tr w:rsidR="002E6938" w:rsidRPr="003F2C7D" w:rsidTr="00F6636B">
        <w:tc>
          <w:tcPr>
            <w:tcW w:w="339" w:type="pct"/>
            <w:vMerge w:val="restart"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№ </w:t>
            </w:r>
            <w:r w:rsidR="00605731" w:rsidRPr="003F2C7D">
              <w:rPr>
                <w:b/>
                <w:sz w:val="17"/>
                <w:szCs w:val="17"/>
              </w:rPr>
              <w:t>лота</w:t>
            </w:r>
          </w:p>
        </w:tc>
        <w:tc>
          <w:tcPr>
            <w:tcW w:w="991" w:type="pct"/>
            <w:vMerge w:val="restart"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Наименование поставщика</w:t>
            </w:r>
          </w:p>
        </w:tc>
        <w:tc>
          <w:tcPr>
            <w:tcW w:w="3669" w:type="pct"/>
            <w:gridSpan w:val="3"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 xml:space="preserve">Соответствие тендерной </w:t>
            </w:r>
            <w:r w:rsidR="005F5603" w:rsidRPr="003F2C7D">
              <w:rPr>
                <w:b/>
                <w:sz w:val="17"/>
                <w:szCs w:val="17"/>
              </w:rPr>
              <w:t>заявки требованиям тендерной документации</w:t>
            </w:r>
            <w:r w:rsidRPr="003F2C7D">
              <w:rPr>
                <w:b/>
                <w:sz w:val="17"/>
                <w:szCs w:val="17"/>
              </w:rPr>
              <w:t>:</w:t>
            </w:r>
          </w:p>
        </w:tc>
      </w:tr>
      <w:tr w:rsidR="005F5603" w:rsidRPr="003F2C7D" w:rsidTr="00F6636B">
        <w:tc>
          <w:tcPr>
            <w:tcW w:w="339" w:type="pct"/>
            <w:vMerge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991" w:type="pct"/>
            <w:vMerge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1348" w:type="pct"/>
            <w:vAlign w:val="center"/>
          </w:tcPr>
          <w:p w:rsidR="002E6938" w:rsidRPr="003F2C7D" w:rsidRDefault="005F5603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Техническая часть (спецификация)</w:t>
            </w:r>
          </w:p>
        </w:tc>
        <w:tc>
          <w:tcPr>
            <w:tcW w:w="1045" w:type="pct"/>
            <w:vAlign w:val="center"/>
          </w:tcPr>
          <w:p w:rsidR="002E6938" w:rsidRPr="003F2C7D" w:rsidRDefault="002E6938" w:rsidP="00605731">
            <w:pPr>
              <w:spacing w:line="22" w:lineRule="atLeast"/>
              <w:jc w:val="center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Гарантийное обеспечение</w:t>
            </w:r>
          </w:p>
        </w:tc>
      </w:tr>
      <w:tr w:rsidR="00167452" w:rsidRPr="003F2C7D" w:rsidTr="00F6636B">
        <w:tc>
          <w:tcPr>
            <w:tcW w:w="339" w:type="pct"/>
            <w:vAlign w:val="center"/>
          </w:tcPr>
          <w:p w:rsidR="00167452" w:rsidRPr="003F2C7D" w:rsidRDefault="00167452" w:rsidP="00605731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1</w:t>
            </w:r>
          </w:p>
        </w:tc>
        <w:tc>
          <w:tcPr>
            <w:tcW w:w="991" w:type="pct"/>
          </w:tcPr>
          <w:p w:rsidR="00167452" w:rsidRPr="003F2C7D" w:rsidRDefault="00167452" w:rsidP="005B000D">
            <w:pPr>
              <w:snapToGrid w:val="0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ТОО «</w:t>
            </w:r>
            <w:r w:rsidRPr="003F2C7D">
              <w:rPr>
                <w:b/>
                <w:sz w:val="17"/>
                <w:szCs w:val="17"/>
                <w:lang w:val="en-US"/>
              </w:rPr>
              <w:t>Asian CS</w:t>
            </w:r>
            <w:r w:rsidRPr="003F2C7D">
              <w:rPr>
                <w:b/>
                <w:sz w:val="17"/>
                <w:szCs w:val="17"/>
              </w:rPr>
              <w:t>»</w:t>
            </w:r>
          </w:p>
        </w:tc>
        <w:tc>
          <w:tcPr>
            <w:tcW w:w="1348" w:type="pct"/>
            <w:vAlign w:val="center"/>
          </w:tcPr>
          <w:p w:rsidR="00167452" w:rsidRPr="003F2C7D" w:rsidRDefault="00167452" w:rsidP="00605731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соответствует</w:t>
            </w:r>
          </w:p>
        </w:tc>
        <w:tc>
          <w:tcPr>
            <w:tcW w:w="1277" w:type="pct"/>
            <w:vAlign w:val="center"/>
          </w:tcPr>
          <w:p w:rsidR="00F71176" w:rsidRPr="003F2C7D" w:rsidRDefault="00DF2864" w:rsidP="00F71176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не</w:t>
            </w:r>
            <w:r w:rsidR="00F476A0" w:rsidRPr="003F2C7D">
              <w:rPr>
                <w:sz w:val="17"/>
                <w:szCs w:val="17"/>
              </w:rPr>
              <w:t xml:space="preserve"> </w:t>
            </w:r>
            <w:r w:rsidR="00167452" w:rsidRPr="003F2C7D">
              <w:rPr>
                <w:sz w:val="17"/>
                <w:szCs w:val="17"/>
              </w:rPr>
              <w:t>соответствует</w:t>
            </w:r>
            <w:r w:rsidR="00F71176" w:rsidRPr="003F2C7D">
              <w:rPr>
                <w:sz w:val="17"/>
                <w:szCs w:val="17"/>
              </w:rPr>
              <w:t xml:space="preserve"> </w:t>
            </w:r>
          </w:p>
          <w:p w:rsidR="00167452" w:rsidRPr="003F2C7D" w:rsidRDefault="00F71176" w:rsidP="00F71176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i/>
                <w:sz w:val="17"/>
                <w:szCs w:val="17"/>
              </w:rPr>
              <w:t>(</w:t>
            </w:r>
            <w:proofErr w:type="spellStart"/>
            <w:r w:rsidRPr="003F2C7D">
              <w:rPr>
                <w:i/>
                <w:sz w:val="17"/>
                <w:szCs w:val="17"/>
              </w:rPr>
              <w:t>п.п</w:t>
            </w:r>
            <w:proofErr w:type="spellEnd"/>
            <w:r w:rsidRPr="003F2C7D">
              <w:rPr>
                <w:i/>
                <w:sz w:val="17"/>
                <w:szCs w:val="17"/>
              </w:rPr>
              <w:t xml:space="preserve">. </w:t>
            </w:r>
            <w:r w:rsidRPr="003F2C7D">
              <w:rPr>
                <w:i/>
                <w:sz w:val="17"/>
                <w:szCs w:val="17"/>
              </w:rPr>
              <w:t>7</w:t>
            </w:r>
            <w:r w:rsidRPr="003F2C7D">
              <w:rPr>
                <w:i/>
                <w:sz w:val="17"/>
                <w:szCs w:val="17"/>
              </w:rPr>
              <w:t xml:space="preserve"> п.62 параграфа 4 главы 2 раздела 2 Правил*)</w:t>
            </w:r>
          </w:p>
        </w:tc>
        <w:tc>
          <w:tcPr>
            <w:tcW w:w="1045" w:type="pct"/>
            <w:vAlign w:val="center"/>
          </w:tcPr>
          <w:p w:rsidR="00167452" w:rsidRPr="003F2C7D" w:rsidRDefault="00167452" w:rsidP="00605731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соответствует</w:t>
            </w:r>
          </w:p>
        </w:tc>
      </w:tr>
      <w:tr w:rsidR="00167452" w:rsidRPr="003F2C7D" w:rsidTr="00F6636B">
        <w:tc>
          <w:tcPr>
            <w:tcW w:w="339" w:type="pct"/>
          </w:tcPr>
          <w:p w:rsidR="00167452" w:rsidRPr="003F2C7D" w:rsidRDefault="00167452" w:rsidP="004674D7">
            <w:pPr>
              <w:spacing w:line="22" w:lineRule="atLeast"/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2</w:t>
            </w:r>
          </w:p>
        </w:tc>
        <w:tc>
          <w:tcPr>
            <w:tcW w:w="991" w:type="pct"/>
          </w:tcPr>
          <w:p w:rsidR="00167452" w:rsidRPr="003F2C7D" w:rsidRDefault="00167452" w:rsidP="005B000D">
            <w:pPr>
              <w:snapToGrid w:val="0"/>
              <w:rPr>
                <w:b/>
                <w:sz w:val="17"/>
                <w:szCs w:val="17"/>
              </w:rPr>
            </w:pPr>
            <w:r w:rsidRPr="003F2C7D">
              <w:rPr>
                <w:b/>
                <w:sz w:val="17"/>
                <w:szCs w:val="17"/>
              </w:rPr>
              <w:t>ТОО «</w:t>
            </w:r>
            <w:proofErr w:type="spellStart"/>
            <w:r w:rsidRPr="003F2C7D">
              <w:rPr>
                <w:b/>
                <w:sz w:val="17"/>
                <w:szCs w:val="17"/>
                <w:lang w:val="en-US"/>
              </w:rPr>
              <w:t>LineMed</w:t>
            </w:r>
            <w:proofErr w:type="spellEnd"/>
            <w:r w:rsidRPr="003F2C7D">
              <w:rPr>
                <w:b/>
                <w:sz w:val="17"/>
                <w:szCs w:val="17"/>
              </w:rPr>
              <w:t>»</w:t>
            </w:r>
          </w:p>
        </w:tc>
        <w:tc>
          <w:tcPr>
            <w:tcW w:w="1348" w:type="pct"/>
          </w:tcPr>
          <w:p w:rsidR="004674D7" w:rsidRPr="003F2C7D" w:rsidRDefault="00C16604" w:rsidP="005C6E67">
            <w:pPr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н</w:t>
            </w:r>
            <w:r w:rsidR="003211C0" w:rsidRPr="003F2C7D">
              <w:rPr>
                <w:sz w:val="17"/>
                <w:szCs w:val="17"/>
              </w:rPr>
              <w:t xml:space="preserve">е </w:t>
            </w:r>
            <w:r w:rsidR="00167452" w:rsidRPr="003F2C7D">
              <w:rPr>
                <w:sz w:val="17"/>
                <w:szCs w:val="17"/>
              </w:rPr>
              <w:t>соответствует</w:t>
            </w:r>
            <w:r w:rsidR="004674D7" w:rsidRPr="003F2C7D">
              <w:rPr>
                <w:sz w:val="17"/>
                <w:szCs w:val="17"/>
              </w:rPr>
              <w:t xml:space="preserve"> </w:t>
            </w:r>
          </w:p>
          <w:p w:rsidR="00167452" w:rsidRPr="003F2C7D" w:rsidRDefault="00FD209C" w:rsidP="005C6E67">
            <w:pPr>
              <w:jc w:val="center"/>
              <w:rPr>
                <w:i/>
                <w:sz w:val="17"/>
                <w:szCs w:val="17"/>
              </w:rPr>
            </w:pPr>
            <w:r w:rsidRPr="003F2C7D">
              <w:rPr>
                <w:i/>
                <w:sz w:val="17"/>
                <w:szCs w:val="17"/>
              </w:rPr>
              <w:t>(</w:t>
            </w:r>
            <w:proofErr w:type="spellStart"/>
            <w:r w:rsidR="004674D7" w:rsidRPr="003F2C7D">
              <w:rPr>
                <w:i/>
                <w:sz w:val="17"/>
                <w:szCs w:val="17"/>
              </w:rPr>
              <w:t>п.п</w:t>
            </w:r>
            <w:proofErr w:type="spellEnd"/>
            <w:r w:rsidR="004674D7" w:rsidRPr="003F2C7D">
              <w:rPr>
                <w:i/>
                <w:sz w:val="17"/>
                <w:szCs w:val="17"/>
              </w:rPr>
              <w:t>. 15 п.62 параграфа 4 главы 2 раздела 2 Правил*</w:t>
            </w:r>
            <w:r w:rsidRPr="003F2C7D">
              <w:rPr>
                <w:i/>
                <w:sz w:val="17"/>
                <w:szCs w:val="17"/>
              </w:rPr>
              <w:t>)</w:t>
            </w:r>
          </w:p>
        </w:tc>
        <w:tc>
          <w:tcPr>
            <w:tcW w:w="1277" w:type="pct"/>
          </w:tcPr>
          <w:p w:rsidR="00167452" w:rsidRPr="003F2C7D" w:rsidRDefault="00167452" w:rsidP="005C6E67">
            <w:pPr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соответствует</w:t>
            </w:r>
          </w:p>
        </w:tc>
        <w:tc>
          <w:tcPr>
            <w:tcW w:w="1045" w:type="pct"/>
          </w:tcPr>
          <w:p w:rsidR="00167452" w:rsidRPr="003F2C7D" w:rsidRDefault="00167452" w:rsidP="005C6E67">
            <w:pPr>
              <w:jc w:val="center"/>
              <w:rPr>
                <w:sz w:val="17"/>
                <w:szCs w:val="17"/>
              </w:rPr>
            </w:pPr>
            <w:r w:rsidRPr="003F2C7D">
              <w:rPr>
                <w:sz w:val="17"/>
                <w:szCs w:val="17"/>
              </w:rPr>
              <w:t>соответствует</w:t>
            </w:r>
          </w:p>
        </w:tc>
      </w:tr>
    </w:tbl>
    <w:p w:rsidR="00641FA6" w:rsidRPr="00717265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:rsidR="00F76A76" w:rsidRDefault="003074CD" w:rsidP="00DF77FE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 xml:space="preserve">  7</w:t>
      </w:r>
      <w:r w:rsidR="00901F06" w:rsidRPr="00717265">
        <w:rPr>
          <w:sz w:val="18"/>
          <w:szCs w:val="18"/>
        </w:rPr>
        <w:t xml:space="preserve">. </w:t>
      </w:r>
      <w:r w:rsidR="00DF77FE" w:rsidRPr="00717265">
        <w:rPr>
          <w:sz w:val="18"/>
          <w:szCs w:val="18"/>
        </w:rPr>
        <w:t>Тендерная комиссия по результатам оценки РЕШИЛА</w:t>
      </w:r>
      <w:r w:rsidR="00F76A76" w:rsidRPr="00717265">
        <w:rPr>
          <w:sz w:val="18"/>
          <w:szCs w:val="18"/>
        </w:rPr>
        <w:t>:</w:t>
      </w:r>
    </w:p>
    <w:p w:rsidR="0087427B" w:rsidRDefault="0087427B" w:rsidP="00DF77FE">
      <w:pPr>
        <w:pStyle w:val="a3"/>
        <w:spacing w:line="22" w:lineRule="atLeast"/>
        <w:ind w:firstLine="540"/>
        <w:rPr>
          <w:sz w:val="18"/>
          <w:szCs w:val="18"/>
        </w:rPr>
      </w:pPr>
    </w:p>
    <w:p w:rsidR="005376EC" w:rsidRPr="007D4D47" w:rsidRDefault="005376EC" w:rsidP="00DF77FE">
      <w:pPr>
        <w:pStyle w:val="a3"/>
        <w:spacing w:line="22" w:lineRule="atLeast"/>
        <w:ind w:firstLine="540"/>
        <w:rPr>
          <w:i/>
          <w:sz w:val="16"/>
          <w:szCs w:val="16"/>
        </w:rPr>
      </w:pPr>
      <w:r>
        <w:rPr>
          <w:sz w:val="18"/>
          <w:szCs w:val="18"/>
        </w:rPr>
        <w:t xml:space="preserve">- Отклонить тендерную заявку потенциального поставщика </w:t>
      </w:r>
      <w:r w:rsidRPr="00257469">
        <w:rPr>
          <w:b/>
          <w:sz w:val="18"/>
          <w:szCs w:val="18"/>
        </w:rPr>
        <w:t>ТОО «</w:t>
      </w:r>
      <w:proofErr w:type="spellStart"/>
      <w:r w:rsidRPr="00257469">
        <w:rPr>
          <w:b/>
          <w:sz w:val="18"/>
          <w:szCs w:val="18"/>
          <w:lang w:val="en-US"/>
        </w:rPr>
        <w:t>LineMed</w:t>
      </w:r>
      <w:proofErr w:type="spellEnd"/>
      <w:r w:rsidRPr="00257469">
        <w:rPr>
          <w:b/>
          <w:sz w:val="18"/>
          <w:szCs w:val="18"/>
        </w:rPr>
        <w:t>»</w:t>
      </w:r>
      <w:r w:rsidR="007D4D47">
        <w:rPr>
          <w:b/>
          <w:sz w:val="18"/>
          <w:szCs w:val="18"/>
        </w:rPr>
        <w:t xml:space="preserve">, </w:t>
      </w:r>
      <w:r w:rsidR="007D4D47" w:rsidRPr="005C5C04">
        <w:rPr>
          <w:sz w:val="18"/>
          <w:szCs w:val="18"/>
        </w:rPr>
        <w:t>РК, г. Петропавловск, ул. Интернациональная, 27-62</w:t>
      </w:r>
      <w:r>
        <w:rPr>
          <w:b/>
          <w:sz w:val="18"/>
          <w:szCs w:val="18"/>
        </w:rPr>
        <w:t xml:space="preserve"> </w:t>
      </w:r>
      <w:r w:rsidRPr="005376EC">
        <w:rPr>
          <w:sz w:val="18"/>
          <w:szCs w:val="18"/>
        </w:rPr>
        <w:t xml:space="preserve">на основании </w:t>
      </w:r>
      <w:proofErr w:type="spellStart"/>
      <w:r w:rsidRPr="005376EC">
        <w:rPr>
          <w:sz w:val="18"/>
          <w:szCs w:val="18"/>
        </w:rPr>
        <w:t>п.п</w:t>
      </w:r>
      <w:proofErr w:type="spellEnd"/>
      <w:r>
        <w:rPr>
          <w:sz w:val="18"/>
          <w:szCs w:val="18"/>
        </w:rPr>
        <w:t>.</w:t>
      </w:r>
      <w:r w:rsidRPr="005376EC">
        <w:rPr>
          <w:sz w:val="18"/>
          <w:szCs w:val="18"/>
        </w:rPr>
        <w:t xml:space="preserve"> 15</w:t>
      </w:r>
      <w:r>
        <w:rPr>
          <w:sz w:val="18"/>
          <w:szCs w:val="18"/>
        </w:rPr>
        <w:t xml:space="preserve"> п.62 параграфа 4 главы 2 раздела 2 Правил</w:t>
      </w:r>
      <w:r w:rsidR="003D112A">
        <w:rPr>
          <w:sz w:val="18"/>
          <w:szCs w:val="18"/>
        </w:rPr>
        <w:t>*</w:t>
      </w:r>
      <w:r w:rsidR="007D4D47">
        <w:rPr>
          <w:sz w:val="18"/>
          <w:szCs w:val="18"/>
        </w:rPr>
        <w:t xml:space="preserve"> (</w:t>
      </w:r>
      <w:r w:rsidR="007D4D47" w:rsidRPr="007D4D47">
        <w:rPr>
          <w:i/>
          <w:color w:val="000000"/>
          <w:sz w:val="18"/>
          <w:szCs w:val="18"/>
        </w:rPr>
        <w:t>непредставления ценового предложения либо представления ценового предложения не по форме, согласно приложению 2 к настоящим Правилам</w:t>
      </w:r>
      <w:r w:rsidR="007D4D47">
        <w:rPr>
          <w:i/>
          <w:color w:val="000000"/>
          <w:sz w:val="18"/>
          <w:szCs w:val="18"/>
        </w:rPr>
        <w:t>)</w:t>
      </w:r>
    </w:p>
    <w:p w:rsidR="008D074F" w:rsidRPr="00A01183" w:rsidRDefault="007D4D47" w:rsidP="00A01183">
      <w:p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161006">
        <w:rPr>
          <w:sz w:val="18"/>
          <w:szCs w:val="18"/>
        </w:rPr>
        <w:t xml:space="preserve"> </w:t>
      </w:r>
      <w:r w:rsidR="00187DB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F76A76" w:rsidRPr="00717265">
        <w:rPr>
          <w:sz w:val="18"/>
          <w:szCs w:val="18"/>
        </w:rPr>
        <w:t>-</w:t>
      </w:r>
      <w:r w:rsidR="00DF77FE" w:rsidRPr="00717265">
        <w:rPr>
          <w:sz w:val="18"/>
          <w:szCs w:val="18"/>
        </w:rPr>
        <w:t xml:space="preserve"> </w:t>
      </w:r>
      <w:r w:rsidR="00161006">
        <w:rPr>
          <w:sz w:val="18"/>
          <w:szCs w:val="18"/>
        </w:rPr>
        <w:t xml:space="preserve">  </w:t>
      </w:r>
      <w:r w:rsidR="00DF2864">
        <w:rPr>
          <w:sz w:val="18"/>
          <w:szCs w:val="18"/>
        </w:rPr>
        <w:t>Отклонить тендерную заявку потенциального поставщика</w:t>
      </w:r>
      <w:r w:rsidR="008D074F" w:rsidRPr="002A785B">
        <w:rPr>
          <w:sz w:val="18"/>
          <w:szCs w:val="18"/>
        </w:rPr>
        <w:t xml:space="preserve"> </w:t>
      </w:r>
      <w:r w:rsidRPr="001A7516">
        <w:rPr>
          <w:b/>
          <w:sz w:val="18"/>
          <w:szCs w:val="18"/>
        </w:rPr>
        <w:t>ТОО «</w:t>
      </w:r>
      <w:r w:rsidRPr="001A7516">
        <w:rPr>
          <w:b/>
          <w:sz w:val="18"/>
          <w:szCs w:val="18"/>
          <w:lang w:val="en-US"/>
        </w:rPr>
        <w:t>Asian</w:t>
      </w:r>
      <w:r w:rsidRPr="001A7516">
        <w:rPr>
          <w:b/>
          <w:sz w:val="18"/>
          <w:szCs w:val="18"/>
        </w:rPr>
        <w:t xml:space="preserve"> </w:t>
      </w:r>
      <w:r w:rsidRPr="001A7516">
        <w:rPr>
          <w:b/>
          <w:sz w:val="18"/>
          <w:szCs w:val="18"/>
          <w:lang w:val="en-US"/>
        </w:rPr>
        <w:t>CS</w:t>
      </w:r>
      <w:r w:rsidRPr="001A7516">
        <w:rPr>
          <w:b/>
          <w:sz w:val="18"/>
          <w:szCs w:val="18"/>
        </w:rPr>
        <w:t>»</w:t>
      </w:r>
      <w:r w:rsidR="004C4893" w:rsidRPr="001A7516">
        <w:rPr>
          <w:sz w:val="18"/>
          <w:szCs w:val="18"/>
        </w:rPr>
        <w:t xml:space="preserve">, </w:t>
      </w:r>
      <w:r w:rsidRPr="001A7516">
        <w:rPr>
          <w:sz w:val="18"/>
          <w:szCs w:val="18"/>
        </w:rPr>
        <w:t>РК</w:t>
      </w:r>
      <w:r w:rsidRPr="005C5C04">
        <w:rPr>
          <w:sz w:val="18"/>
          <w:szCs w:val="18"/>
        </w:rPr>
        <w:t>, г.</w:t>
      </w:r>
      <w:r>
        <w:rPr>
          <w:sz w:val="18"/>
          <w:szCs w:val="18"/>
        </w:rPr>
        <w:t xml:space="preserve"> </w:t>
      </w:r>
      <w:r w:rsidRPr="005C5C04">
        <w:rPr>
          <w:sz w:val="18"/>
          <w:szCs w:val="18"/>
        </w:rPr>
        <w:t xml:space="preserve">Алматы, ул. </w:t>
      </w:r>
      <w:proofErr w:type="spellStart"/>
      <w:r w:rsidRPr="005C5C04">
        <w:rPr>
          <w:sz w:val="18"/>
          <w:szCs w:val="18"/>
        </w:rPr>
        <w:t>Тургут</w:t>
      </w:r>
      <w:proofErr w:type="spellEnd"/>
      <w:r w:rsidRPr="005C5C04">
        <w:rPr>
          <w:sz w:val="18"/>
          <w:szCs w:val="18"/>
        </w:rPr>
        <w:t xml:space="preserve"> </w:t>
      </w:r>
      <w:proofErr w:type="spellStart"/>
      <w:r w:rsidRPr="005C5C04">
        <w:rPr>
          <w:sz w:val="18"/>
          <w:szCs w:val="18"/>
        </w:rPr>
        <w:t>Озала</w:t>
      </w:r>
      <w:proofErr w:type="spellEnd"/>
      <w:r w:rsidRPr="005C5C04">
        <w:rPr>
          <w:sz w:val="18"/>
          <w:szCs w:val="18"/>
        </w:rPr>
        <w:t>, 237</w:t>
      </w:r>
      <w:r w:rsidR="0087427B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 на основании </w:t>
      </w:r>
      <w:r w:rsidR="008D074F" w:rsidRPr="0078626B">
        <w:rPr>
          <w:sz w:val="18"/>
          <w:szCs w:val="18"/>
        </w:rPr>
        <w:t>п.</w:t>
      </w:r>
      <w:r w:rsidR="00CB4081">
        <w:rPr>
          <w:sz w:val="18"/>
          <w:szCs w:val="18"/>
        </w:rPr>
        <w:t>п.7</w:t>
      </w:r>
      <w:r w:rsidR="00C46917" w:rsidRPr="0078626B">
        <w:rPr>
          <w:sz w:val="18"/>
          <w:szCs w:val="18"/>
        </w:rPr>
        <w:t xml:space="preserve"> </w:t>
      </w:r>
      <w:r w:rsidR="00CB4081">
        <w:rPr>
          <w:sz w:val="18"/>
          <w:szCs w:val="18"/>
        </w:rPr>
        <w:t xml:space="preserve">п.62 </w:t>
      </w:r>
      <w:r w:rsidR="00C46917" w:rsidRPr="0078626B">
        <w:rPr>
          <w:sz w:val="18"/>
          <w:szCs w:val="18"/>
        </w:rPr>
        <w:t xml:space="preserve">параграфа </w:t>
      </w:r>
      <w:r w:rsidR="002E10B5" w:rsidRPr="0078626B">
        <w:rPr>
          <w:sz w:val="18"/>
          <w:szCs w:val="18"/>
        </w:rPr>
        <w:t>4</w:t>
      </w:r>
      <w:r w:rsidR="00C46917" w:rsidRPr="0078626B">
        <w:rPr>
          <w:sz w:val="18"/>
          <w:szCs w:val="18"/>
        </w:rPr>
        <w:t xml:space="preserve"> главы </w:t>
      </w:r>
      <w:r w:rsidR="002E10B5" w:rsidRPr="0078626B">
        <w:rPr>
          <w:sz w:val="18"/>
          <w:szCs w:val="18"/>
        </w:rPr>
        <w:t>2</w:t>
      </w:r>
      <w:r w:rsidR="00C46917" w:rsidRPr="0078626B">
        <w:rPr>
          <w:sz w:val="18"/>
          <w:szCs w:val="18"/>
        </w:rPr>
        <w:t xml:space="preserve"> раздела 2 Правил*</w:t>
      </w:r>
      <w:r w:rsidR="00C46917" w:rsidRPr="00595E44">
        <w:rPr>
          <w:sz w:val="18"/>
          <w:szCs w:val="18"/>
        </w:rPr>
        <w:t xml:space="preserve"> (</w:t>
      </w:r>
      <w:r w:rsidR="00B764F0" w:rsidRPr="00B764F0">
        <w:rPr>
          <w:i/>
          <w:color w:val="000000"/>
          <w:sz w:val="18"/>
          <w:szCs w:val="18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</w:t>
      </w:r>
      <w:r w:rsidR="004C4893" w:rsidRPr="00A01183">
        <w:rPr>
          <w:i/>
          <w:sz w:val="18"/>
          <w:szCs w:val="18"/>
        </w:rPr>
        <w:t>).</w:t>
      </w:r>
    </w:p>
    <w:p w:rsidR="00D65090" w:rsidRDefault="00D65090" w:rsidP="00F942E6">
      <w:pPr>
        <w:ind w:left="720" w:hanging="11"/>
        <w:jc w:val="both"/>
        <w:rPr>
          <w:sz w:val="18"/>
          <w:szCs w:val="18"/>
        </w:rPr>
      </w:pPr>
    </w:p>
    <w:p w:rsidR="00F942E6" w:rsidRDefault="00F942E6" w:rsidP="00F942E6">
      <w:pPr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 xml:space="preserve">За - </w:t>
      </w:r>
      <w:r w:rsidR="00C356F7">
        <w:rPr>
          <w:sz w:val="18"/>
          <w:szCs w:val="18"/>
        </w:rPr>
        <w:t>4</w:t>
      </w:r>
      <w:r w:rsidR="00D65090">
        <w:rPr>
          <w:sz w:val="18"/>
          <w:szCs w:val="18"/>
        </w:rPr>
        <w:t xml:space="preserve">  голоса</w:t>
      </w:r>
    </w:p>
    <w:p w:rsidR="00D65090" w:rsidRPr="00D65090" w:rsidRDefault="00D65090" w:rsidP="00D65090">
      <w:pPr>
        <w:pStyle w:val="a7"/>
        <w:spacing w:before="0" w:beforeAutospacing="0" w:after="0" w:afterAutospacing="0"/>
        <w:ind w:firstLine="400"/>
        <w:jc w:val="thaiDistribute"/>
        <w:rPr>
          <w:i/>
          <w:sz w:val="18"/>
          <w:szCs w:val="18"/>
        </w:rPr>
      </w:pPr>
      <w:r w:rsidRPr="00D65090">
        <w:rPr>
          <w:i/>
          <w:sz w:val="18"/>
          <w:szCs w:val="18"/>
        </w:rPr>
        <w:t xml:space="preserve">(отсутствовал член комиссии - инженер по охране труда и технике безопасности КГП на ПХВ «Первая городская больница» КГУ «УЗ </w:t>
      </w:r>
      <w:proofErr w:type="spellStart"/>
      <w:r w:rsidRPr="00D65090">
        <w:rPr>
          <w:i/>
          <w:sz w:val="18"/>
          <w:szCs w:val="18"/>
        </w:rPr>
        <w:t>акимата</w:t>
      </w:r>
      <w:proofErr w:type="spellEnd"/>
      <w:r w:rsidRPr="00D65090">
        <w:rPr>
          <w:i/>
          <w:sz w:val="18"/>
          <w:szCs w:val="18"/>
        </w:rPr>
        <w:t xml:space="preserve"> СКО» Терентьева Т.В.</w:t>
      </w:r>
      <w:r w:rsidRPr="00D65090">
        <w:rPr>
          <w:i/>
          <w:sz w:val="18"/>
          <w:szCs w:val="18"/>
        </w:rPr>
        <w:t xml:space="preserve"> </w:t>
      </w:r>
      <w:r w:rsidRPr="00D65090">
        <w:rPr>
          <w:i/>
          <w:sz w:val="18"/>
          <w:szCs w:val="18"/>
        </w:rPr>
        <w:t xml:space="preserve">- Приказ № </w:t>
      </w:r>
      <w:r w:rsidR="006B398D" w:rsidRPr="006B398D">
        <w:rPr>
          <w:i/>
          <w:sz w:val="18"/>
          <w:szCs w:val="18"/>
        </w:rPr>
        <w:t>528-</w:t>
      </w:r>
      <w:r w:rsidRPr="006B398D">
        <w:rPr>
          <w:i/>
          <w:sz w:val="18"/>
          <w:szCs w:val="18"/>
        </w:rPr>
        <w:t xml:space="preserve">Л от </w:t>
      </w:r>
      <w:r w:rsidR="006B398D" w:rsidRPr="006B398D">
        <w:rPr>
          <w:i/>
          <w:sz w:val="18"/>
          <w:szCs w:val="18"/>
        </w:rPr>
        <w:t>11</w:t>
      </w:r>
      <w:r w:rsidRPr="006B398D">
        <w:rPr>
          <w:i/>
          <w:sz w:val="18"/>
          <w:szCs w:val="18"/>
        </w:rPr>
        <w:t>.0</w:t>
      </w:r>
      <w:r w:rsidR="006B398D" w:rsidRPr="006B398D">
        <w:rPr>
          <w:i/>
          <w:sz w:val="18"/>
          <w:szCs w:val="18"/>
        </w:rPr>
        <w:t>9</w:t>
      </w:r>
      <w:r w:rsidRPr="006B398D">
        <w:rPr>
          <w:i/>
          <w:sz w:val="18"/>
          <w:szCs w:val="18"/>
        </w:rPr>
        <w:t>.2023года</w:t>
      </w:r>
      <w:r w:rsidRPr="00D65090">
        <w:rPr>
          <w:i/>
          <w:sz w:val="18"/>
          <w:szCs w:val="18"/>
        </w:rPr>
        <w:t xml:space="preserve"> - очередной трудовой отпуск).</w:t>
      </w:r>
    </w:p>
    <w:p w:rsidR="0087427B" w:rsidRDefault="00F942E6" w:rsidP="00E2722C">
      <w:pPr>
        <w:tabs>
          <w:tab w:val="left" w:pos="3075"/>
        </w:tabs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>Против  -   0 голосов</w:t>
      </w:r>
      <w:r w:rsidR="00E2722C">
        <w:rPr>
          <w:sz w:val="18"/>
          <w:szCs w:val="18"/>
        </w:rPr>
        <w:t xml:space="preserve"> </w:t>
      </w:r>
      <w:r w:rsidR="0087427B">
        <w:rPr>
          <w:sz w:val="18"/>
          <w:szCs w:val="18"/>
        </w:rPr>
        <w:t>Э</w:t>
      </w:r>
      <w:r w:rsidR="0087427B" w:rsidRPr="00717265">
        <w:rPr>
          <w:sz w:val="18"/>
          <w:szCs w:val="18"/>
        </w:rPr>
        <w:t>ксперты не привлекались.</w:t>
      </w:r>
    </w:p>
    <w:p w:rsidR="00E2722C" w:rsidRDefault="00E2722C" w:rsidP="00F56169">
      <w:pPr>
        <w:ind w:firstLine="360"/>
        <w:jc w:val="both"/>
        <w:rPr>
          <w:color w:val="000000"/>
          <w:sz w:val="18"/>
          <w:szCs w:val="18"/>
        </w:rPr>
      </w:pPr>
    </w:p>
    <w:p w:rsidR="00F56169" w:rsidRPr="002636BA" w:rsidRDefault="00F56169" w:rsidP="00F56169">
      <w:pPr>
        <w:ind w:firstLine="360"/>
        <w:jc w:val="both"/>
        <w:rPr>
          <w:sz w:val="18"/>
          <w:szCs w:val="18"/>
        </w:rPr>
      </w:pPr>
      <w:r w:rsidRPr="002636BA">
        <w:rPr>
          <w:color w:val="000000"/>
          <w:sz w:val="18"/>
          <w:szCs w:val="18"/>
        </w:rPr>
        <w:t>П</w:t>
      </w:r>
      <w:r w:rsidRPr="002636BA">
        <w:rPr>
          <w:color w:val="000000"/>
          <w:sz w:val="18"/>
          <w:szCs w:val="18"/>
        </w:rPr>
        <w:t>ризн</w:t>
      </w:r>
      <w:r w:rsidRPr="002636BA">
        <w:rPr>
          <w:color w:val="000000"/>
          <w:sz w:val="18"/>
          <w:szCs w:val="18"/>
        </w:rPr>
        <w:t>ать</w:t>
      </w:r>
      <w:r w:rsidRPr="002636BA">
        <w:rPr>
          <w:color w:val="000000"/>
          <w:sz w:val="18"/>
          <w:szCs w:val="18"/>
        </w:rPr>
        <w:t xml:space="preserve"> </w:t>
      </w:r>
      <w:r w:rsidRPr="002636BA">
        <w:rPr>
          <w:color w:val="000000"/>
          <w:sz w:val="18"/>
          <w:szCs w:val="18"/>
        </w:rPr>
        <w:t>тендер по закупу</w:t>
      </w:r>
      <w:r w:rsidRPr="002636BA">
        <w:rPr>
          <w:color w:val="000000"/>
          <w:sz w:val="18"/>
          <w:szCs w:val="18"/>
        </w:rPr>
        <w:t xml:space="preserve"> </w:t>
      </w:r>
      <w:r w:rsidRPr="002636BA">
        <w:rPr>
          <w:bCs/>
          <w:color w:val="000000"/>
          <w:sz w:val="18"/>
          <w:szCs w:val="18"/>
        </w:rPr>
        <w:t xml:space="preserve">медицинской техники </w:t>
      </w:r>
      <w:r w:rsidRPr="002636BA">
        <w:rPr>
          <w:bCs/>
          <w:sz w:val="18"/>
          <w:szCs w:val="18"/>
        </w:rPr>
        <w:t xml:space="preserve">№2-Т - </w:t>
      </w:r>
      <w:r w:rsidRPr="002636BA">
        <w:rPr>
          <w:sz w:val="18"/>
          <w:szCs w:val="18"/>
        </w:rPr>
        <w:t xml:space="preserve">«Комплекс компьютерный </w:t>
      </w:r>
      <w:r w:rsidR="00F6139B">
        <w:rPr>
          <w:sz w:val="18"/>
          <w:szCs w:val="18"/>
        </w:rPr>
        <w:t>м</w:t>
      </w:r>
      <w:bookmarkStart w:id="0" w:name="_GoBack"/>
      <w:bookmarkEnd w:id="0"/>
      <w:r w:rsidRPr="002636BA">
        <w:rPr>
          <w:sz w:val="18"/>
          <w:szCs w:val="18"/>
        </w:rPr>
        <w:t>ногофункциональный для исследования ЭЭГ, ВП и ЭМГ»</w:t>
      </w:r>
      <w:r w:rsidRPr="002636BA">
        <w:rPr>
          <w:sz w:val="18"/>
          <w:szCs w:val="18"/>
        </w:rPr>
        <w:t xml:space="preserve"> </w:t>
      </w:r>
      <w:r w:rsidRPr="002636BA">
        <w:rPr>
          <w:color w:val="000000"/>
          <w:sz w:val="18"/>
          <w:szCs w:val="18"/>
        </w:rPr>
        <w:t>способом тендера несостоявшимся</w:t>
      </w:r>
      <w:r w:rsidRPr="002636BA">
        <w:rPr>
          <w:color w:val="000000"/>
          <w:sz w:val="18"/>
          <w:szCs w:val="18"/>
        </w:rPr>
        <w:t xml:space="preserve"> </w:t>
      </w:r>
      <w:proofErr w:type="spellStart"/>
      <w:r w:rsidRPr="002636BA">
        <w:rPr>
          <w:color w:val="000000"/>
          <w:sz w:val="18"/>
          <w:szCs w:val="18"/>
        </w:rPr>
        <w:t>п.п</w:t>
      </w:r>
      <w:proofErr w:type="spellEnd"/>
      <w:r w:rsidRPr="002636BA">
        <w:rPr>
          <w:color w:val="000000"/>
          <w:sz w:val="18"/>
          <w:szCs w:val="18"/>
        </w:rPr>
        <w:t>. 2 п</w:t>
      </w:r>
      <w:r w:rsidR="00F71176" w:rsidRPr="002636BA">
        <w:rPr>
          <w:color w:val="000000"/>
          <w:sz w:val="18"/>
          <w:szCs w:val="18"/>
        </w:rPr>
        <w:t>.</w:t>
      </w:r>
      <w:r w:rsidRPr="002636BA">
        <w:rPr>
          <w:color w:val="000000"/>
          <w:sz w:val="18"/>
          <w:szCs w:val="18"/>
        </w:rPr>
        <w:t xml:space="preserve"> 65 параграф 4 </w:t>
      </w:r>
      <w:r w:rsidRPr="002636BA">
        <w:rPr>
          <w:sz w:val="18"/>
          <w:szCs w:val="18"/>
        </w:rPr>
        <w:t>главы 2 раздела 2 Правил*</w:t>
      </w:r>
      <w:r w:rsidRPr="002636BA">
        <w:rPr>
          <w:sz w:val="18"/>
          <w:szCs w:val="18"/>
        </w:rPr>
        <w:t xml:space="preserve"> </w:t>
      </w:r>
      <w:r w:rsidRPr="002636BA">
        <w:rPr>
          <w:color w:val="000000"/>
          <w:sz w:val="18"/>
          <w:szCs w:val="18"/>
        </w:rPr>
        <w:t xml:space="preserve"> </w:t>
      </w:r>
      <w:r w:rsidRPr="002636BA">
        <w:rPr>
          <w:i/>
          <w:color w:val="000000"/>
          <w:sz w:val="18"/>
          <w:szCs w:val="18"/>
        </w:rPr>
        <w:t>(о</w:t>
      </w:r>
      <w:r w:rsidRPr="002636BA">
        <w:rPr>
          <w:i/>
          <w:color w:val="000000"/>
          <w:sz w:val="18"/>
          <w:szCs w:val="18"/>
        </w:rPr>
        <w:t>тклонение всех тендерных заявок потенциальных поставщиков</w:t>
      </w:r>
      <w:r w:rsidRPr="002636BA">
        <w:rPr>
          <w:i/>
          <w:color w:val="000000"/>
          <w:sz w:val="18"/>
          <w:szCs w:val="18"/>
        </w:rPr>
        <w:t>)</w:t>
      </w:r>
      <w:r w:rsidRPr="002636BA">
        <w:rPr>
          <w:i/>
          <w:color w:val="000000"/>
          <w:sz w:val="18"/>
          <w:szCs w:val="18"/>
        </w:rPr>
        <w:t>.</w:t>
      </w:r>
    </w:p>
    <w:p w:rsidR="004973FE" w:rsidRPr="00E333D8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color w:val="FF0000"/>
          <w:sz w:val="18"/>
          <w:szCs w:val="18"/>
        </w:rPr>
      </w:pPr>
      <w:r w:rsidRPr="00E333D8">
        <w:rPr>
          <w:color w:val="FF0000"/>
          <w:sz w:val="18"/>
          <w:szCs w:val="18"/>
        </w:rPr>
        <w:t xml:space="preserve">  </w:t>
      </w:r>
    </w:p>
    <w:p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4973FE">
        <w:rPr>
          <w:sz w:val="18"/>
          <w:szCs w:val="18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:rsidTr="00CD24E5">
        <w:tc>
          <w:tcPr>
            <w:tcW w:w="4608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Председатель:</w:t>
            </w:r>
            <w:r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Нугуманова</w:t>
            </w:r>
            <w:proofErr w:type="spellEnd"/>
            <w:r w:rsidRPr="004973FE">
              <w:rPr>
                <w:sz w:val="18"/>
                <w:szCs w:val="18"/>
              </w:rPr>
              <w:t xml:space="preserve"> А.М.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Заместитель председателя: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69404B" w:rsidP="0069404B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26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69404B" w:rsidRPr="004B0823" w:rsidRDefault="0069404B" w:rsidP="0069404B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31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Чередник</w:t>
            </w:r>
            <w:proofErr w:type="spellEnd"/>
            <w:r w:rsidRPr="004973FE">
              <w:rPr>
                <w:sz w:val="18"/>
                <w:szCs w:val="18"/>
              </w:rPr>
              <w:t xml:space="preserve"> Т.В.</w:t>
            </w:r>
          </w:p>
        </w:tc>
      </w:tr>
      <w:tr w:rsidR="004973FE" w:rsidRPr="004973FE" w:rsidTr="00CD24E5">
        <w:trPr>
          <w:trHeight w:val="373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Pr="004973FE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:rsidR="0069404B" w:rsidRDefault="0069404B" w:rsidP="00CD24E5">
            <w:pPr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0997" w:rsidRDefault="00490997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Секретарь тендерной комиссии:</w:t>
            </w: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Гоман</w:t>
            </w:r>
            <w:proofErr w:type="spellEnd"/>
            <w:r w:rsidRPr="004973FE">
              <w:rPr>
                <w:sz w:val="18"/>
                <w:szCs w:val="18"/>
              </w:rPr>
              <w:t xml:space="preserve"> Ю.А.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A672B2" w:rsidRDefault="00901F06" w:rsidP="00696B9C">
      <w:pPr>
        <w:rPr>
          <w:i/>
          <w:sz w:val="16"/>
          <w:szCs w:val="16"/>
        </w:rPr>
      </w:pPr>
      <w:r w:rsidRPr="00A672B2">
        <w:rPr>
          <w:i/>
          <w:sz w:val="16"/>
          <w:szCs w:val="16"/>
        </w:rPr>
        <w:t xml:space="preserve">Примечание: </w:t>
      </w:r>
      <w:r w:rsidRPr="00A672B2">
        <w:rPr>
          <w:i/>
          <w:spacing w:val="2"/>
          <w:sz w:val="16"/>
          <w:szCs w:val="16"/>
        </w:rPr>
        <w:t>*</w:t>
      </w:r>
      <w:r w:rsidRPr="00A672B2">
        <w:rPr>
          <w:i/>
          <w:sz w:val="16"/>
          <w:szCs w:val="16"/>
        </w:rPr>
        <w:t xml:space="preserve">Правила - </w:t>
      </w:r>
      <w:r w:rsidR="000861E4" w:rsidRPr="00A672B2">
        <w:rPr>
          <w:i/>
          <w:sz w:val="16"/>
          <w:szCs w:val="16"/>
        </w:rPr>
        <w:t xml:space="preserve">Правила </w:t>
      </w:r>
      <w:r w:rsidR="00696B9C" w:rsidRPr="00A672B2">
        <w:rPr>
          <w:i/>
          <w:color w:val="000000"/>
          <w:sz w:val="16"/>
          <w:szCs w:val="1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A672B2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16"/>
          <w:szCs w:val="16"/>
        </w:rPr>
      </w:pPr>
      <w:r w:rsidRPr="00A672B2">
        <w:rPr>
          <w:i/>
          <w:color w:val="000000"/>
          <w:sz w:val="16"/>
          <w:szCs w:val="16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sectPr w:rsidR="00241B2D" w:rsidRPr="00A672B2" w:rsidSect="00521FCD">
      <w:pgSz w:w="11906" w:h="16838"/>
      <w:pgMar w:top="567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2D58"/>
    <w:rsid w:val="00013D03"/>
    <w:rsid w:val="000269F8"/>
    <w:rsid w:val="0005031B"/>
    <w:rsid w:val="0005316B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0E58CA"/>
    <w:rsid w:val="000F3ED0"/>
    <w:rsid w:val="00117B51"/>
    <w:rsid w:val="00144DFC"/>
    <w:rsid w:val="001478F7"/>
    <w:rsid w:val="00151212"/>
    <w:rsid w:val="001514CB"/>
    <w:rsid w:val="00161006"/>
    <w:rsid w:val="0016339D"/>
    <w:rsid w:val="001638EC"/>
    <w:rsid w:val="00167452"/>
    <w:rsid w:val="00180828"/>
    <w:rsid w:val="00187DBB"/>
    <w:rsid w:val="00190761"/>
    <w:rsid w:val="00191EAB"/>
    <w:rsid w:val="00192143"/>
    <w:rsid w:val="001A67C4"/>
    <w:rsid w:val="001A7516"/>
    <w:rsid w:val="001C249F"/>
    <w:rsid w:val="00221DA2"/>
    <w:rsid w:val="002248BA"/>
    <w:rsid w:val="0022540D"/>
    <w:rsid w:val="002256EB"/>
    <w:rsid w:val="00226F2E"/>
    <w:rsid w:val="0023115F"/>
    <w:rsid w:val="002316F2"/>
    <w:rsid w:val="00233B0F"/>
    <w:rsid w:val="00241B2D"/>
    <w:rsid w:val="00257469"/>
    <w:rsid w:val="002636BA"/>
    <w:rsid w:val="00265CB0"/>
    <w:rsid w:val="00267523"/>
    <w:rsid w:val="00270395"/>
    <w:rsid w:val="00274664"/>
    <w:rsid w:val="002748E7"/>
    <w:rsid w:val="002A2977"/>
    <w:rsid w:val="002A785B"/>
    <w:rsid w:val="002B2D81"/>
    <w:rsid w:val="002E10B5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414C1"/>
    <w:rsid w:val="0035112B"/>
    <w:rsid w:val="00355ABA"/>
    <w:rsid w:val="00356E15"/>
    <w:rsid w:val="00382311"/>
    <w:rsid w:val="0039188D"/>
    <w:rsid w:val="00394441"/>
    <w:rsid w:val="003B1B1E"/>
    <w:rsid w:val="003B5F86"/>
    <w:rsid w:val="003C702B"/>
    <w:rsid w:val="003D112A"/>
    <w:rsid w:val="003E005F"/>
    <w:rsid w:val="003E7D74"/>
    <w:rsid w:val="003F110C"/>
    <w:rsid w:val="003F2C7D"/>
    <w:rsid w:val="004137A6"/>
    <w:rsid w:val="00444CCD"/>
    <w:rsid w:val="004452AA"/>
    <w:rsid w:val="00455954"/>
    <w:rsid w:val="00455E6E"/>
    <w:rsid w:val="00457BE1"/>
    <w:rsid w:val="004674D7"/>
    <w:rsid w:val="004765BD"/>
    <w:rsid w:val="00483751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521FCD"/>
    <w:rsid w:val="00534E27"/>
    <w:rsid w:val="005376EC"/>
    <w:rsid w:val="00553F6C"/>
    <w:rsid w:val="00557B98"/>
    <w:rsid w:val="00561D86"/>
    <w:rsid w:val="005654F5"/>
    <w:rsid w:val="00594291"/>
    <w:rsid w:val="00595E44"/>
    <w:rsid w:val="005A2A7A"/>
    <w:rsid w:val="005A58B0"/>
    <w:rsid w:val="005C5C04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9404B"/>
    <w:rsid w:val="00696B9C"/>
    <w:rsid w:val="006B398D"/>
    <w:rsid w:val="006C180B"/>
    <w:rsid w:val="006D4ED3"/>
    <w:rsid w:val="006E6571"/>
    <w:rsid w:val="00717265"/>
    <w:rsid w:val="00724EA6"/>
    <w:rsid w:val="00737F2E"/>
    <w:rsid w:val="007421A3"/>
    <w:rsid w:val="007444F1"/>
    <w:rsid w:val="00750493"/>
    <w:rsid w:val="00767B4A"/>
    <w:rsid w:val="00782331"/>
    <w:rsid w:val="0078626B"/>
    <w:rsid w:val="0079277C"/>
    <w:rsid w:val="007A1E0B"/>
    <w:rsid w:val="007B72AA"/>
    <w:rsid w:val="007C0211"/>
    <w:rsid w:val="007D3BEA"/>
    <w:rsid w:val="007D4D47"/>
    <w:rsid w:val="008051C2"/>
    <w:rsid w:val="008225E1"/>
    <w:rsid w:val="008235EB"/>
    <w:rsid w:val="0083281B"/>
    <w:rsid w:val="00846636"/>
    <w:rsid w:val="00861322"/>
    <w:rsid w:val="0087427B"/>
    <w:rsid w:val="00883F3C"/>
    <w:rsid w:val="00885992"/>
    <w:rsid w:val="00896404"/>
    <w:rsid w:val="008A7F17"/>
    <w:rsid w:val="008B160D"/>
    <w:rsid w:val="008C36D3"/>
    <w:rsid w:val="008D074F"/>
    <w:rsid w:val="008D16B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A76B7"/>
    <w:rsid w:val="009B1ECD"/>
    <w:rsid w:val="009D5EAC"/>
    <w:rsid w:val="009E2B21"/>
    <w:rsid w:val="009F11AA"/>
    <w:rsid w:val="009F6C69"/>
    <w:rsid w:val="00A01183"/>
    <w:rsid w:val="00A05B2B"/>
    <w:rsid w:val="00A21047"/>
    <w:rsid w:val="00A372C5"/>
    <w:rsid w:val="00A37CC9"/>
    <w:rsid w:val="00A448AC"/>
    <w:rsid w:val="00A57F45"/>
    <w:rsid w:val="00A6034D"/>
    <w:rsid w:val="00A672B2"/>
    <w:rsid w:val="00A75CE6"/>
    <w:rsid w:val="00AC2DE1"/>
    <w:rsid w:val="00AD67D6"/>
    <w:rsid w:val="00AE0111"/>
    <w:rsid w:val="00AE169F"/>
    <w:rsid w:val="00B26405"/>
    <w:rsid w:val="00B764F0"/>
    <w:rsid w:val="00B76F1E"/>
    <w:rsid w:val="00B7734F"/>
    <w:rsid w:val="00B81D4B"/>
    <w:rsid w:val="00B8641A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6604"/>
    <w:rsid w:val="00C255CD"/>
    <w:rsid w:val="00C33552"/>
    <w:rsid w:val="00C356F7"/>
    <w:rsid w:val="00C42267"/>
    <w:rsid w:val="00C46917"/>
    <w:rsid w:val="00C612EB"/>
    <w:rsid w:val="00C83E65"/>
    <w:rsid w:val="00C872C6"/>
    <w:rsid w:val="00C953BC"/>
    <w:rsid w:val="00CB4081"/>
    <w:rsid w:val="00D10406"/>
    <w:rsid w:val="00D1385E"/>
    <w:rsid w:val="00D3669A"/>
    <w:rsid w:val="00D43481"/>
    <w:rsid w:val="00D65090"/>
    <w:rsid w:val="00D728C2"/>
    <w:rsid w:val="00D73CF9"/>
    <w:rsid w:val="00D82C70"/>
    <w:rsid w:val="00D84DE8"/>
    <w:rsid w:val="00D86EDF"/>
    <w:rsid w:val="00DB3F6E"/>
    <w:rsid w:val="00DC23EC"/>
    <w:rsid w:val="00DE1BDD"/>
    <w:rsid w:val="00DE38FA"/>
    <w:rsid w:val="00DF2864"/>
    <w:rsid w:val="00DF60ED"/>
    <w:rsid w:val="00DF77FE"/>
    <w:rsid w:val="00E21932"/>
    <w:rsid w:val="00E21C14"/>
    <w:rsid w:val="00E26040"/>
    <w:rsid w:val="00E2722C"/>
    <w:rsid w:val="00E333D8"/>
    <w:rsid w:val="00E354C0"/>
    <w:rsid w:val="00E442E0"/>
    <w:rsid w:val="00E5729D"/>
    <w:rsid w:val="00E738A5"/>
    <w:rsid w:val="00E82B7C"/>
    <w:rsid w:val="00E916DC"/>
    <w:rsid w:val="00E95946"/>
    <w:rsid w:val="00EB44DD"/>
    <w:rsid w:val="00EB5D47"/>
    <w:rsid w:val="00EC3118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476A0"/>
    <w:rsid w:val="00F55778"/>
    <w:rsid w:val="00F56169"/>
    <w:rsid w:val="00F6139B"/>
    <w:rsid w:val="00F64DDA"/>
    <w:rsid w:val="00F6636B"/>
    <w:rsid w:val="00F71176"/>
    <w:rsid w:val="00F73DC2"/>
    <w:rsid w:val="00F76A76"/>
    <w:rsid w:val="00F930C0"/>
    <w:rsid w:val="00F93FB7"/>
    <w:rsid w:val="00F942E6"/>
    <w:rsid w:val="00FA4ABA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unhideWhenUsed/>
    <w:rsid w:val="00F56169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56169"/>
    <w:rPr>
      <w:rFonts w:ascii="Times New Roman" w:eastAsia="Times New Roman" w:hAnsi="Times New Roman" w:cs="Times New Roman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1610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10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2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454</cp:revision>
  <cp:lastPrinted>2023-09-14T06:00:00Z</cp:lastPrinted>
  <dcterms:created xsi:type="dcterms:W3CDTF">2017-04-28T05:33:00Z</dcterms:created>
  <dcterms:modified xsi:type="dcterms:W3CDTF">2023-09-14T06:01:00Z</dcterms:modified>
</cp:coreProperties>
</file>