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E167" w14:textId="00F412B5" w:rsidR="00E11702" w:rsidRPr="00BD0B00" w:rsidRDefault="00E11702" w:rsidP="00E117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968B04" w14:textId="2E7E6CAB" w:rsidR="005D47A6" w:rsidRPr="00E11702" w:rsidRDefault="005D47A6" w:rsidP="00E1170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0B4FD8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финансово-хозяйственной</w:t>
      </w:r>
      <w:r w:rsidR="00737B7F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14:paraId="6C5FF0DE" w14:textId="77777777" w:rsidR="005D47A6" w:rsidRPr="00E11702" w:rsidRDefault="005D47A6" w:rsidP="00E1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КГП на ПХВ «</w:t>
      </w:r>
      <w:r w:rsidR="00A43A67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городская больница</w:t>
      </w:r>
      <w:r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3A67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КГУ «УЗ акимата СКО»</w:t>
      </w:r>
    </w:p>
    <w:p w14:paraId="0C479F1D" w14:textId="431B9777" w:rsidR="00BD0B00" w:rsidRPr="00E11702" w:rsidRDefault="005D47A6" w:rsidP="00E117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73B88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F20FC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="00D73B88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004B91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E78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D73B88" w:rsidRPr="00E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05EA1CA3" w14:textId="32AFD12F" w:rsidR="00091D3F" w:rsidRPr="00E11702" w:rsidRDefault="00091D3F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99F8E7D" w14:textId="77777777" w:rsidR="00091D3F" w:rsidRPr="00E11702" w:rsidRDefault="00091D3F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78C03" w14:textId="702A161F" w:rsidR="00091D3F" w:rsidRPr="0055146E" w:rsidRDefault="00375B6C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47A6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КГП на ПХВ «</w:t>
      </w:r>
      <w:r w:rsidR="00A43A67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="005D47A6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больница»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«УЗ акимата СКО»</w:t>
      </w:r>
    </w:p>
    <w:p w14:paraId="62817B15" w14:textId="26D40709" w:rsidR="00863D21" w:rsidRPr="0055146E" w:rsidRDefault="005D47A6" w:rsidP="005514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квалифицированная и специализированная стационарная медицинская помощь по следующим спе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циальностям: терапия,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неврология,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паллиативный уход,</w:t>
      </w:r>
      <w:r w:rsidR="00375B6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восстановительного лечения и медиц</w:t>
      </w:r>
      <w:r w:rsidR="00375B6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реабилитации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5BB8CF" w14:textId="6E1923A1" w:rsidR="00BB0D1D" w:rsidRPr="0055146E" w:rsidRDefault="005E06AD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7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1F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7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2024 года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813445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круглосуточный </w:t>
      </w:r>
      <w:r w:rsidR="00527CC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 на </w:t>
      </w:r>
      <w:r w:rsidR="00737B7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3B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коек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дневной стационар на 15 коек.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больнице функционируют статистический кабинет и вспомогательные подразделения в составе:</w:t>
      </w:r>
    </w:p>
    <w:p w14:paraId="05CDB16C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(клиническая, биохимическая, бактериологическая)</w:t>
      </w:r>
    </w:p>
    <w:p w14:paraId="3F1C3601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физиотерапевтическое отделение с ЛФК</w:t>
      </w:r>
    </w:p>
    <w:p w14:paraId="38509FED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рентгенологический кабинет</w:t>
      </w:r>
    </w:p>
    <w:p w14:paraId="08141F97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диагностики УЗИ</w:t>
      </w:r>
    </w:p>
    <w:p w14:paraId="070CAB31" w14:textId="77777777" w:rsidR="002B42BF" w:rsidRPr="0055146E" w:rsidRDefault="002B42BF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КТ</w:t>
      </w:r>
    </w:p>
    <w:p w14:paraId="0C102748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эндоскопический кабинет</w:t>
      </w:r>
    </w:p>
    <w:p w14:paraId="62BFBCA3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функциональной диагностики</w:t>
      </w:r>
    </w:p>
    <w:p w14:paraId="70B49DFE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стерилизационное отделение</w:t>
      </w:r>
    </w:p>
    <w:p w14:paraId="1F0AB367" w14:textId="0B4A903C" w:rsidR="00B82704" w:rsidRDefault="00BB0D1D" w:rsidP="00B82704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</w:p>
    <w:p w14:paraId="070F7A7D" w14:textId="03195917" w:rsidR="003D44DA" w:rsidRPr="009439DB" w:rsidRDefault="00B82704" w:rsidP="00B8270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</w:t>
      </w:r>
      <w:r>
        <w:rPr>
          <w:rFonts w:ascii="Times New Roman" w:hAnsi="Times New Roman" w:cs="Times New Roman"/>
          <w:sz w:val="28"/>
          <w:szCs w:val="28"/>
        </w:rPr>
        <w:t>НАО «Фонд социального медицинского страхования» на</w:t>
      </w:r>
      <w:r w:rsidR="0094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заключен договор </w:t>
      </w:r>
      <w:r w:rsidR="009439DB">
        <w:rPr>
          <w:rFonts w:ascii="Times New Roman" w:hAnsi="Times New Roman" w:cs="Times New Roman"/>
          <w:sz w:val="28"/>
          <w:szCs w:val="28"/>
        </w:rPr>
        <w:t>на</w:t>
      </w:r>
      <w:r w:rsidR="009439DB" w:rsidRPr="009439DB">
        <w:rPr>
          <w:rFonts w:ascii="Times New Roman" w:hAnsi="Times New Roman" w:cs="Times New Roman"/>
          <w:sz w:val="28"/>
          <w:szCs w:val="28"/>
        </w:rPr>
        <w:t xml:space="preserve"> сумму - 1</w:t>
      </w:r>
      <w:r w:rsidR="001F20FC">
        <w:rPr>
          <w:rFonts w:ascii="Times New Roman" w:hAnsi="Times New Roman" w:cs="Times New Roman"/>
          <w:sz w:val="28"/>
          <w:szCs w:val="28"/>
        </w:rPr>
        <w:t> 203 889 505,60</w:t>
      </w:r>
      <w:r w:rsidR="009439DB" w:rsidRPr="009439DB">
        <w:rPr>
          <w:rFonts w:ascii="Times New Roman" w:hAnsi="Times New Roman" w:cs="Times New Roman"/>
          <w:sz w:val="28"/>
          <w:szCs w:val="28"/>
        </w:rPr>
        <w:t xml:space="preserve"> тенге, в том числе в рамках ГОБМП -404 214 522,44 тенге, в рамках ОСМС </w:t>
      </w:r>
      <w:r w:rsidR="001F20FC">
        <w:rPr>
          <w:rFonts w:ascii="Times New Roman" w:hAnsi="Times New Roman" w:cs="Times New Roman"/>
          <w:sz w:val="28"/>
          <w:szCs w:val="28"/>
        </w:rPr>
        <w:t>–</w:t>
      </w:r>
      <w:r w:rsidR="009439DB" w:rsidRPr="009439DB">
        <w:rPr>
          <w:rFonts w:ascii="Times New Roman" w:hAnsi="Times New Roman" w:cs="Times New Roman"/>
          <w:sz w:val="28"/>
          <w:szCs w:val="28"/>
        </w:rPr>
        <w:t xml:space="preserve"> </w:t>
      </w:r>
      <w:r w:rsidR="001F20FC">
        <w:rPr>
          <w:rFonts w:ascii="Times New Roman" w:hAnsi="Times New Roman" w:cs="Times New Roman"/>
          <w:sz w:val="28"/>
          <w:szCs w:val="28"/>
        </w:rPr>
        <w:t>799 674 983,16</w:t>
      </w:r>
      <w:r w:rsidR="009439DB" w:rsidRPr="009439DB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9439DB">
        <w:rPr>
          <w:rFonts w:ascii="Times New Roman" w:hAnsi="Times New Roman" w:cs="Times New Roman"/>
          <w:sz w:val="28"/>
          <w:szCs w:val="28"/>
        </w:rPr>
        <w:t xml:space="preserve">. </w:t>
      </w:r>
      <w:r w:rsidR="00D10D25">
        <w:rPr>
          <w:rFonts w:ascii="Times New Roman" w:hAnsi="Times New Roman" w:cs="Times New Roman"/>
          <w:sz w:val="28"/>
          <w:szCs w:val="28"/>
        </w:rPr>
        <w:t xml:space="preserve">  </w:t>
      </w:r>
      <w:r w:rsidR="009439DB">
        <w:rPr>
          <w:rFonts w:ascii="Times New Roman" w:hAnsi="Times New Roman" w:cs="Times New Roman"/>
          <w:sz w:val="28"/>
          <w:szCs w:val="28"/>
        </w:rPr>
        <w:t xml:space="preserve"> </w:t>
      </w:r>
      <w:r w:rsidR="00D10D25">
        <w:rPr>
          <w:rFonts w:ascii="Times New Roman" w:hAnsi="Times New Roman" w:cs="Times New Roman"/>
          <w:sz w:val="28"/>
          <w:szCs w:val="28"/>
        </w:rPr>
        <w:t xml:space="preserve">      </w:t>
      </w:r>
      <w:r w:rsidR="00EA6DE7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Доход предприятия 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1F20FC">
        <w:rPr>
          <w:rFonts w:ascii="Times New Roman" w:hAnsi="Times New Roman" w:cs="Times New Roman"/>
          <w:sz w:val="28"/>
          <w:szCs w:val="28"/>
          <w:lang w:val="kk-KZ"/>
        </w:rPr>
        <w:t>полугодие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</w:t>
      </w:r>
      <w:r w:rsidR="00EA6DE7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A6DE7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составил </w:t>
      </w:r>
      <w:r w:rsidR="000E33F8" w:rsidRPr="000E33F8">
        <w:rPr>
          <w:rFonts w:ascii="Times New Roman" w:hAnsi="Times New Roman" w:cs="Times New Roman"/>
          <w:b/>
          <w:bCs/>
          <w:sz w:val="28"/>
          <w:szCs w:val="28"/>
          <w:lang w:val="kk-KZ"/>
        </w:rPr>
        <w:t>-891</w:t>
      </w:r>
      <w:r w:rsidR="00477AE4" w:rsidRPr="0047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33F8" w:rsidRPr="000E33F8">
        <w:rPr>
          <w:rFonts w:ascii="Times New Roman" w:hAnsi="Times New Roman" w:cs="Times New Roman"/>
          <w:b/>
          <w:bCs/>
          <w:sz w:val="28"/>
          <w:szCs w:val="28"/>
          <w:lang w:val="kk-KZ"/>
        </w:rPr>
        <w:t>723,1</w:t>
      </w:r>
      <w:r w:rsidR="000E3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DE7" w:rsidRPr="0055146E">
        <w:rPr>
          <w:rFonts w:ascii="Times New Roman" w:hAnsi="Times New Roman" w:cs="Times New Roman"/>
          <w:sz w:val="28"/>
          <w:szCs w:val="28"/>
          <w:lang w:val="kk-KZ"/>
        </w:rPr>
        <w:t>тысяч тенге</w:t>
      </w:r>
      <w:r w:rsidR="003D44DA" w:rsidRPr="0055146E">
        <w:rPr>
          <w:rFonts w:ascii="Times New Roman" w:hAnsi="Times New Roman" w:cs="Times New Roman"/>
          <w:sz w:val="28"/>
          <w:szCs w:val="28"/>
          <w:lang w:val="kk-KZ"/>
        </w:rPr>
        <w:t>, который включает в себя:</w:t>
      </w:r>
    </w:p>
    <w:p w14:paraId="05C7BCE8" w14:textId="77E95665" w:rsidR="00A3584D" w:rsidRPr="00E61772" w:rsidRDefault="00B82704" w:rsidP="00FA3F2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2">
        <w:rPr>
          <w:rFonts w:ascii="Times New Roman" w:hAnsi="Times New Roman" w:cs="Times New Roman"/>
          <w:sz w:val="28"/>
          <w:szCs w:val="28"/>
        </w:rPr>
        <w:t>Поступления с НАО «Фонд социального медицинского страхования»</w:t>
      </w:r>
      <w:r w:rsidR="00A3584D" w:rsidRPr="00E61772">
        <w:rPr>
          <w:rFonts w:ascii="Times New Roman" w:hAnsi="Times New Roman" w:cs="Times New Roman"/>
          <w:sz w:val="28"/>
          <w:szCs w:val="28"/>
        </w:rPr>
        <w:t xml:space="preserve"> </w:t>
      </w:r>
      <w:r w:rsidR="003D44DA" w:rsidRPr="00E61772">
        <w:rPr>
          <w:rFonts w:ascii="Times New Roman" w:hAnsi="Times New Roman" w:cs="Times New Roman"/>
          <w:sz w:val="28"/>
          <w:szCs w:val="28"/>
        </w:rPr>
        <w:t>на сумму</w:t>
      </w:r>
      <w:r w:rsidR="0084718F" w:rsidRPr="00E61772">
        <w:rPr>
          <w:rFonts w:ascii="Times New Roman" w:hAnsi="Times New Roman" w:cs="Times New Roman"/>
          <w:sz w:val="28"/>
          <w:szCs w:val="28"/>
        </w:rPr>
        <w:t xml:space="preserve"> </w:t>
      </w:r>
      <w:r w:rsidR="008B433B">
        <w:rPr>
          <w:rFonts w:ascii="Times New Roman" w:hAnsi="Times New Roman" w:cs="Times New Roman"/>
          <w:sz w:val="28"/>
          <w:szCs w:val="28"/>
        </w:rPr>
        <w:t>–</w:t>
      </w:r>
      <w:r w:rsidR="00E61772" w:rsidRPr="00E61772">
        <w:rPr>
          <w:rFonts w:ascii="Times New Roman" w:hAnsi="Times New Roman" w:cs="Times New Roman"/>
          <w:sz w:val="28"/>
          <w:szCs w:val="28"/>
        </w:rPr>
        <w:t xml:space="preserve"> </w:t>
      </w:r>
      <w:r w:rsidR="008B433B">
        <w:rPr>
          <w:rFonts w:ascii="Times New Roman" w:hAnsi="Times New Roman" w:cs="Times New Roman"/>
          <w:sz w:val="28"/>
          <w:szCs w:val="28"/>
        </w:rPr>
        <w:t>681 419,</w:t>
      </w:r>
      <w:r w:rsidR="009459DB">
        <w:rPr>
          <w:rFonts w:ascii="Times New Roman" w:hAnsi="Times New Roman" w:cs="Times New Roman"/>
          <w:sz w:val="28"/>
          <w:szCs w:val="28"/>
        </w:rPr>
        <w:t>47</w:t>
      </w:r>
      <w:r w:rsidR="0084718F" w:rsidRPr="00E6177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3584D" w:rsidRPr="00E61772">
        <w:rPr>
          <w:rFonts w:ascii="Times New Roman" w:hAnsi="Times New Roman" w:cs="Times New Roman"/>
          <w:sz w:val="28"/>
          <w:szCs w:val="28"/>
        </w:rPr>
        <w:t>тенге</w:t>
      </w:r>
      <w:r w:rsidR="008B433B">
        <w:rPr>
          <w:rFonts w:ascii="Times New Roman" w:hAnsi="Times New Roman" w:cs="Times New Roman"/>
          <w:sz w:val="28"/>
          <w:szCs w:val="28"/>
        </w:rPr>
        <w:t xml:space="preserve">, в том числе сумма аванса - </w:t>
      </w:r>
      <w:r w:rsidR="008B433B" w:rsidRPr="008B433B">
        <w:rPr>
          <w:rFonts w:ascii="Times New Roman" w:hAnsi="Times New Roman" w:cs="Times New Roman"/>
          <w:sz w:val="28"/>
          <w:szCs w:val="28"/>
        </w:rPr>
        <w:t>445</w:t>
      </w:r>
      <w:r w:rsidR="008B433B">
        <w:rPr>
          <w:rFonts w:ascii="Times New Roman" w:hAnsi="Times New Roman" w:cs="Times New Roman"/>
          <w:sz w:val="28"/>
          <w:szCs w:val="28"/>
        </w:rPr>
        <w:t xml:space="preserve"> </w:t>
      </w:r>
      <w:r w:rsidR="008B433B" w:rsidRPr="008B433B">
        <w:rPr>
          <w:rFonts w:ascii="Times New Roman" w:hAnsi="Times New Roman" w:cs="Times New Roman"/>
          <w:sz w:val="28"/>
          <w:szCs w:val="28"/>
        </w:rPr>
        <w:t>387,52</w:t>
      </w:r>
      <w:r w:rsidR="008B433B">
        <w:rPr>
          <w:rFonts w:ascii="Times New Roman" w:hAnsi="Times New Roman" w:cs="Times New Roman"/>
          <w:sz w:val="28"/>
          <w:szCs w:val="28"/>
        </w:rPr>
        <w:t xml:space="preserve"> тыс</w:t>
      </w:r>
      <w:r w:rsidR="00D10D25">
        <w:rPr>
          <w:rFonts w:ascii="Times New Roman" w:hAnsi="Times New Roman" w:cs="Times New Roman"/>
          <w:sz w:val="28"/>
          <w:szCs w:val="28"/>
        </w:rPr>
        <w:t xml:space="preserve">яч </w:t>
      </w:r>
      <w:r w:rsidR="008B433B">
        <w:rPr>
          <w:rFonts w:ascii="Times New Roman" w:hAnsi="Times New Roman" w:cs="Times New Roman"/>
          <w:sz w:val="28"/>
          <w:szCs w:val="28"/>
        </w:rPr>
        <w:t>тенге и финансирование (январь-</w:t>
      </w:r>
      <w:r w:rsidR="00477AE4">
        <w:rPr>
          <w:rFonts w:ascii="Times New Roman" w:hAnsi="Times New Roman" w:cs="Times New Roman"/>
          <w:sz w:val="28"/>
          <w:szCs w:val="28"/>
        </w:rPr>
        <w:t>март</w:t>
      </w:r>
      <w:r w:rsidR="008B433B">
        <w:rPr>
          <w:rFonts w:ascii="Times New Roman" w:hAnsi="Times New Roman" w:cs="Times New Roman"/>
          <w:sz w:val="28"/>
          <w:szCs w:val="28"/>
        </w:rPr>
        <w:t>) -</w:t>
      </w:r>
      <w:r w:rsidR="008B433B" w:rsidRPr="008B433B">
        <w:rPr>
          <w:rFonts w:ascii="Times New Roman" w:hAnsi="Times New Roman" w:cs="Times New Roman"/>
          <w:sz w:val="28"/>
          <w:szCs w:val="28"/>
        </w:rPr>
        <w:t>236</w:t>
      </w:r>
      <w:r w:rsidR="008B433B">
        <w:rPr>
          <w:rFonts w:ascii="Times New Roman" w:hAnsi="Times New Roman" w:cs="Times New Roman"/>
          <w:sz w:val="28"/>
          <w:szCs w:val="28"/>
        </w:rPr>
        <w:t xml:space="preserve"> </w:t>
      </w:r>
      <w:r w:rsidR="008B433B" w:rsidRPr="008B433B">
        <w:rPr>
          <w:rFonts w:ascii="Times New Roman" w:hAnsi="Times New Roman" w:cs="Times New Roman"/>
          <w:sz w:val="28"/>
          <w:szCs w:val="28"/>
        </w:rPr>
        <w:t>031,95</w:t>
      </w:r>
      <w:r w:rsidR="008B433B">
        <w:rPr>
          <w:rFonts w:ascii="Times New Roman" w:hAnsi="Times New Roman" w:cs="Times New Roman"/>
          <w:sz w:val="28"/>
          <w:szCs w:val="28"/>
        </w:rPr>
        <w:t xml:space="preserve"> тыс</w:t>
      </w:r>
      <w:r w:rsidR="00D10D25">
        <w:rPr>
          <w:rFonts w:ascii="Times New Roman" w:hAnsi="Times New Roman" w:cs="Times New Roman"/>
          <w:sz w:val="28"/>
          <w:szCs w:val="28"/>
        </w:rPr>
        <w:t xml:space="preserve">яч </w:t>
      </w:r>
      <w:r w:rsidR="008B433B">
        <w:rPr>
          <w:rFonts w:ascii="Times New Roman" w:hAnsi="Times New Roman" w:cs="Times New Roman"/>
          <w:sz w:val="28"/>
          <w:szCs w:val="28"/>
        </w:rPr>
        <w:t>тенге</w:t>
      </w:r>
      <w:r w:rsidR="00E61772">
        <w:rPr>
          <w:rFonts w:ascii="Times New Roman" w:hAnsi="Times New Roman" w:cs="Times New Roman"/>
          <w:sz w:val="28"/>
          <w:szCs w:val="28"/>
        </w:rPr>
        <w:t>;</w:t>
      </w:r>
      <w:r w:rsidR="00A3584D" w:rsidRPr="00E61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5D300" w14:textId="179ED271" w:rsidR="00A3584D" w:rsidRPr="0055146E" w:rsidRDefault="00B82704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A3584D" w:rsidRPr="0055146E">
        <w:rPr>
          <w:rFonts w:ascii="Times New Roman" w:hAnsi="Times New Roman" w:cs="Times New Roman"/>
          <w:sz w:val="28"/>
          <w:szCs w:val="28"/>
        </w:rPr>
        <w:t xml:space="preserve"> от оказания платных медицинских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 (физлицам) и юридическим лицам составили</w:t>
      </w:r>
      <w:r w:rsidR="00E61772">
        <w:rPr>
          <w:rFonts w:ascii="Times New Roman" w:hAnsi="Times New Roman" w:cs="Times New Roman"/>
          <w:sz w:val="28"/>
          <w:szCs w:val="28"/>
        </w:rPr>
        <w:t xml:space="preserve"> </w:t>
      </w:r>
      <w:r w:rsidR="00C7478D">
        <w:rPr>
          <w:rFonts w:ascii="Times New Roman" w:hAnsi="Times New Roman" w:cs="Times New Roman"/>
          <w:sz w:val="28"/>
          <w:szCs w:val="28"/>
        </w:rPr>
        <w:t>–</w:t>
      </w:r>
      <w:r w:rsidR="00E61772">
        <w:rPr>
          <w:rFonts w:ascii="Times New Roman" w:hAnsi="Times New Roman" w:cs="Times New Roman"/>
          <w:sz w:val="28"/>
          <w:szCs w:val="28"/>
        </w:rPr>
        <w:t xml:space="preserve"> </w:t>
      </w:r>
      <w:r w:rsidR="00C7478D">
        <w:rPr>
          <w:rFonts w:ascii="Times New Roman" w:hAnsi="Times New Roman" w:cs="Times New Roman"/>
          <w:sz w:val="28"/>
          <w:szCs w:val="28"/>
        </w:rPr>
        <w:t>2</w:t>
      </w:r>
      <w:r w:rsidR="00477AE4">
        <w:rPr>
          <w:rFonts w:ascii="Times New Roman" w:hAnsi="Times New Roman" w:cs="Times New Roman"/>
          <w:sz w:val="28"/>
          <w:szCs w:val="28"/>
        </w:rPr>
        <w:t xml:space="preserve"> </w:t>
      </w:r>
      <w:r w:rsidR="00C7478D">
        <w:rPr>
          <w:rFonts w:ascii="Times New Roman" w:hAnsi="Times New Roman" w:cs="Times New Roman"/>
          <w:sz w:val="28"/>
          <w:szCs w:val="28"/>
        </w:rPr>
        <w:t>745,28</w:t>
      </w:r>
      <w:r w:rsidR="00A3584D" w:rsidRPr="0055146E">
        <w:rPr>
          <w:rFonts w:ascii="Times New Roman" w:hAnsi="Times New Roman" w:cs="Times New Roman"/>
          <w:sz w:val="28"/>
          <w:szCs w:val="28"/>
        </w:rPr>
        <w:t xml:space="preserve"> тысяч тенге</w:t>
      </w:r>
      <w:r w:rsidR="00E61772">
        <w:rPr>
          <w:rFonts w:ascii="Times New Roman" w:hAnsi="Times New Roman" w:cs="Times New Roman"/>
          <w:sz w:val="28"/>
          <w:szCs w:val="28"/>
        </w:rPr>
        <w:t>;</w:t>
      </w:r>
    </w:p>
    <w:p w14:paraId="6B9D961F" w14:textId="02224E72" w:rsidR="00EA6DE7" w:rsidRPr="0055146E" w:rsidRDefault="00EA6DE7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Поступление по вознаграждениям </w:t>
      </w:r>
      <w:r w:rsidRPr="008F6A28">
        <w:rPr>
          <w:rFonts w:ascii="Times New Roman" w:hAnsi="Times New Roman" w:cs="Times New Roman"/>
          <w:sz w:val="28"/>
          <w:szCs w:val="28"/>
          <w:lang w:val="kk-KZ"/>
        </w:rPr>
        <w:t xml:space="preserve">банка  – </w:t>
      </w:r>
      <w:r w:rsidR="00FE4CBD" w:rsidRPr="008F6A28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FE4CBD">
        <w:rPr>
          <w:rFonts w:ascii="Times New Roman" w:hAnsi="Times New Roman" w:cs="Times New Roman"/>
          <w:sz w:val="28"/>
          <w:szCs w:val="28"/>
          <w:lang w:val="kk-KZ"/>
        </w:rPr>
        <w:t xml:space="preserve"> 316,85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тысяч тенге</w:t>
      </w:r>
      <w:r w:rsidR="00E6177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156BCD5" w14:textId="19BA0220" w:rsidR="003D44DA" w:rsidRPr="009F6906" w:rsidRDefault="003D44DA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 xml:space="preserve">Возмещение коммунальных услуг </w:t>
      </w:r>
      <w:r w:rsidRPr="008F6A28">
        <w:rPr>
          <w:rFonts w:ascii="Times New Roman" w:hAnsi="Times New Roman" w:cs="Times New Roman"/>
          <w:sz w:val="28"/>
          <w:szCs w:val="28"/>
        </w:rPr>
        <w:t xml:space="preserve">– </w:t>
      </w:r>
      <w:r w:rsidR="002C4462" w:rsidRPr="008F6A28">
        <w:rPr>
          <w:rFonts w:ascii="Times New Roman" w:hAnsi="Times New Roman" w:cs="Times New Roman"/>
          <w:sz w:val="28"/>
          <w:szCs w:val="28"/>
        </w:rPr>
        <w:t>1</w:t>
      </w:r>
      <w:r w:rsidR="00FE4CBD">
        <w:rPr>
          <w:rFonts w:ascii="Times New Roman" w:hAnsi="Times New Roman" w:cs="Times New Roman"/>
          <w:sz w:val="28"/>
          <w:szCs w:val="28"/>
        </w:rPr>
        <w:t>5 830,7</w:t>
      </w:r>
      <w:r w:rsidRPr="0055146E">
        <w:rPr>
          <w:rFonts w:ascii="Times New Roman" w:hAnsi="Times New Roman" w:cs="Times New Roman"/>
          <w:sz w:val="28"/>
          <w:szCs w:val="28"/>
        </w:rPr>
        <w:t xml:space="preserve"> тысяч тенге</w:t>
      </w:r>
      <w:r w:rsidR="009F690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3642642" w14:textId="77777777" w:rsidR="00477AE4" w:rsidRPr="00477AE4" w:rsidRDefault="009F6906" w:rsidP="00443A19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Остаток на расчетном счете на 01.01.2024г.</w:t>
      </w:r>
      <w:r w:rsidR="0023733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175 650,38 тысяч тенге.</w:t>
      </w:r>
    </w:p>
    <w:p w14:paraId="6A5968FA" w14:textId="09B51AB6" w:rsidR="003D44DA" w:rsidRDefault="00443A19" w:rsidP="00443A19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E4">
        <w:rPr>
          <w:rFonts w:ascii="Times New Roman" w:hAnsi="Times New Roman" w:cs="Times New Roman"/>
          <w:sz w:val="28"/>
          <w:szCs w:val="28"/>
        </w:rPr>
        <w:t>Доходы от безвозмездного поступления медикаментов-561,94 тыс</w:t>
      </w:r>
      <w:r w:rsidR="00D10D25">
        <w:rPr>
          <w:rFonts w:ascii="Times New Roman" w:hAnsi="Times New Roman" w:cs="Times New Roman"/>
          <w:sz w:val="28"/>
          <w:szCs w:val="28"/>
        </w:rPr>
        <w:t xml:space="preserve">яч </w:t>
      </w:r>
      <w:r w:rsidRPr="00477AE4">
        <w:rPr>
          <w:rFonts w:ascii="Times New Roman" w:hAnsi="Times New Roman" w:cs="Times New Roman"/>
          <w:sz w:val="28"/>
          <w:szCs w:val="28"/>
        </w:rPr>
        <w:t>тенге.</w:t>
      </w:r>
    </w:p>
    <w:p w14:paraId="1D66F36C" w14:textId="207364A9" w:rsidR="00D10D25" w:rsidRPr="00477AE4" w:rsidRDefault="00D10D25" w:rsidP="00443A19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переоценки основных средств-1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A19">
        <w:rPr>
          <w:rFonts w:ascii="Times New Roman" w:eastAsia="Times New Roman" w:hAnsi="Times New Roman" w:cs="Times New Roman"/>
          <w:sz w:val="28"/>
          <w:szCs w:val="28"/>
          <w:lang w:eastAsia="ru-RU"/>
        </w:rPr>
        <w:t>198,48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443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9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410"/>
        <w:gridCol w:w="2976"/>
        <w:gridCol w:w="3192"/>
      </w:tblGrid>
      <w:tr w:rsidR="005F6DE8" w:rsidRPr="0055146E" w14:paraId="66122E53" w14:textId="77777777" w:rsidTr="009D7383">
        <w:trPr>
          <w:gridAfter w:val="1"/>
          <w:wAfter w:w="3192" w:type="dxa"/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569FD" w14:textId="0F56FA43" w:rsidR="00E61772" w:rsidRDefault="00E61772" w:rsidP="00D1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9AA186" w14:textId="115989CD" w:rsidR="00443A19" w:rsidRDefault="00443A19" w:rsidP="004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4A888" w14:textId="0DBDDECA" w:rsidR="00477AE4" w:rsidRPr="00443A19" w:rsidRDefault="00477AE4" w:rsidP="004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6498F45C" w14:textId="7AA9280E" w:rsidR="001B4AC2" w:rsidRDefault="0055146E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14:paraId="250C5B2A" w14:textId="744287B4" w:rsidR="005F6DE8" w:rsidRPr="0055146E" w:rsidRDefault="008B433B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CF2236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Структура 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</w:t>
            </w:r>
            <w:r w:rsidR="00CF2236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</w:t>
            </w:r>
            <w:r w:rsidR="001F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полугодия</w:t>
            </w:r>
            <w:r w:rsidR="00A96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F6DE8" w:rsidRPr="0055146E" w14:paraId="35B46C5B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EB6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FED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87A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EB2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DE8" w:rsidRPr="0055146E" w14:paraId="04F49E9F" w14:textId="77777777" w:rsidTr="003C5F36">
        <w:trPr>
          <w:gridAfter w:val="1"/>
          <w:wAfter w:w="3192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2CB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760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991" w14:textId="77777777" w:rsidR="003C5F36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Сумма, </w:t>
            </w:r>
          </w:p>
          <w:p w14:paraId="4B3281B7" w14:textId="325C90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тысяч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C46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Доля в общей сумме, %</w:t>
            </w:r>
          </w:p>
        </w:tc>
      </w:tr>
      <w:tr w:rsidR="003C5F36" w:rsidRPr="0055146E" w14:paraId="7BD38CBB" w14:textId="77777777" w:rsidTr="003F3870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089" w14:textId="77777777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924" w14:textId="14B7E45F" w:rsidR="003C5F36" w:rsidRPr="00BB7FDD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  <w:r w:rsidR="00BB7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B7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отчисления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0DF6" w14:textId="09E051D0" w:rsidR="003C5F36" w:rsidRPr="0055146E" w:rsidRDefault="00BB7FDD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4EB8" w14:textId="51AF3891" w:rsidR="003C5F36" w:rsidRPr="0055146E" w:rsidRDefault="000D1D9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  <w:r w:rsidR="005E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C5F36" w:rsidRPr="0055146E" w14:paraId="0BCF5099" w14:textId="77777777" w:rsidTr="003F3870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25C" w14:textId="3E4DD9BF" w:rsidR="003C5F36" w:rsidRPr="0055146E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E113" w14:textId="5AABBF15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</w:t>
            </w:r>
            <w:r w:rsidR="002C04F3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8746" w14:textId="21F33260" w:rsidR="003C5F36" w:rsidRPr="0055146E" w:rsidRDefault="00321B5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352A" w14:textId="74A19631" w:rsidR="003C5F36" w:rsidRPr="0055146E" w:rsidRDefault="000D1D9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  <w:r w:rsidR="005E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C5F36" w:rsidRPr="0055146E" w14:paraId="2EB0D401" w14:textId="77777777" w:rsidTr="003F3870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A3DF" w14:textId="69127F8A" w:rsidR="003C5F36" w:rsidRPr="0055146E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4E2" w14:textId="0D5AAB3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Медикаменты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D7E5" w14:textId="5670016A" w:rsidR="003C5F36" w:rsidRPr="0055146E" w:rsidRDefault="00321B5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97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093,72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4534" w14:textId="2F7C5EC1" w:rsidR="003C5F36" w:rsidRPr="0055146E" w:rsidRDefault="005E56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C5F36" w:rsidRPr="0055146E" w14:paraId="420938E4" w14:textId="77777777" w:rsidTr="003F387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46F" w14:textId="59EF15E7" w:rsidR="003C5F36" w:rsidRPr="0055146E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766" w14:textId="68BCB16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DC0F" w14:textId="39D5B43B" w:rsidR="003C5F36" w:rsidRPr="0055146E" w:rsidRDefault="00321B5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AA4" w14:textId="13EE47D6" w:rsidR="003C5F36" w:rsidRPr="0055146E" w:rsidRDefault="005E56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3192" w:type="dxa"/>
            <w:vAlign w:val="bottom"/>
          </w:tcPr>
          <w:p w14:paraId="2485F4B3" w14:textId="77777777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</w:tr>
      <w:tr w:rsidR="003C5F36" w:rsidRPr="0055146E" w14:paraId="1AB5A25C" w14:textId="77777777" w:rsidTr="003F3870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FB4" w14:textId="524790C4" w:rsidR="003C5F36" w:rsidRPr="0055146E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42A" w14:textId="7AF41377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запасы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FF20" w14:textId="4B168413" w:rsidR="003C5F36" w:rsidRPr="0087105C" w:rsidRDefault="0087105C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148.84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4FBB" w14:textId="2B2B4E18" w:rsidR="003C5F36" w:rsidRPr="0055146E" w:rsidRDefault="005E56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3C5F36" w:rsidRPr="0055146E" w14:paraId="1B5C1C6A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31D" w14:textId="206ED93C" w:rsidR="003C5F36" w:rsidRPr="0055146E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C87" w14:textId="70AFEA9E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9B56" w14:textId="164AB536" w:rsidR="003C5F36" w:rsidRPr="0055146E" w:rsidRDefault="00BF1BEA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958" w14:textId="176D1D51" w:rsidR="003C5F36" w:rsidRPr="0055146E" w:rsidRDefault="000D1D9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="005E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C5F36" w:rsidRPr="0055146E" w14:paraId="2F65D1F8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A46" w14:textId="61AC585F" w:rsidR="003C5F36" w:rsidRPr="009F6906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F30" w14:textId="595320AA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4385" w14:textId="6684F8D3" w:rsidR="003C5F36" w:rsidRPr="0055146E" w:rsidRDefault="00BF1BEA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3269" w14:textId="12D470DD" w:rsidR="003C5F36" w:rsidRPr="0055146E" w:rsidRDefault="007B368B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3C5F36" w:rsidRPr="0055146E" w14:paraId="4234CAEE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600" w14:textId="1141848E" w:rsidR="003C5F36" w:rsidRPr="009F6906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03D" w14:textId="099F2240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Командировочные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3D83" w14:textId="2353F259" w:rsidR="003C5F36" w:rsidRPr="0055146E" w:rsidRDefault="00BF1BEA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C421" w14:textId="7892D906" w:rsidR="003C5F36" w:rsidRPr="0055146E" w:rsidRDefault="007B368B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3C5F36" w:rsidRPr="0055146E" w14:paraId="1470578A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3378" w14:textId="3B6C30F3" w:rsidR="003C5F36" w:rsidRPr="009F6906" w:rsidRDefault="009F690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3B17" w14:textId="76905387" w:rsidR="003C5F36" w:rsidRPr="0055146E" w:rsidRDefault="009F690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мортизация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B98B" w14:textId="556874C1" w:rsidR="003C5F36" w:rsidRPr="0055146E" w:rsidRDefault="00321B5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01AF" w14:textId="5E65B14D" w:rsidR="003C5F36" w:rsidRPr="0055146E" w:rsidRDefault="007B368B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C5F36" w:rsidRPr="0055146E" w14:paraId="460FB88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21A3" w14:textId="20A214E7" w:rsidR="003C5F36" w:rsidRPr="009F6906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F6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585" w14:textId="46F3B043" w:rsidR="003C5F36" w:rsidRPr="0055146E" w:rsidRDefault="009F690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и работы</w:t>
            </w:r>
            <w:r w:rsidR="003C5F36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F7D9" w14:textId="4F464240" w:rsidR="003C5F36" w:rsidRPr="0055146E" w:rsidRDefault="00BB7FDD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D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315" w14:textId="6A530DA2" w:rsidR="003C5F36" w:rsidRPr="0055146E" w:rsidRDefault="000D1D9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  <w:r w:rsidR="007B3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6DE8" w:rsidRPr="0055146E" w14:paraId="4AE89AD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CB4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197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3A5" w14:textId="0A5A8FAB" w:rsidR="005F6DE8" w:rsidRPr="0055146E" w:rsidRDefault="00321B5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891</w:t>
            </w:r>
            <w:r w:rsidR="00BD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919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</w:tbl>
    <w:p w14:paraId="58895DB5" w14:textId="77777777" w:rsidR="00A3584D" w:rsidRPr="0055146E" w:rsidRDefault="00A3584D" w:rsidP="00551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7A053" w14:textId="32E05B44" w:rsidR="003C5F36" w:rsidRPr="0055146E" w:rsidRDefault="00DA3935" w:rsidP="00551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     </w:t>
      </w:r>
      <w:r w:rsidRPr="0055146E">
        <w:rPr>
          <w:rFonts w:ascii="Times New Roman" w:hAnsi="Times New Roman" w:cs="Times New Roman"/>
          <w:sz w:val="28"/>
          <w:szCs w:val="28"/>
        </w:rPr>
        <w:t xml:space="preserve">  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Расходы Предприятия по итогам </w:t>
      </w:r>
      <w:r w:rsidR="009674ED">
        <w:rPr>
          <w:rFonts w:ascii="Times New Roman" w:hAnsi="Times New Roman" w:cs="Times New Roman"/>
          <w:sz w:val="28"/>
          <w:szCs w:val="28"/>
        </w:rPr>
        <w:t xml:space="preserve">1 </w:t>
      </w:r>
      <w:r w:rsidR="008B433B">
        <w:rPr>
          <w:rFonts w:ascii="Times New Roman" w:hAnsi="Times New Roman" w:cs="Times New Roman"/>
          <w:sz w:val="28"/>
          <w:szCs w:val="28"/>
        </w:rPr>
        <w:t>полугодия</w:t>
      </w:r>
      <w:r w:rsidR="009674ED">
        <w:rPr>
          <w:rFonts w:ascii="Times New Roman" w:hAnsi="Times New Roman" w:cs="Times New Roman"/>
          <w:sz w:val="28"/>
          <w:szCs w:val="28"/>
        </w:rPr>
        <w:t xml:space="preserve"> 2024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E5620">
        <w:rPr>
          <w:rFonts w:ascii="Times New Roman" w:hAnsi="Times New Roman" w:cs="Times New Roman"/>
          <w:sz w:val="28"/>
          <w:szCs w:val="28"/>
        </w:rPr>
        <w:t xml:space="preserve">        891 723,1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029D4">
        <w:rPr>
          <w:rFonts w:ascii="Times New Roman" w:hAnsi="Times New Roman" w:cs="Times New Roman"/>
          <w:sz w:val="28"/>
          <w:szCs w:val="28"/>
        </w:rPr>
        <w:t>и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 тенге. Расходы на заработную плату </w:t>
      </w:r>
      <w:r w:rsidR="00E029D4">
        <w:rPr>
          <w:rFonts w:ascii="Times New Roman" w:hAnsi="Times New Roman" w:cs="Times New Roman"/>
          <w:sz w:val="28"/>
          <w:szCs w:val="28"/>
        </w:rPr>
        <w:t>и налоги –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="005E5620">
        <w:rPr>
          <w:rFonts w:ascii="Times New Roman" w:hAnsi="Times New Roman" w:cs="Times New Roman"/>
          <w:sz w:val="28"/>
          <w:szCs w:val="28"/>
        </w:rPr>
        <w:t>544 477,97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 тысяч тенге, что 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29D4">
        <w:rPr>
          <w:rFonts w:ascii="Times New Roman" w:hAnsi="Times New Roman" w:cs="Times New Roman"/>
          <w:sz w:val="28"/>
          <w:szCs w:val="28"/>
        </w:rPr>
        <w:t>5</w:t>
      </w:r>
      <w:r w:rsidR="000D1D90">
        <w:rPr>
          <w:rFonts w:ascii="Times New Roman" w:hAnsi="Times New Roman" w:cs="Times New Roman"/>
          <w:sz w:val="28"/>
          <w:szCs w:val="28"/>
        </w:rPr>
        <w:t>9,5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% от общей суммы расходов предприятия; расходы на продукты питания – </w:t>
      </w:r>
      <w:r w:rsidR="000D1D90">
        <w:rPr>
          <w:rFonts w:ascii="Times New Roman" w:hAnsi="Times New Roman" w:cs="Times New Roman"/>
          <w:sz w:val="28"/>
          <w:szCs w:val="28"/>
        </w:rPr>
        <w:t>34 291,34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 тысяч тенге (</w:t>
      </w:r>
      <w:r w:rsidR="000D1D90">
        <w:rPr>
          <w:rFonts w:ascii="Times New Roman" w:hAnsi="Times New Roman" w:cs="Times New Roman"/>
          <w:sz w:val="28"/>
          <w:szCs w:val="28"/>
        </w:rPr>
        <w:t>3,5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%); расходы на медикаменты – </w:t>
      </w:r>
      <w:r w:rsidR="000D1D90">
        <w:rPr>
          <w:rFonts w:ascii="Times New Roman" w:hAnsi="Times New Roman" w:cs="Times New Roman"/>
          <w:sz w:val="28"/>
          <w:szCs w:val="28"/>
        </w:rPr>
        <w:t>97 093,72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 тысяч тенге (</w:t>
      </w:r>
      <w:r w:rsidR="00E029D4">
        <w:rPr>
          <w:rFonts w:ascii="Times New Roman" w:hAnsi="Times New Roman" w:cs="Times New Roman"/>
          <w:sz w:val="28"/>
          <w:szCs w:val="28"/>
        </w:rPr>
        <w:t>10</w:t>
      </w:r>
      <w:r w:rsidR="000D1D90">
        <w:rPr>
          <w:rFonts w:ascii="Times New Roman" w:hAnsi="Times New Roman" w:cs="Times New Roman"/>
          <w:sz w:val="28"/>
          <w:szCs w:val="28"/>
        </w:rPr>
        <w:t>,5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%); </w:t>
      </w:r>
      <w:r w:rsidR="00285FA2" w:rsidRPr="0055146E">
        <w:rPr>
          <w:rFonts w:ascii="Times New Roman" w:hAnsi="Times New Roman" w:cs="Times New Roman"/>
          <w:sz w:val="28"/>
          <w:szCs w:val="28"/>
        </w:rPr>
        <w:t>расход</w:t>
      </w:r>
      <w:r w:rsidR="0055146E" w:rsidRPr="0055146E">
        <w:rPr>
          <w:rFonts w:ascii="Times New Roman" w:hAnsi="Times New Roman" w:cs="Times New Roman"/>
          <w:sz w:val="28"/>
          <w:szCs w:val="28"/>
        </w:rPr>
        <w:t>ы</w:t>
      </w:r>
      <w:r w:rsidR="00285FA2" w:rsidRPr="0055146E">
        <w:rPr>
          <w:rFonts w:ascii="Times New Roman" w:hAnsi="Times New Roman" w:cs="Times New Roman"/>
          <w:sz w:val="28"/>
          <w:szCs w:val="28"/>
        </w:rPr>
        <w:t xml:space="preserve"> на к</w:t>
      </w:r>
      <w:r w:rsidR="00285FA2" w:rsidRPr="0055146E">
        <w:rPr>
          <w:rFonts w:ascii="Times New Roman" w:hAnsi="Times New Roman" w:cs="Times New Roman"/>
          <w:color w:val="000000"/>
          <w:sz w:val="28"/>
          <w:szCs w:val="28"/>
        </w:rPr>
        <w:t xml:space="preserve">оммунальные услуги – </w:t>
      </w:r>
      <w:r w:rsidR="000D1D90">
        <w:rPr>
          <w:rFonts w:ascii="Times New Roman" w:hAnsi="Times New Roman" w:cs="Times New Roman"/>
          <w:color w:val="000000"/>
          <w:sz w:val="28"/>
          <w:szCs w:val="28"/>
        </w:rPr>
        <w:t xml:space="preserve">48 765,65 </w:t>
      </w:r>
      <w:r w:rsidR="00285FA2" w:rsidRPr="0055146E">
        <w:rPr>
          <w:rFonts w:ascii="Times New Roman" w:hAnsi="Times New Roman" w:cs="Times New Roman"/>
          <w:sz w:val="28"/>
          <w:szCs w:val="28"/>
        </w:rPr>
        <w:t>тысяч тенге (</w:t>
      </w:r>
      <w:r w:rsidR="000D1D90">
        <w:rPr>
          <w:rFonts w:ascii="Times New Roman" w:hAnsi="Times New Roman" w:cs="Times New Roman"/>
          <w:sz w:val="28"/>
          <w:szCs w:val="28"/>
        </w:rPr>
        <w:t>5,5</w:t>
      </w:r>
      <w:r w:rsidR="00285FA2" w:rsidRPr="0055146E">
        <w:rPr>
          <w:rFonts w:ascii="Times New Roman" w:hAnsi="Times New Roman" w:cs="Times New Roman"/>
          <w:sz w:val="28"/>
          <w:szCs w:val="28"/>
        </w:rPr>
        <w:t xml:space="preserve">%); </w:t>
      </w:r>
      <w:r w:rsidR="0055146E" w:rsidRPr="0055146E">
        <w:rPr>
          <w:rFonts w:ascii="Times New Roman" w:hAnsi="Times New Roman" w:cs="Times New Roman"/>
          <w:color w:val="000000"/>
          <w:sz w:val="28"/>
          <w:szCs w:val="28"/>
        </w:rPr>
        <w:t xml:space="preserve">амортизация – </w:t>
      </w:r>
      <w:r w:rsidR="000D1D90">
        <w:rPr>
          <w:rFonts w:ascii="Times New Roman" w:hAnsi="Times New Roman" w:cs="Times New Roman"/>
          <w:color w:val="000000"/>
          <w:sz w:val="28"/>
          <w:szCs w:val="28"/>
        </w:rPr>
        <w:t>105 196,98</w:t>
      </w:r>
      <w:r w:rsidR="0055146E" w:rsidRPr="00551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46E" w:rsidRPr="0055146E">
        <w:rPr>
          <w:rFonts w:ascii="Times New Roman" w:hAnsi="Times New Roman" w:cs="Times New Roman"/>
          <w:sz w:val="28"/>
          <w:szCs w:val="28"/>
        </w:rPr>
        <w:t>тысяч тенге (</w:t>
      </w:r>
      <w:r w:rsidR="00E029D4">
        <w:rPr>
          <w:rFonts w:ascii="Times New Roman" w:hAnsi="Times New Roman" w:cs="Times New Roman"/>
          <w:sz w:val="28"/>
          <w:szCs w:val="28"/>
        </w:rPr>
        <w:t>1</w:t>
      </w:r>
      <w:r w:rsidR="000D1D90">
        <w:rPr>
          <w:rFonts w:ascii="Times New Roman" w:hAnsi="Times New Roman" w:cs="Times New Roman"/>
          <w:sz w:val="28"/>
          <w:szCs w:val="28"/>
        </w:rPr>
        <w:t>1</w:t>
      </w:r>
      <w:r w:rsidR="00E029D4">
        <w:rPr>
          <w:rFonts w:ascii="Times New Roman" w:hAnsi="Times New Roman" w:cs="Times New Roman"/>
          <w:sz w:val="28"/>
          <w:szCs w:val="28"/>
        </w:rPr>
        <w:t>,5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%); расходы на </w:t>
      </w:r>
      <w:r w:rsidR="00E029D4">
        <w:rPr>
          <w:rFonts w:ascii="Times New Roman" w:hAnsi="Times New Roman" w:cs="Times New Roman"/>
          <w:sz w:val="28"/>
          <w:szCs w:val="28"/>
        </w:rPr>
        <w:t>услуги и работы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 – </w:t>
      </w:r>
      <w:r w:rsidR="000D1D90">
        <w:rPr>
          <w:rFonts w:ascii="Times New Roman" w:hAnsi="Times New Roman" w:cs="Times New Roman"/>
          <w:sz w:val="28"/>
          <w:szCs w:val="28"/>
        </w:rPr>
        <w:t>38</w:t>
      </w:r>
      <w:r w:rsidR="00477AE4">
        <w:rPr>
          <w:rFonts w:ascii="Times New Roman" w:hAnsi="Times New Roman" w:cs="Times New Roman"/>
          <w:sz w:val="28"/>
          <w:szCs w:val="28"/>
        </w:rPr>
        <w:t xml:space="preserve"> </w:t>
      </w:r>
      <w:r w:rsidR="000D1D90">
        <w:rPr>
          <w:rFonts w:ascii="Times New Roman" w:hAnsi="Times New Roman" w:cs="Times New Roman"/>
          <w:sz w:val="28"/>
          <w:szCs w:val="28"/>
        </w:rPr>
        <w:t>476,</w:t>
      </w:r>
      <w:bookmarkStart w:id="0" w:name="_GoBack"/>
      <w:bookmarkEnd w:id="0"/>
      <w:r w:rsidR="000D1D90">
        <w:rPr>
          <w:rFonts w:ascii="Times New Roman" w:hAnsi="Times New Roman" w:cs="Times New Roman"/>
          <w:sz w:val="28"/>
          <w:szCs w:val="28"/>
        </w:rPr>
        <w:t>11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029D4">
        <w:rPr>
          <w:rFonts w:ascii="Times New Roman" w:hAnsi="Times New Roman" w:cs="Times New Roman"/>
          <w:sz w:val="28"/>
          <w:szCs w:val="28"/>
        </w:rPr>
        <w:t>и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 тенге (</w:t>
      </w:r>
      <w:r w:rsidR="000D1D90">
        <w:rPr>
          <w:rFonts w:ascii="Times New Roman" w:hAnsi="Times New Roman" w:cs="Times New Roman"/>
          <w:sz w:val="28"/>
          <w:szCs w:val="28"/>
        </w:rPr>
        <w:t>4,5</w:t>
      </w:r>
      <w:r w:rsidR="0055146E" w:rsidRPr="0055146E">
        <w:rPr>
          <w:rFonts w:ascii="Times New Roman" w:eastAsia="Segoe UI Emoji" w:hAnsi="Times New Roman" w:cs="Times New Roman"/>
          <w:sz w:val="28"/>
          <w:szCs w:val="28"/>
        </w:rPr>
        <w:t xml:space="preserve">%); расходы на </w:t>
      </w:r>
      <w:r w:rsidR="00E029D4">
        <w:rPr>
          <w:rFonts w:ascii="Times New Roman" w:eastAsia="Segoe UI Emoji" w:hAnsi="Times New Roman" w:cs="Times New Roman"/>
          <w:sz w:val="28"/>
          <w:szCs w:val="28"/>
        </w:rPr>
        <w:t>командировочные расходы</w:t>
      </w:r>
      <w:r w:rsidR="0055146E" w:rsidRPr="0055146E">
        <w:rPr>
          <w:rFonts w:ascii="Times New Roman" w:eastAsia="Segoe UI Emoji" w:hAnsi="Times New Roman" w:cs="Times New Roman"/>
          <w:sz w:val="28"/>
          <w:szCs w:val="28"/>
        </w:rPr>
        <w:t xml:space="preserve"> – </w:t>
      </w:r>
      <w:r w:rsidR="00E029D4">
        <w:rPr>
          <w:rFonts w:ascii="Times New Roman" w:eastAsia="Segoe UI Emoji" w:hAnsi="Times New Roman" w:cs="Times New Roman"/>
          <w:sz w:val="28"/>
          <w:szCs w:val="28"/>
        </w:rPr>
        <w:t>1</w:t>
      </w:r>
      <w:r w:rsidR="000D1D90">
        <w:rPr>
          <w:rFonts w:ascii="Times New Roman" w:eastAsia="Segoe UI Emoji" w:hAnsi="Times New Roman" w:cs="Times New Roman"/>
          <w:sz w:val="28"/>
          <w:szCs w:val="28"/>
        </w:rPr>
        <w:t> 688,9</w:t>
      </w:r>
      <w:r w:rsidR="0055146E" w:rsidRPr="0055146E">
        <w:rPr>
          <w:rFonts w:ascii="Times New Roman" w:eastAsia="Segoe UI Emoji" w:hAnsi="Times New Roman" w:cs="Times New Roman"/>
          <w:sz w:val="28"/>
          <w:szCs w:val="28"/>
        </w:rPr>
        <w:t xml:space="preserve"> </w:t>
      </w:r>
      <w:r w:rsidR="0055146E" w:rsidRPr="0055146E">
        <w:rPr>
          <w:rFonts w:ascii="Times New Roman" w:hAnsi="Times New Roman" w:cs="Times New Roman"/>
          <w:sz w:val="28"/>
          <w:szCs w:val="28"/>
        </w:rPr>
        <w:t>тысяч тенге (</w:t>
      </w:r>
      <w:r w:rsidR="000D1D90">
        <w:rPr>
          <w:rFonts w:ascii="Times New Roman" w:hAnsi="Times New Roman" w:cs="Times New Roman"/>
          <w:sz w:val="28"/>
          <w:szCs w:val="28"/>
        </w:rPr>
        <w:t>1</w:t>
      </w:r>
      <w:r w:rsidR="0055146E" w:rsidRPr="0055146E">
        <w:rPr>
          <w:rFonts w:ascii="Times New Roman" w:hAnsi="Times New Roman" w:cs="Times New Roman"/>
          <w:sz w:val="28"/>
          <w:szCs w:val="28"/>
        </w:rPr>
        <w:t>%).</w:t>
      </w:r>
    </w:p>
    <w:p w14:paraId="28DCD1A8" w14:textId="0130258C" w:rsidR="009D7383" w:rsidRPr="0055146E" w:rsidRDefault="0055146E" w:rsidP="00551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 xml:space="preserve">     </w:t>
      </w:r>
      <w:r w:rsidR="00DA3935"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Pr="0055146E">
        <w:rPr>
          <w:rFonts w:ascii="Times New Roman" w:hAnsi="Times New Roman" w:cs="Times New Roman"/>
          <w:sz w:val="28"/>
          <w:szCs w:val="28"/>
        </w:rPr>
        <w:t xml:space="preserve">  </w:t>
      </w:r>
      <w:r w:rsidR="009D7383" w:rsidRPr="0055146E">
        <w:rPr>
          <w:rFonts w:ascii="Times New Roman" w:hAnsi="Times New Roman" w:cs="Times New Roman"/>
          <w:sz w:val="28"/>
          <w:szCs w:val="28"/>
        </w:rPr>
        <w:t xml:space="preserve">Расходы Предприятия по итогам </w:t>
      </w:r>
      <w:r w:rsidR="008B433B">
        <w:rPr>
          <w:rFonts w:ascii="Times New Roman" w:hAnsi="Times New Roman" w:cs="Times New Roman"/>
          <w:sz w:val="28"/>
          <w:szCs w:val="28"/>
        </w:rPr>
        <w:t>1 полугодия</w:t>
      </w:r>
      <w:r w:rsidR="00237333">
        <w:rPr>
          <w:rFonts w:ascii="Times New Roman" w:hAnsi="Times New Roman" w:cs="Times New Roman"/>
          <w:sz w:val="28"/>
          <w:szCs w:val="28"/>
        </w:rPr>
        <w:t xml:space="preserve"> </w:t>
      </w:r>
      <w:r w:rsidR="009D7383" w:rsidRPr="0055146E">
        <w:rPr>
          <w:rFonts w:ascii="Times New Roman" w:hAnsi="Times New Roman" w:cs="Times New Roman"/>
          <w:sz w:val="28"/>
          <w:szCs w:val="28"/>
        </w:rPr>
        <w:t>202</w:t>
      </w:r>
      <w:r w:rsidR="00237333">
        <w:rPr>
          <w:rFonts w:ascii="Times New Roman" w:hAnsi="Times New Roman" w:cs="Times New Roman"/>
          <w:sz w:val="28"/>
          <w:szCs w:val="28"/>
        </w:rPr>
        <w:t>4</w:t>
      </w:r>
      <w:r w:rsidR="009D7383" w:rsidRPr="0055146E">
        <w:rPr>
          <w:rFonts w:ascii="Times New Roman" w:hAnsi="Times New Roman" w:cs="Times New Roman"/>
          <w:sz w:val="28"/>
          <w:szCs w:val="28"/>
        </w:rPr>
        <w:t xml:space="preserve"> года находятся в пределах допустимых значений матрицы структуры затрат. </w:t>
      </w:r>
    </w:p>
    <w:p w14:paraId="23EBD7C5" w14:textId="02775E64" w:rsidR="00D10D25" w:rsidRDefault="00DA3935" w:rsidP="00BD0B00">
      <w:pPr>
        <w:jc w:val="both"/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5146E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>Доход</w:t>
      </w:r>
      <w:r w:rsidR="000D1D9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 за </w:t>
      </w:r>
      <w:r w:rsidR="000D1D90">
        <w:rPr>
          <w:rFonts w:ascii="Times New Roman" w:hAnsi="Times New Roman" w:cs="Times New Roman"/>
          <w:sz w:val="28"/>
          <w:szCs w:val="28"/>
          <w:lang w:val="kk-KZ"/>
        </w:rPr>
        <w:t xml:space="preserve">1 полугодие 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3733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год составил</w:t>
      </w:r>
      <w:r w:rsidR="000D1D9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E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891 723,1 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>тысяч тенге,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расход</w:t>
      </w:r>
      <w:r w:rsidR="0064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составил – </w:t>
      </w:r>
      <w:r w:rsidR="00640E10">
        <w:rPr>
          <w:rFonts w:ascii="Times New Roman" w:hAnsi="Times New Roman" w:cs="Times New Roman"/>
          <w:b/>
          <w:bCs/>
          <w:sz w:val="28"/>
          <w:szCs w:val="28"/>
          <w:lang w:val="kk-KZ"/>
        </w:rPr>
        <w:t>891</w:t>
      </w:r>
      <w:r w:rsidR="007524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40E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723,1 </w:t>
      </w:r>
      <w:r w:rsidR="003C5F36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>тысяч тенге</w:t>
      </w:r>
      <w:r w:rsidR="002373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Прибыль предприятия </w:t>
      </w:r>
      <w:r w:rsidR="000E33F8">
        <w:rPr>
          <w:rFonts w:ascii="Times New Roman" w:hAnsi="Times New Roman" w:cs="Times New Roman"/>
          <w:sz w:val="28"/>
          <w:szCs w:val="28"/>
          <w:lang w:val="kk-KZ"/>
        </w:rPr>
        <w:t xml:space="preserve"> отсутствует.</w:t>
      </w:r>
      <w:r w:rsidR="00D10D25">
        <w:rPr>
          <w:rFonts w:ascii="Times New Roman" w:hAnsi="Times New Roman" w:cs="Times New Roman"/>
          <w:sz w:val="28"/>
          <w:szCs w:val="28"/>
          <w:lang w:val="kk-KZ"/>
        </w:rPr>
        <w:t xml:space="preserve"> Отсутствие прибыли связано с тем, что </w:t>
      </w:r>
      <w:r w:rsidR="00D10D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D1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01.07.2024 года  финансирование  НАО «ФСМС» осуществлено только периоды за январь, февраль и март 2024года. </w:t>
      </w:r>
      <w:r w:rsidR="00BD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 периоды апрель-июнь </w:t>
      </w:r>
      <w:r w:rsidR="004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 3-ем квартале 2024г.</w:t>
      </w:r>
    </w:p>
    <w:p w14:paraId="7EF15C14" w14:textId="29C16AD2" w:rsidR="00DA3935" w:rsidRPr="0055146E" w:rsidRDefault="00DA3935" w:rsidP="00BD0B0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29396F3" w14:textId="77777777" w:rsidR="002459E3" w:rsidRPr="0055146E" w:rsidRDefault="002459E3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2EC87" w14:textId="38F1979D" w:rsidR="002459E3" w:rsidRPr="0055146E" w:rsidRDefault="002459E3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8ECA" w14:textId="77777777" w:rsidR="00BC2BB2" w:rsidRPr="0055146E" w:rsidRDefault="00BC2BB2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6B9527" w14:textId="77777777" w:rsidR="00BC2BB2" w:rsidRPr="0055146E" w:rsidRDefault="00BC2BB2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5EBBA" w14:textId="77777777" w:rsidR="00E228A7" w:rsidRPr="00237333" w:rsidRDefault="00E228A7" w:rsidP="00E0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28A7" w:rsidRPr="00237333" w:rsidSect="008B05C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1E9D" w14:textId="77777777" w:rsidR="00C84509" w:rsidRDefault="00C84509" w:rsidP="00527CCC">
      <w:pPr>
        <w:spacing w:after="0" w:line="240" w:lineRule="auto"/>
      </w:pPr>
      <w:r>
        <w:separator/>
      </w:r>
    </w:p>
  </w:endnote>
  <w:endnote w:type="continuationSeparator" w:id="0">
    <w:p w14:paraId="5358FD9A" w14:textId="77777777" w:rsidR="00C84509" w:rsidRDefault="00C84509" w:rsidP="0052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2328" w14:textId="77777777" w:rsidR="00C84509" w:rsidRDefault="00C84509" w:rsidP="00527CCC">
      <w:pPr>
        <w:spacing w:after="0" w:line="240" w:lineRule="auto"/>
      </w:pPr>
      <w:r>
        <w:separator/>
      </w:r>
    </w:p>
  </w:footnote>
  <w:footnote w:type="continuationSeparator" w:id="0">
    <w:p w14:paraId="2AF5754A" w14:textId="77777777" w:rsidR="00C84509" w:rsidRDefault="00C84509" w:rsidP="0052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3C5"/>
    <w:multiLevelType w:val="multilevel"/>
    <w:tmpl w:val="60B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28AC"/>
    <w:multiLevelType w:val="multilevel"/>
    <w:tmpl w:val="FE6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6000D"/>
    <w:multiLevelType w:val="hybridMultilevel"/>
    <w:tmpl w:val="3334A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4C56"/>
    <w:multiLevelType w:val="hybridMultilevel"/>
    <w:tmpl w:val="7868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8DB"/>
    <w:multiLevelType w:val="hybridMultilevel"/>
    <w:tmpl w:val="BC186D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5525"/>
    <w:multiLevelType w:val="multilevel"/>
    <w:tmpl w:val="43F6B9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22B2E"/>
    <w:multiLevelType w:val="hybridMultilevel"/>
    <w:tmpl w:val="740EB5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0A0494"/>
    <w:multiLevelType w:val="hybridMultilevel"/>
    <w:tmpl w:val="C42EB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D79FA"/>
    <w:multiLevelType w:val="hybridMultilevel"/>
    <w:tmpl w:val="9EF6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44E"/>
    <w:multiLevelType w:val="hybridMultilevel"/>
    <w:tmpl w:val="9D5A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0D0EB3"/>
    <w:multiLevelType w:val="hybridMultilevel"/>
    <w:tmpl w:val="257E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54B4"/>
    <w:multiLevelType w:val="multilevel"/>
    <w:tmpl w:val="4398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76F75"/>
    <w:multiLevelType w:val="hybridMultilevel"/>
    <w:tmpl w:val="6FE4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19F6"/>
    <w:multiLevelType w:val="multilevel"/>
    <w:tmpl w:val="403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6657F"/>
    <w:multiLevelType w:val="hybridMultilevel"/>
    <w:tmpl w:val="25AC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281"/>
    <w:multiLevelType w:val="hybridMultilevel"/>
    <w:tmpl w:val="C4C2F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4F6A"/>
    <w:multiLevelType w:val="hybridMultilevel"/>
    <w:tmpl w:val="C9007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1C43"/>
    <w:multiLevelType w:val="hybridMultilevel"/>
    <w:tmpl w:val="D648125C"/>
    <w:lvl w:ilvl="0" w:tplc="1000000F">
      <w:start w:val="1"/>
      <w:numFmt w:val="decimal"/>
      <w:lvlText w:val="%1."/>
      <w:lvlJc w:val="left"/>
      <w:pPr>
        <w:ind w:left="1355" w:hanging="360"/>
      </w:pPr>
    </w:lvl>
    <w:lvl w:ilvl="1" w:tplc="10000019" w:tentative="1">
      <w:start w:val="1"/>
      <w:numFmt w:val="lowerLetter"/>
      <w:lvlText w:val="%2."/>
      <w:lvlJc w:val="left"/>
      <w:pPr>
        <w:ind w:left="2075" w:hanging="360"/>
      </w:pPr>
    </w:lvl>
    <w:lvl w:ilvl="2" w:tplc="1000001B" w:tentative="1">
      <w:start w:val="1"/>
      <w:numFmt w:val="lowerRoman"/>
      <w:lvlText w:val="%3."/>
      <w:lvlJc w:val="right"/>
      <w:pPr>
        <w:ind w:left="2795" w:hanging="180"/>
      </w:pPr>
    </w:lvl>
    <w:lvl w:ilvl="3" w:tplc="1000000F" w:tentative="1">
      <w:start w:val="1"/>
      <w:numFmt w:val="decimal"/>
      <w:lvlText w:val="%4."/>
      <w:lvlJc w:val="left"/>
      <w:pPr>
        <w:ind w:left="3515" w:hanging="360"/>
      </w:pPr>
    </w:lvl>
    <w:lvl w:ilvl="4" w:tplc="10000019" w:tentative="1">
      <w:start w:val="1"/>
      <w:numFmt w:val="lowerLetter"/>
      <w:lvlText w:val="%5."/>
      <w:lvlJc w:val="left"/>
      <w:pPr>
        <w:ind w:left="4235" w:hanging="360"/>
      </w:pPr>
    </w:lvl>
    <w:lvl w:ilvl="5" w:tplc="1000001B" w:tentative="1">
      <w:start w:val="1"/>
      <w:numFmt w:val="lowerRoman"/>
      <w:lvlText w:val="%6."/>
      <w:lvlJc w:val="right"/>
      <w:pPr>
        <w:ind w:left="4955" w:hanging="180"/>
      </w:pPr>
    </w:lvl>
    <w:lvl w:ilvl="6" w:tplc="1000000F" w:tentative="1">
      <w:start w:val="1"/>
      <w:numFmt w:val="decimal"/>
      <w:lvlText w:val="%7."/>
      <w:lvlJc w:val="left"/>
      <w:pPr>
        <w:ind w:left="5675" w:hanging="360"/>
      </w:pPr>
    </w:lvl>
    <w:lvl w:ilvl="7" w:tplc="10000019" w:tentative="1">
      <w:start w:val="1"/>
      <w:numFmt w:val="lowerLetter"/>
      <w:lvlText w:val="%8."/>
      <w:lvlJc w:val="left"/>
      <w:pPr>
        <w:ind w:left="6395" w:hanging="360"/>
      </w:pPr>
    </w:lvl>
    <w:lvl w:ilvl="8" w:tplc="1000001B" w:tentative="1">
      <w:start w:val="1"/>
      <w:numFmt w:val="lowerRoman"/>
      <w:lvlText w:val="%9."/>
      <w:lvlJc w:val="right"/>
      <w:pPr>
        <w:ind w:left="7115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6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A6"/>
    <w:rsid w:val="000002E9"/>
    <w:rsid w:val="000010D4"/>
    <w:rsid w:val="00004B91"/>
    <w:rsid w:val="00004C13"/>
    <w:rsid w:val="00010C6C"/>
    <w:rsid w:val="00010F1E"/>
    <w:rsid w:val="00012566"/>
    <w:rsid w:val="000149BA"/>
    <w:rsid w:val="0001723C"/>
    <w:rsid w:val="00020AE7"/>
    <w:rsid w:val="00021218"/>
    <w:rsid w:val="0002131F"/>
    <w:rsid w:val="00024537"/>
    <w:rsid w:val="00030F7B"/>
    <w:rsid w:val="00031AD0"/>
    <w:rsid w:val="000322A6"/>
    <w:rsid w:val="0003318C"/>
    <w:rsid w:val="00037635"/>
    <w:rsid w:val="00037C7B"/>
    <w:rsid w:val="00042CB4"/>
    <w:rsid w:val="00052264"/>
    <w:rsid w:val="000533B1"/>
    <w:rsid w:val="00054AD2"/>
    <w:rsid w:val="00055066"/>
    <w:rsid w:val="000554D5"/>
    <w:rsid w:val="0006168E"/>
    <w:rsid w:val="00062D0D"/>
    <w:rsid w:val="000656D5"/>
    <w:rsid w:val="00067D91"/>
    <w:rsid w:val="00072AF1"/>
    <w:rsid w:val="00074D0B"/>
    <w:rsid w:val="0008080F"/>
    <w:rsid w:val="0008088E"/>
    <w:rsid w:val="00080DF9"/>
    <w:rsid w:val="00082572"/>
    <w:rsid w:val="00082ABC"/>
    <w:rsid w:val="00083CB0"/>
    <w:rsid w:val="00083D0C"/>
    <w:rsid w:val="0008450E"/>
    <w:rsid w:val="00085A15"/>
    <w:rsid w:val="000875E2"/>
    <w:rsid w:val="000906C0"/>
    <w:rsid w:val="00091094"/>
    <w:rsid w:val="00091357"/>
    <w:rsid w:val="00091617"/>
    <w:rsid w:val="00091940"/>
    <w:rsid w:val="00091D3F"/>
    <w:rsid w:val="00092FF9"/>
    <w:rsid w:val="000938A3"/>
    <w:rsid w:val="000A17D6"/>
    <w:rsid w:val="000A7FD3"/>
    <w:rsid w:val="000B0528"/>
    <w:rsid w:val="000B117E"/>
    <w:rsid w:val="000B1756"/>
    <w:rsid w:val="000B2F51"/>
    <w:rsid w:val="000B3A0E"/>
    <w:rsid w:val="000B4FD8"/>
    <w:rsid w:val="000B5396"/>
    <w:rsid w:val="000B5B69"/>
    <w:rsid w:val="000B5C8F"/>
    <w:rsid w:val="000B5DBA"/>
    <w:rsid w:val="000B756E"/>
    <w:rsid w:val="000C0934"/>
    <w:rsid w:val="000C46CA"/>
    <w:rsid w:val="000C48D8"/>
    <w:rsid w:val="000C4B9D"/>
    <w:rsid w:val="000C6E94"/>
    <w:rsid w:val="000D1D90"/>
    <w:rsid w:val="000D203F"/>
    <w:rsid w:val="000D282C"/>
    <w:rsid w:val="000D2CC9"/>
    <w:rsid w:val="000D33FB"/>
    <w:rsid w:val="000D4B92"/>
    <w:rsid w:val="000D5590"/>
    <w:rsid w:val="000D5DFD"/>
    <w:rsid w:val="000D779C"/>
    <w:rsid w:val="000E08BE"/>
    <w:rsid w:val="000E0ABB"/>
    <w:rsid w:val="000E2437"/>
    <w:rsid w:val="000E33F8"/>
    <w:rsid w:val="000F5AAA"/>
    <w:rsid w:val="000F681A"/>
    <w:rsid w:val="000F74D2"/>
    <w:rsid w:val="001026EB"/>
    <w:rsid w:val="00104A3E"/>
    <w:rsid w:val="0010558D"/>
    <w:rsid w:val="00106455"/>
    <w:rsid w:val="001064BF"/>
    <w:rsid w:val="00107F4F"/>
    <w:rsid w:val="0011083C"/>
    <w:rsid w:val="00112D70"/>
    <w:rsid w:val="0011538E"/>
    <w:rsid w:val="0011617B"/>
    <w:rsid w:val="00120063"/>
    <w:rsid w:val="001215DC"/>
    <w:rsid w:val="00123A47"/>
    <w:rsid w:val="00124D11"/>
    <w:rsid w:val="0012610C"/>
    <w:rsid w:val="001277BA"/>
    <w:rsid w:val="001329B4"/>
    <w:rsid w:val="00132D71"/>
    <w:rsid w:val="00132DDA"/>
    <w:rsid w:val="00134A33"/>
    <w:rsid w:val="00136BC5"/>
    <w:rsid w:val="00136F2A"/>
    <w:rsid w:val="00141FEB"/>
    <w:rsid w:val="0014288A"/>
    <w:rsid w:val="00143A37"/>
    <w:rsid w:val="00144FB9"/>
    <w:rsid w:val="00152311"/>
    <w:rsid w:val="00154851"/>
    <w:rsid w:val="00154A09"/>
    <w:rsid w:val="00157299"/>
    <w:rsid w:val="001573AF"/>
    <w:rsid w:val="001575D8"/>
    <w:rsid w:val="00164283"/>
    <w:rsid w:val="001649E5"/>
    <w:rsid w:val="00166B9C"/>
    <w:rsid w:val="00167004"/>
    <w:rsid w:val="00167D59"/>
    <w:rsid w:val="00173996"/>
    <w:rsid w:val="001754C4"/>
    <w:rsid w:val="00175D05"/>
    <w:rsid w:val="00183214"/>
    <w:rsid w:val="0018481E"/>
    <w:rsid w:val="00185973"/>
    <w:rsid w:val="0018644C"/>
    <w:rsid w:val="00186C2D"/>
    <w:rsid w:val="00186F16"/>
    <w:rsid w:val="00187DFC"/>
    <w:rsid w:val="00191D75"/>
    <w:rsid w:val="001924CC"/>
    <w:rsid w:val="0019294C"/>
    <w:rsid w:val="00194A38"/>
    <w:rsid w:val="00195061"/>
    <w:rsid w:val="00196301"/>
    <w:rsid w:val="001A489E"/>
    <w:rsid w:val="001A6A4E"/>
    <w:rsid w:val="001A7795"/>
    <w:rsid w:val="001B09B5"/>
    <w:rsid w:val="001B4AC2"/>
    <w:rsid w:val="001C13F1"/>
    <w:rsid w:val="001C326F"/>
    <w:rsid w:val="001C331A"/>
    <w:rsid w:val="001C37D8"/>
    <w:rsid w:val="001C44CA"/>
    <w:rsid w:val="001C6517"/>
    <w:rsid w:val="001C65FB"/>
    <w:rsid w:val="001C7C87"/>
    <w:rsid w:val="001D0D93"/>
    <w:rsid w:val="001D2E99"/>
    <w:rsid w:val="001D40A3"/>
    <w:rsid w:val="001D46C9"/>
    <w:rsid w:val="001D492C"/>
    <w:rsid w:val="001D6D4A"/>
    <w:rsid w:val="001E0281"/>
    <w:rsid w:val="001E0541"/>
    <w:rsid w:val="001E0AA4"/>
    <w:rsid w:val="001E0F37"/>
    <w:rsid w:val="001E14CB"/>
    <w:rsid w:val="001E2539"/>
    <w:rsid w:val="001E2F91"/>
    <w:rsid w:val="001E5FCD"/>
    <w:rsid w:val="001E679D"/>
    <w:rsid w:val="001E6AAE"/>
    <w:rsid w:val="001F0830"/>
    <w:rsid w:val="001F0AA3"/>
    <w:rsid w:val="001F20FC"/>
    <w:rsid w:val="001F3E16"/>
    <w:rsid w:val="001F48FD"/>
    <w:rsid w:val="001F4E18"/>
    <w:rsid w:val="001F5D60"/>
    <w:rsid w:val="00200C84"/>
    <w:rsid w:val="00204547"/>
    <w:rsid w:val="0020508E"/>
    <w:rsid w:val="00207233"/>
    <w:rsid w:val="00207B2A"/>
    <w:rsid w:val="0021215F"/>
    <w:rsid w:val="00216DCE"/>
    <w:rsid w:val="00222EE6"/>
    <w:rsid w:val="0022524D"/>
    <w:rsid w:val="0022662B"/>
    <w:rsid w:val="00226846"/>
    <w:rsid w:val="00231866"/>
    <w:rsid w:val="002324A7"/>
    <w:rsid w:val="00233B4F"/>
    <w:rsid w:val="00234596"/>
    <w:rsid w:val="0023468E"/>
    <w:rsid w:val="00235B4E"/>
    <w:rsid w:val="00236388"/>
    <w:rsid w:val="00236CCA"/>
    <w:rsid w:val="00237333"/>
    <w:rsid w:val="00240BE4"/>
    <w:rsid w:val="00243741"/>
    <w:rsid w:val="00243DB4"/>
    <w:rsid w:val="002459E3"/>
    <w:rsid w:val="002517D2"/>
    <w:rsid w:val="00251C3B"/>
    <w:rsid w:val="00253464"/>
    <w:rsid w:val="00260B63"/>
    <w:rsid w:val="00263682"/>
    <w:rsid w:val="00264F92"/>
    <w:rsid w:val="00265A5B"/>
    <w:rsid w:val="00266B71"/>
    <w:rsid w:val="00267790"/>
    <w:rsid w:val="00267F1E"/>
    <w:rsid w:val="00272A40"/>
    <w:rsid w:val="00273A10"/>
    <w:rsid w:val="002753DB"/>
    <w:rsid w:val="00275D48"/>
    <w:rsid w:val="00275E4E"/>
    <w:rsid w:val="00281E38"/>
    <w:rsid w:val="002830E6"/>
    <w:rsid w:val="002854F0"/>
    <w:rsid w:val="00285CEF"/>
    <w:rsid w:val="00285FA2"/>
    <w:rsid w:val="002869BD"/>
    <w:rsid w:val="002913CC"/>
    <w:rsid w:val="00292F44"/>
    <w:rsid w:val="00292FF7"/>
    <w:rsid w:val="002A0015"/>
    <w:rsid w:val="002A3FDD"/>
    <w:rsid w:val="002A5E7A"/>
    <w:rsid w:val="002B00A2"/>
    <w:rsid w:val="002B3EFB"/>
    <w:rsid w:val="002B42BF"/>
    <w:rsid w:val="002B517D"/>
    <w:rsid w:val="002C04F3"/>
    <w:rsid w:val="002C19F3"/>
    <w:rsid w:val="002C21A5"/>
    <w:rsid w:val="002C2666"/>
    <w:rsid w:val="002C3F2A"/>
    <w:rsid w:val="002C4462"/>
    <w:rsid w:val="002D24C6"/>
    <w:rsid w:val="002D29FB"/>
    <w:rsid w:val="002D7D1A"/>
    <w:rsid w:val="002E03D9"/>
    <w:rsid w:val="002E2EDE"/>
    <w:rsid w:val="002E5192"/>
    <w:rsid w:val="002E53EE"/>
    <w:rsid w:val="002E6312"/>
    <w:rsid w:val="002E6567"/>
    <w:rsid w:val="002E764D"/>
    <w:rsid w:val="002E7B20"/>
    <w:rsid w:val="002F3C0C"/>
    <w:rsid w:val="002F5614"/>
    <w:rsid w:val="002F7D17"/>
    <w:rsid w:val="00300ADE"/>
    <w:rsid w:val="00301697"/>
    <w:rsid w:val="00301FEF"/>
    <w:rsid w:val="00302EEA"/>
    <w:rsid w:val="00303227"/>
    <w:rsid w:val="00303813"/>
    <w:rsid w:val="00310857"/>
    <w:rsid w:val="00310EAD"/>
    <w:rsid w:val="00310F5E"/>
    <w:rsid w:val="00311607"/>
    <w:rsid w:val="00314B12"/>
    <w:rsid w:val="00316D24"/>
    <w:rsid w:val="00321B50"/>
    <w:rsid w:val="003229A4"/>
    <w:rsid w:val="003229B1"/>
    <w:rsid w:val="00323009"/>
    <w:rsid w:val="00325ABF"/>
    <w:rsid w:val="00330739"/>
    <w:rsid w:val="0033370B"/>
    <w:rsid w:val="00334E18"/>
    <w:rsid w:val="00342275"/>
    <w:rsid w:val="00343585"/>
    <w:rsid w:val="00343D79"/>
    <w:rsid w:val="003451C1"/>
    <w:rsid w:val="00346488"/>
    <w:rsid w:val="00351D59"/>
    <w:rsid w:val="00353091"/>
    <w:rsid w:val="003578B5"/>
    <w:rsid w:val="00362C71"/>
    <w:rsid w:val="0036561E"/>
    <w:rsid w:val="00365897"/>
    <w:rsid w:val="00367C32"/>
    <w:rsid w:val="00370749"/>
    <w:rsid w:val="00370F67"/>
    <w:rsid w:val="00373B23"/>
    <w:rsid w:val="00375B6C"/>
    <w:rsid w:val="00375C5B"/>
    <w:rsid w:val="003761BC"/>
    <w:rsid w:val="0038015B"/>
    <w:rsid w:val="00380167"/>
    <w:rsid w:val="00380DBD"/>
    <w:rsid w:val="00383B45"/>
    <w:rsid w:val="00385782"/>
    <w:rsid w:val="00386640"/>
    <w:rsid w:val="00387C15"/>
    <w:rsid w:val="00390C38"/>
    <w:rsid w:val="00391127"/>
    <w:rsid w:val="003913B3"/>
    <w:rsid w:val="0039159E"/>
    <w:rsid w:val="00391E5C"/>
    <w:rsid w:val="003929DB"/>
    <w:rsid w:val="003955A2"/>
    <w:rsid w:val="003A16F5"/>
    <w:rsid w:val="003A643F"/>
    <w:rsid w:val="003A73A1"/>
    <w:rsid w:val="003B0F47"/>
    <w:rsid w:val="003B3491"/>
    <w:rsid w:val="003B3DB6"/>
    <w:rsid w:val="003B6080"/>
    <w:rsid w:val="003B685D"/>
    <w:rsid w:val="003B6CC9"/>
    <w:rsid w:val="003B7426"/>
    <w:rsid w:val="003B79FB"/>
    <w:rsid w:val="003B7F73"/>
    <w:rsid w:val="003C0817"/>
    <w:rsid w:val="003C244D"/>
    <w:rsid w:val="003C2A6D"/>
    <w:rsid w:val="003C2C51"/>
    <w:rsid w:val="003C3147"/>
    <w:rsid w:val="003C3BAE"/>
    <w:rsid w:val="003C3DF8"/>
    <w:rsid w:val="003C487D"/>
    <w:rsid w:val="003C4982"/>
    <w:rsid w:val="003C4B3C"/>
    <w:rsid w:val="003C5F36"/>
    <w:rsid w:val="003C635B"/>
    <w:rsid w:val="003C6E26"/>
    <w:rsid w:val="003D0EC4"/>
    <w:rsid w:val="003D2C0D"/>
    <w:rsid w:val="003D41EF"/>
    <w:rsid w:val="003D44DA"/>
    <w:rsid w:val="003D6A2C"/>
    <w:rsid w:val="003E0283"/>
    <w:rsid w:val="003E02BA"/>
    <w:rsid w:val="003E1EA1"/>
    <w:rsid w:val="003E28B9"/>
    <w:rsid w:val="003E5F35"/>
    <w:rsid w:val="003E6DE5"/>
    <w:rsid w:val="003F1765"/>
    <w:rsid w:val="003F2859"/>
    <w:rsid w:val="003F3870"/>
    <w:rsid w:val="003F68DE"/>
    <w:rsid w:val="00401BBC"/>
    <w:rsid w:val="00405F4A"/>
    <w:rsid w:val="0040611F"/>
    <w:rsid w:val="00413754"/>
    <w:rsid w:val="004157D7"/>
    <w:rsid w:val="0041762A"/>
    <w:rsid w:val="00417C11"/>
    <w:rsid w:val="0042054A"/>
    <w:rsid w:val="004222E2"/>
    <w:rsid w:val="00422B1C"/>
    <w:rsid w:val="00423C14"/>
    <w:rsid w:val="00424CA4"/>
    <w:rsid w:val="00425E85"/>
    <w:rsid w:val="004263EF"/>
    <w:rsid w:val="0042666F"/>
    <w:rsid w:val="00426B83"/>
    <w:rsid w:val="004276A5"/>
    <w:rsid w:val="00432454"/>
    <w:rsid w:val="0043418E"/>
    <w:rsid w:val="00434872"/>
    <w:rsid w:val="00437ED8"/>
    <w:rsid w:val="0044175B"/>
    <w:rsid w:val="00441F75"/>
    <w:rsid w:val="0044369B"/>
    <w:rsid w:val="00443A19"/>
    <w:rsid w:val="00444169"/>
    <w:rsid w:val="00450AC9"/>
    <w:rsid w:val="00450D0C"/>
    <w:rsid w:val="004526AC"/>
    <w:rsid w:val="004530A7"/>
    <w:rsid w:val="00453786"/>
    <w:rsid w:val="00453EE6"/>
    <w:rsid w:val="0045655F"/>
    <w:rsid w:val="0045708E"/>
    <w:rsid w:val="00462DBC"/>
    <w:rsid w:val="00463FA9"/>
    <w:rsid w:val="00467949"/>
    <w:rsid w:val="0047009D"/>
    <w:rsid w:val="00472C32"/>
    <w:rsid w:val="0047445B"/>
    <w:rsid w:val="00475FA5"/>
    <w:rsid w:val="00477AE4"/>
    <w:rsid w:val="0048410E"/>
    <w:rsid w:val="00487647"/>
    <w:rsid w:val="0049079A"/>
    <w:rsid w:val="00490D94"/>
    <w:rsid w:val="004916DE"/>
    <w:rsid w:val="00492A29"/>
    <w:rsid w:val="0049339F"/>
    <w:rsid w:val="00493EB7"/>
    <w:rsid w:val="00495DEE"/>
    <w:rsid w:val="004A0C16"/>
    <w:rsid w:val="004A239C"/>
    <w:rsid w:val="004A34A1"/>
    <w:rsid w:val="004A57EE"/>
    <w:rsid w:val="004B1B7E"/>
    <w:rsid w:val="004B2DE9"/>
    <w:rsid w:val="004B39A7"/>
    <w:rsid w:val="004B4B49"/>
    <w:rsid w:val="004B78E8"/>
    <w:rsid w:val="004B7DC8"/>
    <w:rsid w:val="004C1B02"/>
    <w:rsid w:val="004C70E3"/>
    <w:rsid w:val="004D0772"/>
    <w:rsid w:val="004D327C"/>
    <w:rsid w:val="004D4C2E"/>
    <w:rsid w:val="004D62D6"/>
    <w:rsid w:val="004D6AAD"/>
    <w:rsid w:val="004E41B1"/>
    <w:rsid w:val="004E625C"/>
    <w:rsid w:val="004F133E"/>
    <w:rsid w:val="004F546E"/>
    <w:rsid w:val="004F59A5"/>
    <w:rsid w:val="004F68A3"/>
    <w:rsid w:val="004F7E43"/>
    <w:rsid w:val="00500CA6"/>
    <w:rsid w:val="00501AF5"/>
    <w:rsid w:val="00501DAD"/>
    <w:rsid w:val="00503697"/>
    <w:rsid w:val="00504F6B"/>
    <w:rsid w:val="00512B96"/>
    <w:rsid w:val="00513198"/>
    <w:rsid w:val="00514106"/>
    <w:rsid w:val="00517164"/>
    <w:rsid w:val="00520258"/>
    <w:rsid w:val="00523F4F"/>
    <w:rsid w:val="00527CCC"/>
    <w:rsid w:val="0053099C"/>
    <w:rsid w:val="00533772"/>
    <w:rsid w:val="0053415A"/>
    <w:rsid w:val="00535E53"/>
    <w:rsid w:val="00536B3C"/>
    <w:rsid w:val="00541D7D"/>
    <w:rsid w:val="00543015"/>
    <w:rsid w:val="005447C9"/>
    <w:rsid w:val="00546C5D"/>
    <w:rsid w:val="0055146E"/>
    <w:rsid w:val="00551DB9"/>
    <w:rsid w:val="005527A9"/>
    <w:rsid w:val="005538FA"/>
    <w:rsid w:val="00555C4B"/>
    <w:rsid w:val="00555FBC"/>
    <w:rsid w:val="00556633"/>
    <w:rsid w:val="005568E0"/>
    <w:rsid w:val="005575B8"/>
    <w:rsid w:val="00561474"/>
    <w:rsid w:val="00561994"/>
    <w:rsid w:val="00566DD8"/>
    <w:rsid w:val="00571BE5"/>
    <w:rsid w:val="005744F0"/>
    <w:rsid w:val="00587DA5"/>
    <w:rsid w:val="005901FB"/>
    <w:rsid w:val="005931BB"/>
    <w:rsid w:val="005936C4"/>
    <w:rsid w:val="0059667F"/>
    <w:rsid w:val="005967A7"/>
    <w:rsid w:val="00597FB4"/>
    <w:rsid w:val="005A066B"/>
    <w:rsid w:val="005A137D"/>
    <w:rsid w:val="005A1BD8"/>
    <w:rsid w:val="005A322E"/>
    <w:rsid w:val="005B0DF5"/>
    <w:rsid w:val="005B28E6"/>
    <w:rsid w:val="005B47B3"/>
    <w:rsid w:val="005B61AD"/>
    <w:rsid w:val="005C0F79"/>
    <w:rsid w:val="005C34EB"/>
    <w:rsid w:val="005C5198"/>
    <w:rsid w:val="005D1304"/>
    <w:rsid w:val="005D2BB2"/>
    <w:rsid w:val="005D439F"/>
    <w:rsid w:val="005D47A6"/>
    <w:rsid w:val="005D6E96"/>
    <w:rsid w:val="005D73DC"/>
    <w:rsid w:val="005E06AD"/>
    <w:rsid w:val="005E18D8"/>
    <w:rsid w:val="005E30A9"/>
    <w:rsid w:val="005E44A5"/>
    <w:rsid w:val="005E4E2B"/>
    <w:rsid w:val="005E5340"/>
    <w:rsid w:val="005E5620"/>
    <w:rsid w:val="005F096E"/>
    <w:rsid w:val="005F09AE"/>
    <w:rsid w:val="005F13F7"/>
    <w:rsid w:val="005F5189"/>
    <w:rsid w:val="005F5B0E"/>
    <w:rsid w:val="005F6DE8"/>
    <w:rsid w:val="0060116B"/>
    <w:rsid w:val="00601DA9"/>
    <w:rsid w:val="00604C7F"/>
    <w:rsid w:val="00605CF0"/>
    <w:rsid w:val="0060751A"/>
    <w:rsid w:val="00614A74"/>
    <w:rsid w:val="006174E9"/>
    <w:rsid w:val="0062299F"/>
    <w:rsid w:val="00623F98"/>
    <w:rsid w:val="006253E0"/>
    <w:rsid w:val="006273F7"/>
    <w:rsid w:val="006307E2"/>
    <w:rsid w:val="00630C67"/>
    <w:rsid w:val="00633897"/>
    <w:rsid w:val="00633CC2"/>
    <w:rsid w:val="00634C09"/>
    <w:rsid w:val="00634DCA"/>
    <w:rsid w:val="0063585D"/>
    <w:rsid w:val="00635AC1"/>
    <w:rsid w:val="00635DB5"/>
    <w:rsid w:val="00635F9D"/>
    <w:rsid w:val="006367C5"/>
    <w:rsid w:val="00636AB2"/>
    <w:rsid w:val="00636D19"/>
    <w:rsid w:val="00640827"/>
    <w:rsid w:val="00640E10"/>
    <w:rsid w:val="00652365"/>
    <w:rsid w:val="00654D09"/>
    <w:rsid w:val="006561F3"/>
    <w:rsid w:val="006603DA"/>
    <w:rsid w:val="00660C9B"/>
    <w:rsid w:val="0066189C"/>
    <w:rsid w:val="006621AD"/>
    <w:rsid w:val="0066243B"/>
    <w:rsid w:val="006638DD"/>
    <w:rsid w:val="00665AC1"/>
    <w:rsid w:val="006666D3"/>
    <w:rsid w:val="00670D5C"/>
    <w:rsid w:val="00672B12"/>
    <w:rsid w:val="00672C54"/>
    <w:rsid w:val="0067502C"/>
    <w:rsid w:val="006834BC"/>
    <w:rsid w:val="0068389D"/>
    <w:rsid w:val="00683B2E"/>
    <w:rsid w:val="006856DF"/>
    <w:rsid w:val="00686282"/>
    <w:rsid w:val="00687C4D"/>
    <w:rsid w:val="00690141"/>
    <w:rsid w:val="00696C6C"/>
    <w:rsid w:val="00696D3F"/>
    <w:rsid w:val="00697365"/>
    <w:rsid w:val="006979BE"/>
    <w:rsid w:val="006A15B3"/>
    <w:rsid w:val="006A3108"/>
    <w:rsid w:val="006A3BCA"/>
    <w:rsid w:val="006A5604"/>
    <w:rsid w:val="006A598A"/>
    <w:rsid w:val="006A76A5"/>
    <w:rsid w:val="006B3118"/>
    <w:rsid w:val="006B6587"/>
    <w:rsid w:val="006B6E8B"/>
    <w:rsid w:val="006C1548"/>
    <w:rsid w:val="006C1B5C"/>
    <w:rsid w:val="006C28BC"/>
    <w:rsid w:val="006C423A"/>
    <w:rsid w:val="006D56EE"/>
    <w:rsid w:val="006E0FD6"/>
    <w:rsid w:val="006E2C9C"/>
    <w:rsid w:val="006E3D7B"/>
    <w:rsid w:val="006E5B9F"/>
    <w:rsid w:val="006E661C"/>
    <w:rsid w:val="006F15A1"/>
    <w:rsid w:val="006F1976"/>
    <w:rsid w:val="006F1F25"/>
    <w:rsid w:val="006F4067"/>
    <w:rsid w:val="006F4809"/>
    <w:rsid w:val="006F78D8"/>
    <w:rsid w:val="00700146"/>
    <w:rsid w:val="00700EDE"/>
    <w:rsid w:val="00702852"/>
    <w:rsid w:val="00702D1E"/>
    <w:rsid w:val="00704407"/>
    <w:rsid w:val="0071284C"/>
    <w:rsid w:val="00713384"/>
    <w:rsid w:val="00713A0B"/>
    <w:rsid w:val="00715DD5"/>
    <w:rsid w:val="00725A33"/>
    <w:rsid w:val="00731A8A"/>
    <w:rsid w:val="00732C6F"/>
    <w:rsid w:val="007349E2"/>
    <w:rsid w:val="00737463"/>
    <w:rsid w:val="00737B7F"/>
    <w:rsid w:val="00737FC8"/>
    <w:rsid w:val="0074023E"/>
    <w:rsid w:val="00740336"/>
    <w:rsid w:val="007423AD"/>
    <w:rsid w:val="00743F5F"/>
    <w:rsid w:val="0074664F"/>
    <w:rsid w:val="00747C2A"/>
    <w:rsid w:val="00752421"/>
    <w:rsid w:val="007533E6"/>
    <w:rsid w:val="007575CB"/>
    <w:rsid w:val="007606C2"/>
    <w:rsid w:val="00760D3D"/>
    <w:rsid w:val="007615DA"/>
    <w:rsid w:val="00761685"/>
    <w:rsid w:val="00763960"/>
    <w:rsid w:val="00765AA8"/>
    <w:rsid w:val="00767BDF"/>
    <w:rsid w:val="007749CA"/>
    <w:rsid w:val="00780CD0"/>
    <w:rsid w:val="0079158C"/>
    <w:rsid w:val="0079402D"/>
    <w:rsid w:val="00794196"/>
    <w:rsid w:val="00794794"/>
    <w:rsid w:val="00797B0B"/>
    <w:rsid w:val="00797D8C"/>
    <w:rsid w:val="007A2B1B"/>
    <w:rsid w:val="007A2D42"/>
    <w:rsid w:val="007A33B2"/>
    <w:rsid w:val="007A41DD"/>
    <w:rsid w:val="007A46EF"/>
    <w:rsid w:val="007A4AB4"/>
    <w:rsid w:val="007B0DA1"/>
    <w:rsid w:val="007B368B"/>
    <w:rsid w:val="007B495D"/>
    <w:rsid w:val="007B5249"/>
    <w:rsid w:val="007B5394"/>
    <w:rsid w:val="007B6069"/>
    <w:rsid w:val="007B60D8"/>
    <w:rsid w:val="007B7740"/>
    <w:rsid w:val="007C3AB5"/>
    <w:rsid w:val="007C4815"/>
    <w:rsid w:val="007C7DA2"/>
    <w:rsid w:val="007D1067"/>
    <w:rsid w:val="007D176A"/>
    <w:rsid w:val="007D309A"/>
    <w:rsid w:val="007D46AA"/>
    <w:rsid w:val="007D4CD0"/>
    <w:rsid w:val="007D7286"/>
    <w:rsid w:val="007D7B1A"/>
    <w:rsid w:val="007E1184"/>
    <w:rsid w:val="007E1389"/>
    <w:rsid w:val="007E2DF1"/>
    <w:rsid w:val="007E611C"/>
    <w:rsid w:val="007E68A3"/>
    <w:rsid w:val="007E7C3D"/>
    <w:rsid w:val="007F0676"/>
    <w:rsid w:val="007F3CFA"/>
    <w:rsid w:val="007F7730"/>
    <w:rsid w:val="007F78AA"/>
    <w:rsid w:val="007F7CE6"/>
    <w:rsid w:val="00800990"/>
    <w:rsid w:val="008019E8"/>
    <w:rsid w:val="008047A9"/>
    <w:rsid w:val="00805B1A"/>
    <w:rsid w:val="00806E57"/>
    <w:rsid w:val="00810A67"/>
    <w:rsid w:val="00811A4B"/>
    <w:rsid w:val="00813445"/>
    <w:rsid w:val="00815403"/>
    <w:rsid w:val="0081600F"/>
    <w:rsid w:val="00820AA7"/>
    <w:rsid w:val="00821C35"/>
    <w:rsid w:val="00821FDA"/>
    <w:rsid w:val="00822C1C"/>
    <w:rsid w:val="00827431"/>
    <w:rsid w:val="008275B7"/>
    <w:rsid w:val="00830EC5"/>
    <w:rsid w:val="008322A2"/>
    <w:rsid w:val="0083573D"/>
    <w:rsid w:val="00837945"/>
    <w:rsid w:val="00840831"/>
    <w:rsid w:val="00844EE4"/>
    <w:rsid w:val="00845364"/>
    <w:rsid w:val="00847034"/>
    <w:rsid w:val="0084718F"/>
    <w:rsid w:val="008520E5"/>
    <w:rsid w:val="00852931"/>
    <w:rsid w:val="00854171"/>
    <w:rsid w:val="0085541E"/>
    <w:rsid w:val="00855D1B"/>
    <w:rsid w:val="00855D2E"/>
    <w:rsid w:val="00856095"/>
    <w:rsid w:val="008618EE"/>
    <w:rsid w:val="008619AC"/>
    <w:rsid w:val="00863D21"/>
    <w:rsid w:val="00864890"/>
    <w:rsid w:val="00864E9B"/>
    <w:rsid w:val="0087011C"/>
    <w:rsid w:val="00870123"/>
    <w:rsid w:val="0087105C"/>
    <w:rsid w:val="00871D0B"/>
    <w:rsid w:val="00873490"/>
    <w:rsid w:val="00875F74"/>
    <w:rsid w:val="00880231"/>
    <w:rsid w:val="00880BE4"/>
    <w:rsid w:val="00880F4A"/>
    <w:rsid w:val="00882EDA"/>
    <w:rsid w:val="00892BA0"/>
    <w:rsid w:val="00892E86"/>
    <w:rsid w:val="008955B3"/>
    <w:rsid w:val="00895753"/>
    <w:rsid w:val="008A07D3"/>
    <w:rsid w:val="008A3F7C"/>
    <w:rsid w:val="008A4F62"/>
    <w:rsid w:val="008A6720"/>
    <w:rsid w:val="008A706A"/>
    <w:rsid w:val="008B05CF"/>
    <w:rsid w:val="008B2BB3"/>
    <w:rsid w:val="008B2D9A"/>
    <w:rsid w:val="008B433B"/>
    <w:rsid w:val="008B4F93"/>
    <w:rsid w:val="008B6B44"/>
    <w:rsid w:val="008B7289"/>
    <w:rsid w:val="008C42B2"/>
    <w:rsid w:val="008C6016"/>
    <w:rsid w:val="008C61EC"/>
    <w:rsid w:val="008D0BEE"/>
    <w:rsid w:val="008D2603"/>
    <w:rsid w:val="008D2EB4"/>
    <w:rsid w:val="008D3568"/>
    <w:rsid w:val="008E0374"/>
    <w:rsid w:val="008E4AC8"/>
    <w:rsid w:val="008E6A0B"/>
    <w:rsid w:val="008E6F80"/>
    <w:rsid w:val="008F10E4"/>
    <w:rsid w:val="008F1DF3"/>
    <w:rsid w:val="008F4EBE"/>
    <w:rsid w:val="008F6A28"/>
    <w:rsid w:val="00900808"/>
    <w:rsid w:val="00903DEA"/>
    <w:rsid w:val="009048D3"/>
    <w:rsid w:val="009054E7"/>
    <w:rsid w:val="00905FAC"/>
    <w:rsid w:val="00906D34"/>
    <w:rsid w:val="00910D48"/>
    <w:rsid w:val="009125E2"/>
    <w:rsid w:val="009134C8"/>
    <w:rsid w:val="00913E2C"/>
    <w:rsid w:val="0091468B"/>
    <w:rsid w:val="00915383"/>
    <w:rsid w:val="00917BCB"/>
    <w:rsid w:val="00920217"/>
    <w:rsid w:val="009245F5"/>
    <w:rsid w:val="0092487D"/>
    <w:rsid w:val="009251B7"/>
    <w:rsid w:val="009265AE"/>
    <w:rsid w:val="00927D37"/>
    <w:rsid w:val="00931D90"/>
    <w:rsid w:val="00936045"/>
    <w:rsid w:val="00936F56"/>
    <w:rsid w:val="009373E1"/>
    <w:rsid w:val="009406A1"/>
    <w:rsid w:val="00940747"/>
    <w:rsid w:val="00940DB5"/>
    <w:rsid w:val="009439DB"/>
    <w:rsid w:val="00945154"/>
    <w:rsid w:val="009459DB"/>
    <w:rsid w:val="00945D0A"/>
    <w:rsid w:val="00947D8A"/>
    <w:rsid w:val="00953A08"/>
    <w:rsid w:val="00953A9D"/>
    <w:rsid w:val="009565A6"/>
    <w:rsid w:val="0096190E"/>
    <w:rsid w:val="00961A5D"/>
    <w:rsid w:val="00966036"/>
    <w:rsid w:val="009674ED"/>
    <w:rsid w:val="00971E77"/>
    <w:rsid w:val="00972A1E"/>
    <w:rsid w:val="00972CD0"/>
    <w:rsid w:val="00972DF4"/>
    <w:rsid w:val="00972E8D"/>
    <w:rsid w:val="009731D1"/>
    <w:rsid w:val="009776EE"/>
    <w:rsid w:val="00980071"/>
    <w:rsid w:val="0098138D"/>
    <w:rsid w:val="00981DEE"/>
    <w:rsid w:val="00982BA9"/>
    <w:rsid w:val="00984BF3"/>
    <w:rsid w:val="00985A42"/>
    <w:rsid w:val="00990EE2"/>
    <w:rsid w:val="00992C5D"/>
    <w:rsid w:val="00992E0F"/>
    <w:rsid w:val="0099396F"/>
    <w:rsid w:val="00995613"/>
    <w:rsid w:val="00995C41"/>
    <w:rsid w:val="00995CB9"/>
    <w:rsid w:val="00996C45"/>
    <w:rsid w:val="009A0B06"/>
    <w:rsid w:val="009A1275"/>
    <w:rsid w:val="009A20CC"/>
    <w:rsid w:val="009A2B85"/>
    <w:rsid w:val="009A55B9"/>
    <w:rsid w:val="009A65D0"/>
    <w:rsid w:val="009A7A1B"/>
    <w:rsid w:val="009B3CFC"/>
    <w:rsid w:val="009B5EA0"/>
    <w:rsid w:val="009B646E"/>
    <w:rsid w:val="009C2989"/>
    <w:rsid w:val="009C3BDC"/>
    <w:rsid w:val="009C502F"/>
    <w:rsid w:val="009D3D30"/>
    <w:rsid w:val="009D5CC0"/>
    <w:rsid w:val="009D6530"/>
    <w:rsid w:val="009D6549"/>
    <w:rsid w:val="009D7383"/>
    <w:rsid w:val="009E649A"/>
    <w:rsid w:val="009F2EA3"/>
    <w:rsid w:val="009F5CD6"/>
    <w:rsid w:val="009F6906"/>
    <w:rsid w:val="009F6FCD"/>
    <w:rsid w:val="009F7466"/>
    <w:rsid w:val="00A006B8"/>
    <w:rsid w:val="00A038CF"/>
    <w:rsid w:val="00A070C6"/>
    <w:rsid w:val="00A10E5F"/>
    <w:rsid w:val="00A112AA"/>
    <w:rsid w:val="00A11E5F"/>
    <w:rsid w:val="00A14726"/>
    <w:rsid w:val="00A166ED"/>
    <w:rsid w:val="00A1790E"/>
    <w:rsid w:val="00A17B82"/>
    <w:rsid w:val="00A241A7"/>
    <w:rsid w:val="00A2479E"/>
    <w:rsid w:val="00A26120"/>
    <w:rsid w:val="00A308C6"/>
    <w:rsid w:val="00A30B26"/>
    <w:rsid w:val="00A30DCF"/>
    <w:rsid w:val="00A34B8E"/>
    <w:rsid w:val="00A3584D"/>
    <w:rsid w:val="00A37281"/>
    <w:rsid w:val="00A376B9"/>
    <w:rsid w:val="00A404AA"/>
    <w:rsid w:val="00A41E02"/>
    <w:rsid w:val="00A42338"/>
    <w:rsid w:val="00A434FC"/>
    <w:rsid w:val="00A43A67"/>
    <w:rsid w:val="00A44721"/>
    <w:rsid w:val="00A47480"/>
    <w:rsid w:val="00A47E66"/>
    <w:rsid w:val="00A526F3"/>
    <w:rsid w:val="00A52AAE"/>
    <w:rsid w:val="00A55903"/>
    <w:rsid w:val="00A55B3D"/>
    <w:rsid w:val="00A55FA4"/>
    <w:rsid w:val="00A56904"/>
    <w:rsid w:val="00A57640"/>
    <w:rsid w:val="00A57A69"/>
    <w:rsid w:val="00A652D2"/>
    <w:rsid w:val="00A65CA5"/>
    <w:rsid w:val="00A6694F"/>
    <w:rsid w:val="00A77ED8"/>
    <w:rsid w:val="00A8132B"/>
    <w:rsid w:val="00A85239"/>
    <w:rsid w:val="00A865E4"/>
    <w:rsid w:val="00A9001F"/>
    <w:rsid w:val="00A931A0"/>
    <w:rsid w:val="00A935B9"/>
    <w:rsid w:val="00A93CA3"/>
    <w:rsid w:val="00A94301"/>
    <w:rsid w:val="00A949A7"/>
    <w:rsid w:val="00A95322"/>
    <w:rsid w:val="00A962BC"/>
    <w:rsid w:val="00A965DB"/>
    <w:rsid w:val="00AA28D9"/>
    <w:rsid w:val="00AA4AAF"/>
    <w:rsid w:val="00AB061C"/>
    <w:rsid w:val="00AB104C"/>
    <w:rsid w:val="00AB4049"/>
    <w:rsid w:val="00AB67A8"/>
    <w:rsid w:val="00AB6EAE"/>
    <w:rsid w:val="00AC13BD"/>
    <w:rsid w:val="00AC3D80"/>
    <w:rsid w:val="00AD361E"/>
    <w:rsid w:val="00AD765A"/>
    <w:rsid w:val="00AD7B8C"/>
    <w:rsid w:val="00AE071D"/>
    <w:rsid w:val="00AE31BE"/>
    <w:rsid w:val="00AE4E7F"/>
    <w:rsid w:val="00AE556B"/>
    <w:rsid w:val="00AE6385"/>
    <w:rsid w:val="00AE652B"/>
    <w:rsid w:val="00AE75A5"/>
    <w:rsid w:val="00AE77ED"/>
    <w:rsid w:val="00AF034D"/>
    <w:rsid w:val="00AF15E2"/>
    <w:rsid w:val="00AF5C6F"/>
    <w:rsid w:val="00B003D9"/>
    <w:rsid w:val="00B010B2"/>
    <w:rsid w:val="00B01548"/>
    <w:rsid w:val="00B02377"/>
    <w:rsid w:val="00B05EEE"/>
    <w:rsid w:val="00B079C2"/>
    <w:rsid w:val="00B07B8D"/>
    <w:rsid w:val="00B07D96"/>
    <w:rsid w:val="00B108FE"/>
    <w:rsid w:val="00B225B3"/>
    <w:rsid w:val="00B263F7"/>
    <w:rsid w:val="00B3336A"/>
    <w:rsid w:val="00B338BC"/>
    <w:rsid w:val="00B346BF"/>
    <w:rsid w:val="00B3588B"/>
    <w:rsid w:val="00B359CE"/>
    <w:rsid w:val="00B36A28"/>
    <w:rsid w:val="00B37611"/>
    <w:rsid w:val="00B37818"/>
    <w:rsid w:val="00B50FCE"/>
    <w:rsid w:val="00B52A66"/>
    <w:rsid w:val="00B557A9"/>
    <w:rsid w:val="00B567E0"/>
    <w:rsid w:val="00B60A78"/>
    <w:rsid w:val="00B60B81"/>
    <w:rsid w:val="00B60F27"/>
    <w:rsid w:val="00B62FF0"/>
    <w:rsid w:val="00B656C4"/>
    <w:rsid w:val="00B72D44"/>
    <w:rsid w:val="00B7456C"/>
    <w:rsid w:val="00B74669"/>
    <w:rsid w:val="00B74728"/>
    <w:rsid w:val="00B74BF9"/>
    <w:rsid w:val="00B759B2"/>
    <w:rsid w:val="00B7611D"/>
    <w:rsid w:val="00B76FDB"/>
    <w:rsid w:val="00B80239"/>
    <w:rsid w:val="00B81867"/>
    <w:rsid w:val="00B81A7B"/>
    <w:rsid w:val="00B824B3"/>
    <w:rsid w:val="00B82704"/>
    <w:rsid w:val="00B846F0"/>
    <w:rsid w:val="00B86114"/>
    <w:rsid w:val="00B86346"/>
    <w:rsid w:val="00B87BF1"/>
    <w:rsid w:val="00B92704"/>
    <w:rsid w:val="00B96376"/>
    <w:rsid w:val="00B9727F"/>
    <w:rsid w:val="00B97934"/>
    <w:rsid w:val="00BA2439"/>
    <w:rsid w:val="00BA364E"/>
    <w:rsid w:val="00BA51D4"/>
    <w:rsid w:val="00BA5874"/>
    <w:rsid w:val="00BA6089"/>
    <w:rsid w:val="00BA7C60"/>
    <w:rsid w:val="00BB0D1D"/>
    <w:rsid w:val="00BB3617"/>
    <w:rsid w:val="00BB7FDD"/>
    <w:rsid w:val="00BC0731"/>
    <w:rsid w:val="00BC093F"/>
    <w:rsid w:val="00BC256B"/>
    <w:rsid w:val="00BC2BB2"/>
    <w:rsid w:val="00BC322D"/>
    <w:rsid w:val="00BC35BD"/>
    <w:rsid w:val="00BD0B00"/>
    <w:rsid w:val="00BD2023"/>
    <w:rsid w:val="00BD3741"/>
    <w:rsid w:val="00BD4A12"/>
    <w:rsid w:val="00BD5C37"/>
    <w:rsid w:val="00BE2B3F"/>
    <w:rsid w:val="00BE3F80"/>
    <w:rsid w:val="00BE7F42"/>
    <w:rsid w:val="00BF1BEA"/>
    <w:rsid w:val="00BF4DC3"/>
    <w:rsid w:val="00BF516E"/>
    <w:rsid w:val="00BF52C4"/>
    <w:rsid w:val="00BF6CEF"/>
    <w:rsid w:val="00BF7007"/>
    <w:rsid w:val="00C03A56"/>
    <w:rsid w:val="00C04F68"/>
    <w:rsid w:val="00C05CD1"/>
    <w:rsid w:val="00C067DE"/>
    <w:rsid w:val="00C06CCC"/>
    <w:rsid w:val="00C07570"/>
    <w:rsid w:val="00C078D6"/>
    <w:rsid w:val="00C12133"/>
    <w:rsid w:val="00C139CC"/>
    <w:rsid w:val="00C13E4B"/>
    <w:rsid w:val="00C14661"/>
    <w:rsid w:val="00C17139"/>
    <w:rsid w:val="00C1735E"/>
    <w:rsid w:val="00C20ABA"/>
    <w:rsid w:val="00C21D42"/>
    <w:rsid w:val="00C232BB"/>
    <w:rsid w:val="00C234E9"/>
    <w:rsid w:val="00C24405"/>
    <w:rsid w:val="00C26A9C"/>
    <w:rsid w:val="00C32168"/>
    <w:rsid w:val="00C32976"/>
    <w:rsid w:val="00C34060"/>
    <w:rsid w:val="00C35F1C"/>
    <w:rsid w:val="00C37CD4"/>
    <w:rsid w:val="00C40D64"/>
    <w:rsid w:val="00C40ECA"/>
    <w:rsid w:val="00C41472"/>
    <w:rsid w:val="00C4185F"/>
    <w:rsid w:val="00C41F60"/>
    <w:rsid w:val="00C42E4E"/>
    <w:rsid w:val="00C437B2"/>
    <w:rsid w:val="00C44043"/>
    <w:rsid w:val="00C45793"/>
    <w:rsid w:val="00C5471E"/>
    <w:rsid w:val="00C565DE"/>
    <w:rsid w:val="00C61E30"/>
    <w:rsid w:val="00C62122"/>
    <w:rsid w:val="00C62CA6"/>
    <w:rsid w:val="00C65DE3"/>
    <w:rsid w:val="00C7469C"/>
    <w:rsid w:val="00C7478D"/>
    <w:rsid w:val="00C74B9A"/>
    <w:rsid w:val="00C7532D"/>
    <w:rsid w:val="00C75575"/>
    <w:rsid w:val="00C80202"/>
    <w:rsid w:val="00C80312"/>
    <w:rsid w:val="00C808C7"/>
    <w:rsid w:val="00C84509"/>
    <w:rsid w:val="00C84A24"/>
    <w:rsid w:val="00C858FA"/>
    <w:rsid w:val="00C85A0B"/>
    <w:rsid w:val="00C86567"/>
    <w:rsid w:val="00C86EE5"/>
    <w:rsid w:val="00C87E9A"/>
    <w:rsid w:val="00C94360"/>
    <w:rsid w:val="00C9500D"/>
    <w:rsid w:val="00C97F26"/>
    <w:rsid w:val="00CA25BA"/>
    <w:rsid w:val="00CA301D"/>
    <w:rsid w:val="00CA3FF9"/>
    <w:rsid w:val="00CA442D"/>
    <w:rsid w:val="00CA5F87"/>
    <w:rsid w:val="00CA6F4F"/>
    <w:rsid w:val="00CA7DAE"/>
    <w:rsid w:val="00CB106E"/>
    <w:rsid w:val="00CB161E"/>
    <w:rsid w:val="00CB6090"/>
    <w:rsid w:val="00CB6AAF"/>
    <w:rsid w:val="00CC05F2"/>
    <w:rsid w:val="00CC1437"/>
    <w:rsid w:val="00CC20EF"/>
    <w:rsid w:val="00CC6871"/>
    <w:rsid w:val="00CC7244"/>
    <w:rsid w:val="00CD177F"/>
    <w:rsid w:val="00CD21F3"/>
    <w:rsid w:val="00CD2E23"/>
    <w:rsid w:val="00CD695C"/>
    <w:rsid w:val="00CE2478"/>
    <w:rsid w:val="00CE4A0D"/>
    <w:rsid w:val="00CE6E92"/>
    <w:rsid w:val="00CE7F02"/>
    <w:rsid w:val="00CF0958"/>
    <w:rsid w:val="00CF0982"/>
    <w:rsid w:val="00CF0E3F"/>
    <w:rsid w:val="00CF19EC"/>
    <w:rsid w:val="00CF1E7C"/>
    <w:rsid w:val="00CF2236"/>
    <w:rsid w:val="00CF43C6"/>
    <w:rsid w:val="00CF43DB"/>
    <w:rsid w:val="00CF4A56"/>
    <w:rsid w:val="00CF63C6"/>
    <w:rsid w:val="00D005EB"/>
    <w:rsid w:val="00D00C50"/>
    <w:rsid w:val="00D017F9"/>
    <w:rsid w:val="00D01924"/>
    <w:rsid w:val="00D01E01"/>
    <w:rsid w:val="00D0428B"/>
    <w:rsid w:val="00D04852"/>
    <w:rsid w:val="00D10D25"/>
    <w:rsid w:val="00D11299"/>
    <w:rsid w:val="00D11B21"/>
    <w:rsid w:val="00D121E2"/>
    <w:rsid w:val="00D14050"/>
    <w:rsid w:val="00D14C1E"/>
    <w:rsid w:val="00D16375"/>
    <w:rsid w:val="00D1755F"/>
    <w:rsid w:val="00D2067E"/>
    <w:rsid w:val="00D21D9B"/>
    <w:rsid w:val="00D222D2"/>
    <w:rsid w:val="00D22A02"/>
    <w:rsid w:val="00D22D4E"/>
    <w:rsid w:val="00D24661"/>
    <w:rsid w:val="00D25037"/>
    <w:rsid w:val="00D2628A"/>
    <w:rsid w:val="00D27D82"/>
    <w:rsid w:val="00D31707"/>
    <w:rsid w:val="00D32516"/>
    <w:rsid w:val="00D332BA"/>
    <w:rsid w:val="00D34BC9"/>
    <w:rsid w:val="00D37C4A"/>
    <w:rsid w:val="00D42172"/>
    <w:rsid w:val="00D42BB6"/>
    <w:rsid w:val="00D44A3C"/>
    <w:rsid w:val="00D45848"/>
    <w:rsid w:val="00D4632E"/>
    <w:rsid w:val="00D4767F"/>
    <w:rsid w:val="00D5684A"/>
    <w:rsid w:val="00D57174"/>
    <w:rsid w:val="00D6084F"/>
    <w:rsid w:val="00D63D69"/>
    <w:rsid w:val="00D650D2"/>
    <w:rsid w:val="00D66DA5"/>
    <w:rsid w:val="00D72F22"/>
    <w:rsid w:val="00D73B88"/>
    <w:rsid w:val="00D73E02"/>
    <w:rsid w:val="00D75198"/>
    <w:rsid w:val="00D77296"/>
    <w:rsid w:val="00D80DC6"/>
    <w:rsid w:val="00D84701"/>
    <w:rsid w:val="00D85D1A"/>
    <w:rsid w:val="00D85DE1"/>
    <w:rsid w:val="00D8727F"/>
    <w:rsid w:val="00D87341"/>
    <w:rsid w:val="00D92AD5"/>
    <w:rsid w:val="00D93484"/>
    <w:rsid w:val="00D945C7"/>
    <w:rsid w:val="00D94BAB"/>
    <w:rsid w:val="00D961A2"/>
    <w:rsid w:val="00DA3935"/>
    <w:rsid w:val="00DA463B"/>
    <w:rsid w:val="00DA4C19"/>
    <w:rsid w:val="00DA7F1C"/>
    <w:rsid w:val="00DB586B"/>
    <w:rsid w:val="00DB5984"/>
    <w:rsid w:val="00DB6BAA"/>
    <w:rsid w:val="00DB6D29"/>
    <w:rsid w:val="00DC0360"/>
    <w:rsid w:val="00DC0B57"/>
    <w:rsid w:val="00DC40D6"/>
    <w:rsid w:val="00DC648C"/>
    <w:rsid w:val="00DD0F33"/>
    <w:rsid w:val="00DD5C52"/>
    <w:rsid w:val="00DD7586"/>
    <w:rsid w:val="00DE0135"/>
    <w:rsid w:val="00DE1240"/>
    <w:rsid w:val="00DE289B"/>
    <w:rsid w:val="00DE44FC"/>
    <w:rsid w:val="00DE56FF"/>
    <w:rsid w:val="00DE7FA4"/>
    <w:rsid w:val="00DF0BD7"/>
    <w:rsid w:val="00DF44F4"/>
    <w:rsid w:val="00E029D4"/>
    <w:rsid w:val="00E0642D"/>
    <w:rsid w:val="00E10E6A"/>
    <w:rsid w:val="00E11702"/>
    <w:rsid w:val="00E120FE"/>
    <w:rsid w:val="00E1234E"/>
    <w:rsid w:val="00E14B79"/>
    <w:rsid w:val="00E16DAB"/>
    <w:rsid w:val="00E2197B"/>
    <w:rsid w:val="00E228A7"/>
    <w:rsid w:val="00E25130"/>
    <w:rsid w:val="00E25152"/>
    <w:rsid w:val="00E26EEC"/>
    <w:rsid w:val="00E279C1"/>
    <w:rsid w:val="00E3057B"/>
    <w:rsid w:val="00E30A2E"/>
    <w:rsid w:val="00E333F9"/>
    <w:rsid w:val="00E37FE3"/>
    <w:rsid w:val="00E45C50"/>
    <w:rsid w:val="00E468AF"/>
    <w:rsid w:val="00E47BF6"/>
    <w:rsid w:val="00E513DD"/>
    <w:rsid w:val="00E538DF"/>
    <w:rsid w:val="00E53E6A"/>
    <w:rsid w:val="00E54E1E"/>
    <w:rsid w:val="00E61772"/>
    <w:rsid w:val="00E6207F"/>
    <w:rsid w:val="00E62337"/>
    <w:rsid w:val="00E648DA"/>
    <w:rsid w:val="00E707CB"/>
    <w:rsid w:val="00E70FCE"/>
    <w:rsid w:val="00E74914"/>
    <w:rsid w:val="00E74C02"/>
    <w:rsid w:val="00E75353"/>
    <w:rsid w:val="00E763FB"/>
    <w:rsid w:val="00E80247"/>
    <w:rsid w:val="00E8139A"/>
    <w:rsid w:val="00E81CDE"/>
    <w:rsid w:val="00E83093"/>
    <w:rsid w:val="00E86815"/>
    <w:rsid w:val="00E86E88"/>
    <w:rsid w:val="00E90604"/>
    <w:rsid w:val="00E93633"/>
    <w:rsid w:val="00E938F7"/>
    <w:rsid w:val="00E93F31"/>
    <w:rsid w:val="00E965BF"/>
    <w:rsid w:val="00EA037C"/>
    <w:rsid w:val="00EA1144"/>
    <w:rsid w:val="00EA146F"/>
    <w:rsid w:val="00EA1A82"/>
    <w:rsid w:val="00EA2910"/>
    <w:rsid w:val="00EA3A79"/>
    <w:rsid w:val="00EA61DE"/>
    <w:rsid w:val="00EA6DE7"/>
    <w:rsid w:val="00EB13AC"/>
    <w:rsid w:val="00EB20E7"/>
    <w:rsid w:val="00EB2E42"/>
    <w:rsid w:val="00EB4784"/>
    <w:rsid w:val="00EB7E3E"/>
    <w:rsid w:val="00EC3D30"/>
    <w:rsid w:val="00EC4121"/>
    <w:rsid w:val="00EC4D2D"/>
    <w:rsid w:val="00EC4EA3"/>
    <w:rsid w:val="00ED1FE8"/>
    <w:rsid w:val="00ED40C9"/>
    <w:rsid w:val="00EE4406"/>
    <w:rsid w:val="00EE47A2"/>
    <w:rsid w:val="00EE5D8B"/>
    <w:rsid w:val="00EF0A1E"/>
    <w:rsid w:val="00EF4D3E"/>
    <w:rsid w:val="00EF5511"/>
    <w:rsid w:val="00EF5ED7"/>
    <w:rsid w:val="00F01AC6"/>
    <w:rsid w:val="00F02273"/>
    <w:rsid w:val="00F0300B"/>
    <w:rsid w:val="00F04F74"/>
    <w:rsid w:val="00F05372"/>
    <w:rsid w:val="00F05B34"/>
    <w:rsid w:val="00F07567"/>
    <w:rsid w:val="00F169AC"/>
    <w:rsid w:val="00F21B5F"/>
    <w:rsid w:val="00F27E6E"/>
    <w:rsid w:val="00F301BD"/>
    <w:rsid w:val="00F307AE"/>
    <w:rsid w:val="00F31066"/>
    <w:rsid w:val="00F3116A"/>
    <w:rsid w:val="00F32687"/>
    <w:rsid w:val="00F32F02"/>
    <w:rsid w:val="00F35380"/>
    <w:rsid w:val="00F376D2"/>
    <w:rsid w:val="00F42664"/>
    <w:rsid w:val="00F446F8"/>
    <w:rsid w:val="00F5021B"/>
    <w:rsid w:val="00F509CC"/>
    <w:rsid w:val="00F5104D"/>
    <w:rsid w:val="00F63723"/>
    <w:rsid w:val="00F65A3D"/>
    <w:rsid w:val="00F66DA6"/>
    <w:rsid w:val="00F7454E"/>
    <w:rsid w:val="00F75F6D"/>
    <w:rsid w:val="00F80B69"/>
    <w:rsid w:val="00F81131"/>
    <w:rsid w:val="00F81278"/>
    <w:rsid w:val="00F81FE7"/>
    <w:rsid w:val="00F86D2B"/>
    <w:rsid w:val="00F87258"/>
    <w:rsid w:val="00F94A5A"/>
    <w:rsid w:val="00F94F0F"/>
    <w:rsid w:val="00F96844"/>
    <w:rsid w:val="00FA1826"/>
    <w:rsid w:val="00FA409B"/>
    <w:rsid w:val="00FA53CD"/>
    <w:rsid w:val="00FA67FE"/>
    <w:rsid w:val="00FC1D4A"/>
    <w:rsid w:val="00FC4282"/>
    <w:rsid w:val="00FC4396"/>
    <w:rsid w:val="00FC5820"/>
    <w:rsid w:val="00FC64C3"/>
    <w:rsid w:val="00FC6602"/>
    <w:rsid w:val="00FC6857"/>
    <w:rsid w:val="00FC6B91"/>
    <w:rsid w:val="00FC6E21"/>
    <w:rsid w:val="00FD083A"/>
    <w:rsid w:val="00FD1E16"/>
    <w:rsid w:val="00FD24B3"/>
    <w:rsid w:val="00FD2BEB"/>
    <w:rsid w:val="00FD6CC8"/>
    <w:rsid w:val="00FD6E78"/>
    <w:rsid w:val="00FD7215"/>
    <w:rsid w:val="00FE0ECF"/>
    <w:rsid w:val="00FE1205"/>
    <w:rsid w:val="00FE1E23"/>
    <w:rsid w:val="00FE2178"/>
    <w:rsid w:val="00FE29F9"/>
    <w:rsid w:val="00FE318D"/>
    <w:rsid w:val="00FE4CBD"/>
    <w:rsid w:val="00FE50D7"/>
    <w:rsid w:val="00FE6141"/>
    <w:rsid w:val="00FE796E"/>
    <w:rsid w:val="00FF0DAC"/>
    <w:rsid w:val="00FF4385"/>
    <w:rsid w:val="00FF4A4B"/>
    <w:rsid w:val="00FF656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CE77"/>
  <w15:docId w15:val="{4679E083-5C10-4BAB-92B9-B020A1EA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E4"/>
  </w:style>
  <w:style w:type="paragraph" w:styleId="1">
    <w:name w:val="heading 1"/>
    <w:basedOn w:val="a"/>
    <w:link w:val="10"/>
    <w:uiPriority w:val="9"/>
    <w:qFormat/>
    <w:rsid w:val="005D47A6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D47A6"/>
    <w:pPr>
      <w:keepNext/>
      <w:spacing w:after="0" w:line="240" w:lineRule="auto"/>
      <w:ind w:left="36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D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D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4B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CCC"/>
  </w:style>
  <w:style w:type="paragraph" w:styleId="a8">
    <w:name w:val="footer"/>
    <w:basedOn w:val="a"/>
    <w:link w:val="a9"/>
    <w:uiPriority w:val="99"/>
    <w:semiHidden/>
    <w:unhideWhenUsed/>
    <w:rsid w:val="0052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CCC"/>
  </w:style>
  <w:style w:type="paragraph" w:styleId="aa">
    <w:name w:val="No Spacing"/>
    <w:uiPriority w:val="1"/>
    <w:qFormat/>
    <w:rsid w:val="00DA3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BB60-6AD6-4BEF-A5C4-E608F3B4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Medstatistik3</dc:creator>
  <cp:keywords/>
  <dc:description/>
  <cp:lastModifiedBy>User</cp:lastModifiedBy>
  <cp:revision>367</cp:revision>
  <cp:lastPrinted>2024-08-21T05:03:00Z</cp:lastPrinted>
  <dcterms:created xsi:type="dcterms:W3CDTF">2016-01-14T02:59:00Z</dcterms:created>
  <dcterms:modified xsi:type="dcterms:W3CDTF">2024-09-12T06:41:00Z</dcterms:modified>
</cp:coreProperties>
</file>